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51" w:rsidRPr="00E4791E" w:rsidRDefault="00007A51" w:rsidP="00007A51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</w:p>
    <w:p w:rsidR="00007A51" w:rsidRPr="00E4791E" w:rsidRDefault="00007A51" w:rsidP="00007A51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</w:rPr>
      </w:pPr>
      <w:r w:rsidRPr="00E4791E">
        <w:rPr>
          <w:rFonts w:ascii="TH SarabunPSK" w:hAnsi="TH SarabunPSK" w:cs="TH SarabunPSK"/>
          <w:b/>
          <w:bCs/>
          <w:sz w:val="52"/>
          <w:szCs w:val="52"/>
          <w:cs/>
        </w:rPr>
        <w:t xml:space="preserve">หน่วยที่ </w:t>
      </w:r>
      <w:r w:rsidR="008E7AE3" w:rsidRPr="00E4791E">
        <w:rPr>
          <w:rFonts w:ascii="TH SarabunPSK" w:hAnsi="TH SarabunPSK" w:cs="TH SarabunPSK" w:hint="cs"/>
          <w:b/>
          <w:bCs/>
          <w:sz w:val="52"/>
          <w:szCs w:val="52"/>
          <w:cs/>
        </w:rPr>
        <w:t>5</w:t>
      </w:r>
    </w:p>
    <w:p w:rsidR="00007A51" w:rsidRPr="00E4791E" w:rsidRDefault="00007A51" w:rsidP="00007A51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</w:rPr>
      </w:pPr>
      <w:r w:rsidRPr="00E4791E">
        <w:rPr>
          <w:rFonts w:ascii="TH SarabunPSK" w:hAnsi="TH SarabunPSK" w:cs="TH SarabunPSK"/>
          <w:b/>
          <w:bCs/>
          <w:sz w:val="52"/>
          <w:szCs w:val="52"/>
          <w:cs/>
        </w:rPr>
        <w:t>กา</w:t>
      </w:r>
      <w:r w:rsidR="00D94164">
        <w:rPr>
          <w:rFonts w:ascii="TH SarabunPSK" w:hAnsi="TH SarabunPSK" w:cs="TH SarabunPSK"/>
          <w:b/>
          <w:bCs/>
          <w:sz w:val="52"/>
          <w:szCs w:val="52"/>
          <w:cs/>
        </w:rPr>
        <w:t>รป้องกันการเกิดกระแสลัดวงจร</w:t>
      </w:r>
    </w:p>
    <w:p w:rsidR="00007A51" w:rsidRPr="00E4791E" w:rsidRDefault="00007A51" w:rsidP="00007A51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</w:p>
    <w:p w:rsidR="00007A51" w:rsidRPr="00E4791E" w:rsidRDefault="00007A51" w:rsidP="00007A51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บทเรียน เรื่อง </w:t>
      </w:r>
      <w:r w:rsidRPr="00E4791E">
        <w:rPr>
          <w:rFonts w:ascii="TH SarabunPSK" w:hAnsi="TH SarabunPSK" w:cs="TH SarabunPSK"/>
          <w:b/>
          <w:bCs/>
          <w:snapToGrid w:val="0"/>
          <w:sz w:val="32"/>
          <w:szCs w:val="32"/>
          <w:cs/>
          <w:lang w:eastAsia="th-TH"/>
        </w:rPr>
        <w:t>การคำนวณกระแสลัดวงจร</w:t>
      </w:r>
    </w:p>
    <w:p w:rsidR="00007A51" w:rsidRPr="00E4791E" w:rsidRDefault="00007A51" w:rsidP="00007A51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ประสงค์การสอน </w:t>
      </w:r>
    </w:p>
    <w:p w:rsidR="00007A51" w:rsidRPr="00E4791E" w:rsidRDefault="00007A51" w:rsidP="00007A51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="008D6DE2" w:rsidRPr="00E4791E">
        <w:rPr>
          <w:rFonts w:ascii="TH SarabunPSK" w:hAnsi="TH SarabunPSK" w:cs="TH SarabunPSK"/>
          <w:sz w:val="32"/>
          <w:szCs w:val="32"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 xml:space="preserve">.1 </w:t>
      </w:r>
      <w:r w:rsidRPr="00E4791E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เข้าใจหลัก</w:t>
      </w:r>
      <w:r w:rsidR="004D5FE1" w:rsidRPr="00E4791E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การคำนวณก</w:t>
      </w:r>
      <w:r w:rsidR="004D5FE1" w:rsidRPr="00E4791E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ระ</w:t>
      </w:r>
      <w:r w:rsidRPr="00E4791E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แสลัดวงจร</w:t>
      </w:r>
    </w:p>
    <w:p w:rsidR="00007A51" w:rsidRPr="00E4791E" w:rsidRDefault="00007A51" w:rsidP="00007A51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="008D6DE2" w:rsidRPr="00E4791E">
        <w:rPr>
          <w:rFonts w:ascii="TH SarabunPSK" w:hAnsi="TH SarabunPSK" w:cs="TH SarabunPSK"/>
          <w:sz w:val="32"/>
          <w:szCs w:val="32"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>.1.1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อธิบาย</w:t>
      </w:r>
      <w:r w:rsidRPr="00E4791E">
        <w:rPr>
          <w:rFonts w:ascii="TH SarabunPSK" w:hAnsi="TH SarabunPSK" w:cs="TH SarabunPSK"/>
          <w:sz w:val="32"/>
          <w:szCs w:val="32"/>
          <w:cs/>
        </w:rPr>
        <w:t>พื้นฐานเบื้องต้นในการคำนวณหาค่ากระแสลัดวงจร</w:t>
      </w:r>
    </w:p>
    <w:p w:rsidR="00007A51" w:rsidRPr="00E4791E" w:rsidRDefault="00007A51" w:rsidP="00007A51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="008D6DE2" w:rsidRPr="00E4791E">
        <w:rPr>
          <w:rFonts w:ascii="TH SarabunPSK" w:hAnsi="TH SarabunPSK" w:cs="TH SarabunPSK"/>
          <w:sz w:val="32"/>
          <w:szCs w:val="32"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>.1.2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อธิบายขั้นตอน</w:t>
      </w:r>
      <w:r w:rsidRPr="00E4791E">
        <w:rPr>
          <w:rFonts w:ascii="TH SarabunPSK" w:hAnsi="TH SarabunPSK" w:cs="TH SarabunPSK"/>
          <w:sz w:val="32"/>
          <w:szCs w:val="32"/>
          <w:cs/>
        </w:rPr>
        <w:t>การคำนวณหาค่ากระแสลัดวงจร</w:t>
      </w:r>
    </w:p>
    <w:p w:rsidR="00007A51" w:rsidRPr="00E4791E" w:rsidRDefault="00007A51" w:rsidP="00007A51">
      <w:pPr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F42E" wp14:editId="3BB17FEC">
                <wp:simplePos x="0" y="0"/>
                <wp:positionH relativeFrom="column">
                  <wp:posOffset>8890</wp:posOffset>
                </wp:positionH>
                <wp:positionV relativeFrom="paragraph">
                  <wp:posOffset>150799</wp:posOffset>
                </wp:positionV>
                <wp:extent cx="5266690" cy="0"/>
                <wp:effectExtent l="0" t="0" r="10160" b="19050"/>
                <wp:wrapNone/>
                <wp:docPr id="5" name="ลูกศรเชื่อมต่อแบบตรง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.7pt;margin-top:11.85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"/>
            </w:pict>
          </mc:Fallback>
        </mc:AlternateContent>
      </w:r>
    </w:p>
    <w:p w:rsidR="00007A51" w:rsidRPr="00E4791E" w:rsidRDefault="008D6DE2" w:rsidP="00007A51">
      <w:pPr>
        <w:tabs>
          <w:tab w:val="left" w:pos="426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  <w:t>5</w:t>
      </w:r>
      <w:r w:rsidR="0031797E" w:rsidRPr="00E4791E"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  <w:t xml:space="preserve">.1 </w:t>
      </w:r>
      <w:r w:rsidR="0031797E" w:rsidRPr="00E4791E"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  <w:tab/>
      </w:r>
      <w:r w:rsidR="004D5FE1" w:rsidRPr="00E4791E">
        <w:rPr>
          <w:rFonts w:ascii="TH SarabunPSK" w:hAnsi="TH SarabunPSK" w:cs="TH SarabunPSK"/>
          <w:b/>
          <w:bCs/>
          <w:snapToGrid w:val="0"/>
          <w:sz w:val="32"/>
          <w:szCs w:val="32"/>
          <w:cs/>
          <w:lang w:eastAsia="th-TH"/>
        </w:rPr>
        <w:t>การคำนวณก</w:t>
      </w:r>
      <w:r w:rsidR="004D5FE1" w:rsidRPr="00E4791E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ระ</w:t>
      </w:r>
      <w:r w:rsidR="00007A51" w:rsidRPr="00E4791E">
        <w:rPr>
          <w:rFonts w:ascii="TH SarabunPSK" w:hAnsi="TH SarabunPSK" w:cs="TH SarabunPSK"/>
          <w:b/>
          <w:bCs/>
          <w:snapToGrid w:val="0"/>
          <w:sz w:val="32"/>
          <w:szCs w:val="32"/>
          <w:cs/>
          <w:lang w:eastAsia="th-TH"/>
        </w:rPr>
        <w:t>แสลัดวงจร</w:t>
      </w:r>
    </w:p>
    <w:p w:rsidR="00007A51" w:rsidRPr="00E4791E" w:rsidRDefault="00007A51" w:rsidP="00007A51">
      <w:pPr>
        <w:tabs>
          <w:tab w:val="left" w:pos="42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ในการเลือกใช้</w:t>
      </w:r>
      <w:r w:rsidR="006C11EA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และระบบไฟฟ้านั้น นอกจากจะคำนึงถึงกระแสขณะใช้งานปกติแล้ว </w:t>
      </w:r>
      <w:r w:rsidRPr="00E4791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ยังจะต้องคำนึงถึงกระแสขณะที่ลัดวงจรด้วย การลัดวงจรหมายถึงการที่วงจรไฟฟ้าเกิดความผิดพลาดโดยอุบัติเหตุหรือความไม่ตั้งใจ ทำให้ค่าอิมพีแดนซ์ของวงจรมีค่าลดลงส่งผลให้กระแสไหลมากกว่ากระแสปกติหลายเท่า กระแสลัดวงจรจะทำให้เกิดความเครียดทางกล </w:t>
      </w:r>
      <w:r w:rsidRPr="00E4791E">
        <w:rPr>
          <w:rFonts w:ascii="TH SarabunPSK" w:hAnsi="TH SarabunPSK" w:cs="TH SarabunPSK"/>
          <w:sz w:val="32"/>
          <w:szCs w:val="32"/>
        </w:rPr>
        <w:t xml:space="preserve">(Mechanical Stress)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และความเครียดทางความร้อน </w:t>
      </w:r>
      <w:r w:rsidRPr="00E4791E">
        <w:rPr>
          <w:rFonts w:ascii="TH SarabunPSK" w:hAnsi="TH SarabunPSK" w:cs="TH SarabunPSK"/>
          <w:sz w:val="32"/>
          <w:szCs w:val="32"/>
        </w:rPr>
        <w:t xml:space="preserve">(Thermal Stress) </w:t>
      </w:r>
      <w:r w:rsidRPr="00E4791E">
        <w:rPr>
          <w:rFonts w:ascii="TH SarabunPSK" w:hAnsi="TH SarabunPSK" w:cs="TH SarabunPSK"/>
          <w:sz w:val="32"/>
          <w:szCs w:val="32"/>
          <w:cs/>
        </w:rPr>
        <w:t>ขึ้น ซึ่งสามารถส่งผลทำให้</w:t>
      </w:r>
      <w:r w:rsidR="006C11EA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E4791E">
        <w:rPr>
          <w:rFonts w:ascii="TH SarabunPSK" w:hAnsi="TH SarabunPSK" w:cs="TH SarabunPSK"/>
          <w:sz w:val="32"/>
          <w:szCs w:val="32"/>
          <w:cs/>
        </w:rPr>
        <w:t>เสียหายและเป็นอันตรายต่อคนได้ ด้วยเหตุผลดังกล่าวจึงต้องคำนึงถึงผลของกระแสลัดวงจรเพื่อจะได้ป้องกันความเสียหายที่อาจเกิดขึ้นได้</w:t>
      </w:r>
    </w:p>
    <w:p w:rsidR="00007A51" w:rsidRDefault="00007A51" w:rsidP="00007A51">
      <w:pPr>
        <w:tabs>
          <w:tab w:val="left" w:pos="426"/>
          <w:tab w:val="left" w:pos="993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="008D6DE2" w:rsidRPr="00E4791E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.1.1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พื้นฐานเบื้องต้นในการคำนวณหาค่ากระแสลัดวงจร</w:t>
      </w:r>
    </w:p>
    <w:p w:rsidR="00D65304" w:rsidRPr="00D65304" w:rsidRDefault="00D65304" w:rsidP="00D65304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65304">
        <w:rPr>
          <w:rFonts w:ascii="TH SarabunPSK" w:hAnsi="TH SarabunPSK" w:cs="TH SarabunPSK" w:hint="cs"/>
          <w:sz w:val="32"/>
          <w:szCs w:val="32"/>
          <w:cs/>
        </w:rPr>
        <w:t>การคำนวณ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ค่ากระแสลัดวงจรของระบบไฟฟ้า เป็นสิ่งจำเป็นที่สุดอย่างหนึ่งของการออกแบบระบบจ่ายกำลังไฟฟ้า ผู้ออกแบบระบบไฟฟ้าจะต้องทราบค่ากระแสลัดวงจรล่วงหน้า เพื่อที่จะเลือกบริภัณฑ์ประธานที่เหมาะสม </w:t>
      </w:r>
    </w:p>
    <w:p w:rsidR="00007A51" w:rsidRPr="00E4791E" w:rsidRDefault="00007A51" w:rsidP="00EF431A">
      <w:pPr>
        <w:tabs>
          <w:tab w:val="left" w:pos="426"/>
          <w:tab w:val="left" w:pos="993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F431A">
        <w:rPr>
          <w:rFonts w:ascii="TH SarabunPSK" w:hAnsi="TH SarabunPSK" w:cs="TH SarabunPSK"/>
          <w:b/>
          <w:bCs/>
          <w:sz w:val="32"/>
          <w:szCs w:val="32"/>
        </w:rPr>
        <w:t xml:space="preserve">5.1.1.1 </w:t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มาตรฐานการคำนวณกระแสลัดวงจร</w:t>
      </w:r>
    </w:p>
    <w:p w:rsidR="00007A51" w:rsidRDefault="00007A51" w:rsidP="00EF431A">
      <w:pPr>
        <w:tabs>
          <w:tab w:val="left" w:pos="426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การคำนวณค่ากระแสลัดวงจรของระบบไฟฟ้า เป็นสิ่งจำเป็นที่สุดอย่างหนึ่งของการออกแบบระบบจ่ายกำลังไฟฟ้า ผู้ออกแบบระบบไฟฟ้าจะต้องทราบค่ากระแสลัดวงจรล่วงหน้าเพื่อที่จะได้เลือก</w:t>
      </w:r>
      <w:r w:rsidR="006C11EA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ที่เหมาะสม หลายประเทศจึงได้มีข้อกำหนดหรือมาตรฐานในการคำนวณกระแสลัดวงจร และเพื่อให้การคำนวณเป็นไปในแนวเดียวกัน ทาง </w:t>
      </w:r>
      <w:r w:rsidRPr="00E4791E">
        <w:rPr>
          <w:rFonts w:ascii="TH SarabunPSK" w:hAnsi="TH SarabunPSK" w:cs="TH SarabunPSK"/>
          <w:sz w:val="32"/>
          <w:szCs w:val="32"/>
        </w:rPr>
        <w:t xml:space="preserve">IEC (International Electrotechnical Commission)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จึงได้ร่างมาตรฐานสากลสำหรับการคำนวณกระแสลัดวงจรขึ้น คือ </w:t>
      </w:r>
      <w:r w:rsidRPr="00E4791E">
        <w:rPr>
          <w:rFonts w:ascii="TH SarabunPSK" w:hAnsi="TH SarabunPSK" w:cs="TH SarabunPSK"/>
          <w:sz w:val="32"/>
          <w:szCs w:val="32"/>
        </w:rPr>
        <w:t>IEC 60909 “Short-Circuit Current Calculation in Three-Phase A.C. System”</w:t>
      </w:r>
    </w:p>
    <w:p w:rsidR="00D65304" w:rsidRDefault="00EA1ABC" w:rsidP="00EA1ABC">
      <w:pPr>
        <w:tabs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มาตรฐาน </w:t>
      </w:r>
      <w:r>
        <w:rPr>
          <w:rFonts w:ascii="TH SarabunPSK" w:hAnsi="TH SarabunPSK" w:cs="TH SarabunPSK"/>
          <w:sz w:val="32"/>
          <w:szCs w:val="32"/>
        </w:rPr>
        <w:t xml:space="preserve">IEC 60909 </w:t>
      </w:r>
      <w:r>
        <w:rPr>
          <w:rFonts w:ascii="TH SarabunPSK" w:hAnsi="TH SarabunPSK" w:cs="TH SarabunPSK" w:hint="cs"/>
          <w:sz w:val="32"/>
          <w:szCs w:val="32"/>
          <w:cs/>
        </w:rPr>
        <w:t>ได้แบ่งการคำนวณกระแสลัดวงจร</w:t>
      </w:r>
      <w:r w:rsidR="008C0529">
        <w:rPr>
          <w:rFonts w:ascii="TH SarabunPSK" w:hAnsi="TH SarabunPSK" w:cs="TH SarabunPSK" w:hint="cs"/>
          <w:sz w:val="32"/>
          <w:szCs w:val="32"/>
          <w:cs/>
        </w:rPr>
        <w:t>ออกเป็น 2 ประเภท คือ</w:t>
      </w:r>
    </w:p>
    <w:p w:rsidR="008C0529" w:rsidRDefault="008C0529" w:rsidP="008C0529">
      <w:pPr>
        <w:pStyle w:val="ListParagraph"/>
        <w:numPr>
          <w:ilvl w:val="0"/>
          <w:numId w:val="22"/>
        </w:numPr>
        <w:tabs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การลัดวงจรไกลจากเครื่องกำเนิดไฟฟ้า </w:t>
      </w:r>
      <w:r>
        <w:rPr>
          <w:rFonts w:ascii="TH SarabunPSK" w:hAnsi="TH SarabunPSK" w:cs="TH SarabunPSK"/>
          <w:sz w:val="32"/>
          <w:szCs w:val="32"/>
        </w:rPr>
        <w:t>(Far-from-generator Short Circuit)</w:t>
      </w:r>
    </w:p>
    <w:p w:rsidR="008C0529" w:rsidRPr="008C0529" w:rsidRDefault="008C0529" w:rsidP="008C0529">
      <w:pPr>
        <w:pStyle w:val="ListParagraph"/>
        <w:numPr>
          <w:ilvl w:val="0"/>
          <w:numId w:val="22"/>
        </w:numPr>
        <w:tabs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การลัดวงจรใกล้เครื่องกำเนิดไฟฟ้า </w:t>
      </w:r>
      <w:r>
        <w:rPr>
          <w:rFonts w:ascii="TH SarabunPSK" w:hAnsi="TH SarabunPSK" w:cs="TH SarabunPSK"/>
          <w:sz w:val="32"/>
          <w:szCs w:val="32"/>
        </w:rPr>
        <w:t>(Near-to-generator Short Circuit)</w:t>
      </w:r>
    </w:p>
    <w:p w:rsidR="00D65304" w:rsidRDefault="00D65304" w:rsidP="00007A51">
      <w:pPr>
        <w:tabs>
          <w:tab w:val="left" w:pos="426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8C0529" w:rsidRDefault="008C0529" w:rsidP="00083BFA">
      <w:pPr>
        <w:tabs>
          <w:tab w:val="left" w:pos="567"/>
          <w:tab w:val="left" w:pos="993"/>
          <w:tab w:val="left" w:pos="1276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การลัดวงจรไกลจากเครื่องกำเนิดไฟฟ้า จะไม่มีการเปลี่ยนแปลงของแหล่งจ่ายไฟตลอดช่วงเวลาการลัดวงจรและค่าอิมพีแดนซ์ของวงจรจะมีค่าคงที่ด้วย ส่วนการลัดวงจรใกล้เครื่องกำเนิดไฟฟ้านั้นค่ารีแอกแตนซ์ของเครื่องกำเนิดไฟฟ้าจะมีค่าเพิ่มขึ้นทำให้กระแสลัดวงจรส่วน </w:t>
      </w:r>
      <w:r>
        <w:rPr>
          <w:rFonts w:ascii="TH SarabunPSK" w:hAnsi="TH SarabunPSK" w:cs="TH SarabunPSK"/>
          <w:sz w:val="32"/>
          <w:szCs w:val="32"/>
        </w:rPr>
        <w:t xml:space="preserve">A.C.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จะค่อย ๆ มีค่าลดลง</w:t>
      </w:r>
    </w:p>
    <w:p w:rsidR="008C0529" w:rsidRDefault="008C0529" w:rsidP="00083BFA">
      <w:pPr>
        <w:tabs>
          <w:tab w:val="left" w:pos="567"/>
          <w:tab w:val="left" w:pos="993"/>
          <w:tab w:val="left" w:pos="1276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สถานประกอบการส่วนมากจะรับไฟฟ้าจากระบบจำหน่ายแรงดันสูง แรงดันปานกลาง และแรงดันต่ำของทางการไฟฟ้า ระบบไฟฟ้าดังที่กล่าวมานี้เป็นระบบที่ถือว่าไกลจากเครื่องกำเนิดไฟฟ้า ดังนั้น</w:t>
      </w:r>
    </w:p>
    <w:p w:rsidR="008C0529" w:rsidRDefault="008C0529" w:rsidP="00083BFA">
      <w:pPr>
        <w:tabs>
          <w:tab w:val="left" w:pos="567"/>
          <w:tab w:val="left" w:pos="993"/>
          <w:tab w:val="left" w:pos="1276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โดยในบทเรียนนี้จะกล่าวถึงเฉพาะการลัดวงจรไกลจากเครื่องกำเนิดไฟฟ้า</w:t>
      </w:r>
    </w:p>
    <w:p w:rsidR="008C0529" w:rsidRDefault="008C0529" w:rsidP="00083BFA">
      <w:pPr>
        <w:tabs>
          <w:tab w:val="left" w:pos="567"/>
          <w:tab w:val="left" w:pos="993"/>
          <w:tab w:val="left" w:pos="1276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เมื่อเกิดการลัดวงจรไกลจากเครื่องกำเนิดไฟฟ้าขึ้น กระแสลัดวงจรจะเป็นผลของการะแส      2 ส่วนด้วยกัน ได้แก่</w:t>
      </w:r>
    </w:p>
    <w:p w:rsidR="008C0529" w:rsidRDefault="008C0529" w:rsidP="00083BFA">
      <w:pPr>
        <w:pStyle w:val="ListParagraph"/>
        <w:numPr>
          <w:ilvl w:val="0"/>
          <w:numId w:val="23"/>
        </w:numPr>
        <w:tabs>
          <w:tab w:val="left" w:pos="567"/>
          <w:tab w:val="left" w:pos="851"/>
          <w:tab w:val="left" w:pos="1276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ส่วนประกอบ </w:t>
      </w:r>
      <w:r>
        <w:rPr>
          <w:rFonts w:ascii="TH SarabunPSK" w:hAnsi="TH SarabunPSK" w:cs="TH SarabunPSK"/>
          <w:sz w:val="32"/>
          <w:szCs w:val="32"/>
        </w:rPr>
        <w:t xml:space="preserve">A.C. </w:t>
      </w:r>
      <w:r>
        <w:rPr>
          <w:rFonts w:ascii="TH SarabunPSK" w:hAnsi="TH SarabunPSK" w:cs="TH SarabunPSK" w:hint="cs"/>
          <w:sz w:val="32"/>
          <w:szCs w:val="32"/>
          <w:cs/>
        </w:rPr>
        <w:t>ซึ่งมีขนาดคงที่ ตลอดระยะเวลาการเกิดลัดวงจร</w:t>
      </w:r>
    </w:p>
    <w:p w:rsidR="008C0529" w:rsidRPr="008C0529" w:rsidRDefault="008C0529" w:rsidP="00083BFA">
      <w:pPr>
        <w:pStyle w:val="ListParagraph"/>
        <w:numPr>
          <w:ilvl w:val="0"/>
          <w:numId w:val="23"/>
        </w:numPr>
        <w:tabs>
          <w:tab w:val="left" w:pos="567"/>
          <w:tab w:val="left" w:pos="851"/>
          <w:tab w:val="left" w:pos="1276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ส่วนประกอบ </w:t>
      </w:r>
      <w:r>
        <w:rPr>
          <w:rFonts w:ascii="TH SarabunPSK" w:hAnsi="TH SarabunPSK" w:cs="TH SarabunPSK"/>
          <w:sz w:val="32"/>
          <w:szCs w:val="32"/>
        </w:rPr>
        <w:t xml:space="preserve">D.C. </w:t>
      </w:r>
      <w:r>
        <w:rPr>
          <w:rFonts w:ascii="TH SarabunPSK" w:hAnsi="TH SarabunPSK" w:cs="TH SarabunPSK" w:hint="cs"/>
          <w:sz w:val="32"/>
          <w:szCs w:val="32"/>
          <w:cs/>
        </w:rPr>
        <w:t>ซึ่งมีค่าสูงสุดค่าหนึ่ง และค่อย ๆ มีค่าลดลงจนเป็นศูนย์</w:t>
      </w:r>
    </w:p>
    <w:p w:rsidR="00D65304" w:rsidRDefault="008C0529" w:rsidP="00083BFA">
      <w:pPr>
        <w:tabs>
          <w:tab w:val="left" w:pos="567"/>
          <w:tab w:val="left" w:pos="993"/>
          <w:tab w:val="left" w:pos="1276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นิยามที่สำคัญตาม </w:t>
      </w:r>
      <w:r>
        <w:rPr>
          <w:rFonts w:ascii="TH SarabunPSK" w:hAnsi="TH SarabunPSK" w:cs="TH SarabunPSK"/>
          <w:sz w:val="32"/>
          <w:szCs w:val="32"/>
        </w:rPr>
        <w:t xml:space="preserve">IEC 60909 </w:t>
      </w:r>
      <w:r>
        <w:rPr>
          <w:rFonts w:ascii="TH SarabunPSK" w:hAnsi="TH SarabunPSK" w:cs="TH SarabunPSK" w:hint="cs"/>
          <w:sz w:val="32"/>
          <w:szCs w:val="32"/>
          <w:cs/>
        </w:rPr>
        <w:t>มีดังนี้</w:t>
      </w:r>
    </w:p>
    <w:p w:rsidR="008C0529" w:rsidRPr="008B554D" w:rsidRDefault="008B554D" w:rsidP="00083BFA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276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B554D">
        <w:rPr>
          <w:rFonts w:ascii="TH SarabunPSK" w:hAnsi="TH SarabunPSK" w:cs="TH SarabunPSK" w:hint="cs"/>
          <w:sz w:val="32"/>
          <w:szCs w:val="32"/>
          <w:cs/>
        </w:rPr>
        <w:t>กระแสลัดวงจรสมมาตรเริ่มต้น</w:t>
      </w:r>
      <w:r w:rsidRPr="008B554D">
        <w:rPr>
          <w:rFonts w:ascii="TH SarabunPSK" w:hAnsi="TH SarabunPSK" w:cs="TH SarabunPSK"/>
          <w:sz w:val="32"/>
          <w:szCs w:val="32"/>
        </w:rPr>
        <w:t xml:space="preserve"> I</w:t>
      </w:r>
      <w:r w:rsidRPr="008B554D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8B554D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Pr="008B554D">
        <w:rPr>
          <w:rFonts w:ascii="TH SarabunPSK" w:hAnsi="TH SarabunPSK" w:cs="TH SarabunPSK"/>
          <w:sz w:val="32"/>
          <w:szCs w:val="32"/>
        </w:rPr>
        <w:t xml:space="preserve"> (Initial Symmetrical Short-circuit Current) </w:t>
      </w:r>
      <w:r w:rsidRPr="008B554D">
        <w:rPr>
          <w:rFonts w:ascii="TH SarabunPSK" w:hAnsi="TH SarabunPSK" w:cs="TH SarabunPSK" w:hint="cs"/>
          <w:sz w:val="32"/>
          <w:szCs w:val="32"/>
          <w:cs/>
        </w:rPr>
        <w:t xml:space="preserve">หมายถึง ค่า </w:t>
      </w:r>
      <w:r w:rsidRPr="008B554D">
        <w:rPr>
          <w:rFonts w:ascii="TH SarabunPSK" w:hAnsi="TH SarabunPSK" w:cs="TH SarabunPSK"/>
          <w:sz w:val="32"/>
          <w:szCs w:val="32"/>
        </w:rPr>
        <w:t>R.M.S</w:t>
      </w:r>
      <w:r>
        <w:rPr>
          <w:rFonts w:ascii="TH SarabunPSK" w:hAnsi="TH SarabunPSK" w:cs="TH SarabunPSK"/>
          <w:sz w:val="32"/>
          <w:szCs w:val="32"/>
        </w:rPr>
        <w:t>.</w:t>
      </w:r>
      <w:r w:rsidRPr="008B554D">
        <w:rPr>
          <w:rFonts w:ascii="TH SarabunPSK" w:hAnsi="TH SarabunPSK" w:cs="TH SarabunPSK"/>
          <w:sz w:val="32"/>
          <w:szCs w:val="32"/>
        </w:rPr>
        <w:t xml:space="preserve"> </w:t>
      </w:r>
      <w:r w:rsidRPr="008B554D">
        <w:rPr>
          <w:rFonts w:ascii="TH SarabunPSK" w:hAnsi="TH SarabunPSK" w:cs="TH SarabunPSK" w:hint="cs"/>
          <w:sz w:val="32"/>
          <w:szCs w:val="32"/>
          <w:cs/>
        </w:rPr>
        <w:t xml:space="preserve">ของส่วนประกอบ </w:t>
      </w:r>
      <w:r w:rsidRPr="008B554D">
        <w:rPr>
          <w:rFonts w:ascii="TH SarabunPSK" w:hAnsi="TH SarabunPSK" w:cs="TH SarabunPSK"/>
          <w:sz w:val="32"/>
          <w:szCs w:val="32"/>
        </w:rPr>
        <w:t xml:space="preserve">A.C. </w:t>
      </w:r>
      <w:r w:rsidRPr="008B554D">
        <w:rPr>
          <w:rFonts w:ascii="TH SarabunPSK" w:hAnsi="TH SarabunPSK" w:cs="TH SarabunPSK" w:hint="cs"/>
          <w:sz w:val="32"/>
          <w:szCs w:val="32"/>
          <w:cs/>
        </w:rPr>
        <w:t>ของกระแสลัดวงจรขณะเริ่มลัดวงจร</w:t>
      </w:r>
    </w:p>
    <w:p w:rsidR="008B554D" w:rsidRDefault="008B554D" w:rsidP="00083BFA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276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กระแสลัดวงจรค่ายอด </w:t>
      </w:r>
      <w:r>
        <w:rPr>
          <w:rFonts w:ascii="TH SarabunPSK" w:hAnsi="TH SarabunPSK" w:cs="TH SarabunPSK"/>
          <w:sz w:val="32"/>
          <w:szCs w:val="32"/>
        </w:rPr>
        <w:t>i</w:t>
      </w:r>
      <w:r w:rsidRPr="008B554D">
        <w:rPr>
          <w:rFonts w:ascii="TH SarabunPSK" w:hAnsi="TH SarabunPSK" w:cs="TH SarabunPSK"/>
          <w:sz w:val="32"/>
          <w:szCs w:val="32"/>
          <w:vertAlign w:val="subscript"/>
        </w:rPr>
        <w:t>p</w:t>
      </w:r>
      <w:r>
        <w:rPr>
          <w:rFonts w:ascii="TH SarabunPSK" w:hAnsi="TH SarabunPSK" w:cs="TH SarabunPSK"/>
          <w:sz w:val="32"/>
          <w:szCs w:val="32"/>
        </w:rPr>
        <w:t xml:space="preserve"> (Peak Short-circuit Current)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ค่าสูงสุดของกระแสลัดวงจร จากภาพที่ 5.1 จะเห็นว่า กระแสลัดวงจรค่ายอด </w:t>
      </w:r>
      <w:r>
        <w:rPr>
          <w:rFonts w:ascii="TH SarabunPSK" w:hAnsi="TH SarabunPSK" w:cs="TH SarabunPSK"/>
          <w:sz w:val="32"/>
          <w:szCs w:val="32"/>
        </w:rPr>
        <w:t>i</w:t>
      </w:r>
      <w:r w:rsidRPr="008B554D">
        <w:rPr>
          <w:rFonts w:ascii="TH SarabunPSK" w:hAnsi="TH SarabunPSK" w:cs="TH SarabunPSK"/>
          <w:sz w:val="32"/>
          <w:szCs w:val="32"/>
          <w:vertAlign w:val="subscript"/>
        </w:rPr>
        <w:t>p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จะเกิดขึ้นในช่วงเวลาแรก ๆ ของการเกิดการลัดวงจร</w:t>
      </w:r>
    </w:p>
    <w:p w:rsidR="008B554D" w:rsidRDefault="008B554D" w:rsidP="00083BFA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276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กระแสลัดวงจรอยู่ตัว </w:t>
      </w:r>
      <w:r>
        <w:rPr>
          <w:rFonts w:ascii="TH SarabunPSK" w:hAnsi="TH SarabunPSK" w:cs="TH SarabunPSK"/>
          <w:sz w:val="32"/>
          <w:szCs w:val="32"/>
        </w:rPr>
        <w:t>I</w:t>
      </w:r>
      <w:r w:rsidRPr="008B554D">
        <w:rPr>
          <w:rFonts w:ascii="TH SarabunPSK" w:hAnsi="TH SarabunPSK" w:cs="TH SarabunPSK"/>
          <w:sz w:val="32"/>
          <w:szCs w:val="32"/>
          <w:vertAlign w:val="subscript"/>
        </w:rPr>
        <w:t>k</w:t>
      </w:r>
      <w:r>
        <w:rPr>
          <w:rFonts w:ascii="TH SarabunPSK" w:hAnsi="TH SarabunPSK" w:cs="TH SarabunPSK"/>
          <w:sz w:val="32"/>
          <w:szCs w:val="32"/>
        </w:rPr>
        <w:t xml:space="preserve"> (Steady-state Short-circuit Current)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ค่า </w:t>
      </w:r>
      <w:r>
        <w:rPr>
          <w:rFonts w:ascii="TH SarabunPSK" w:hAnsi="TH SarabunPSK" w:cs="TH SarabunPSK"/>
          <w:sz w:val="32"/>
          <w:szCs w:val="32"/>
        </w:rPr>
        <w:t xml:space="preserve">R.M.S.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ของกระแสลัดวงจรซึ่งยังคงมีอยู่หลังจากการลดลงของภาวะชั่วครู่ </w:t>
      </w:r>
      <w:r>
        <w:rPr>
          <w:rFonts w:ascii="TH SarabunPSK" w:hAnsi="TH SarabunPSK" w:cs="TH SarabunPSK"/>
          <w:sz w:val="32"/>
          <w:szCs w:val="32"/>
        </w:rPr>
        <w:t>(Transient)</w:t>
      </w:r>
    </w:p>
    <w:p w:rsidR="008B554D" w:rsidRDefault="008B554D" w:rsidP="00083BFA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276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กระแสตัดวงจรแบบสมมาตร </w:t>
      </w:r>
      <w:r>
        <w:rPr>
          <w:rFonts w:ascii="TH SarabunPSK" w:hAnsi="TH SarabunPSK" w:cs="TH SarabunPSK"/>
          <w:sz w:val="32"/>
          <w:szCs w:val="32"/>
        </w:rPr>
        <w:t xml:space="preserve">Ib (Symmetrical Short-circuit Breaking Current)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ค่า </w:t>
      </w:r>
      <w:r>
        <w:rPr>
          <w:rFonts w:ascii="TH SarabunPSK" w:hAnsi="TH SarabunPSK" w:cs="TH SarabunPSK"/>
          <w:sz w:val="32"/>
          <w:szCs w:val="32"/>
        </w:rPr>
        <w:t>R.M.S.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ของส่วนประกอบ </w:t>
      </w:r>
      <w:r>
        <w:rPr>
          <w:rFonts w:ascii="TH SarabunPSK" w:hAnsi="TH SarabunPSK" w:cs="TH SarabunPSK"/>
          <w:sz w:val="32"/>
          <w:szCs w:val="32"/>
        </w:rPr>
        <w:t xml:space="preserve">A.C. </w:t>
      </w:r>
      <w:r>
        <w:rPr>
          <w:rFonts w:ascii="TH SarabunPSK" w:hAnsi="TH SarabunPSK" w:cs="TH SarabunPSK" w:hint="cs"/>
          <w:sz w:val="32"/>
          <w:szCs w:val="32"/>
          <w:cs/>
        </w:rPr>
        <w:t>ของกระแสลัดวงจรขณะที่หน้าสัมผัสขั้วแรกของบริภัณฑ์สวิตชิ่งแยกออก</w:t>
      </w:r>
    </w:p>
    <w:p w:rsidR="008B554D" w:rsidRDefault="008B554D" w:rsidP="00083BFA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276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กำลังลัดวงจรสมมาตรเริ่มต้น </w:t>
      </w:r>
      <w:r w:rsidRPr="00E4791E">
        <w:rPr>
          <w:rFonts w:ascii="TH SarabunPSK" w:hAnsi="TH SarabunPSK" w:cs="TH SarabunPSK"/>
          <w:sz w:val="32"/>
          <w:szCs w:val="32"/>
        </w:rPr>
        <w:t>S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>
        <w:rPr>
          <w:rFonts w:ascii="TH SarabunPSK" w:hAnsi="TH SarabunPSK" w:cs="TH SarabunPSK"/>
          <w:sz w:val="32"/>
          <w:szCs w:val="32"/>
          <w:vertAlign w:val="subscript"/>
        </w:rPr>
        <w:t>k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 xml:space="preserve">Initial Symmetrical Short-circuit (Apparent) Power)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ค่าที่ได้จากผลคูณของกระแสลัดวงจรสมมาตรเริ่มต้น </w:t>
      </w:r>
      <w:r>
        <w:rPr>
          <w:rFonts w:ascii="TH SarabunPSK" w:hAnsi="TH SarabunPSK" w:cs="TH SarabunPSK"/>
          <w:sz w:val="32"/>
          <w:szCs w:val="32"/>
        </w:rPr>
        <w:t>I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>
        <w:rPr>
          <w:rFonts w:ascii="TH SarabunPSK" w:hAnsi="TH SarabunPSK" w:cs="TH SarabunPSK"/>
          <w:sz w:val="32"/>
          <w:szCs w:val="32"/>
          <w:vertAlign w:val="subscript"/>
        </w:rPr>
        <w:t>k</w:t>
      </w:r>
      <w:r>
        <w:rPr>
          <w:rFonts w:ascii="TH SarabunPSK" w:hAnsi="TH SarabunPSK" w:cs="TH SarabunPSK"/>
          <w:sz w:val="32"/>
          <w:szCs w:val="32"/>
        </w:rPr>
        <w:t xml:space="preserve"> ,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แรงดันของระบบ </w:t>
      </w:r>
      <w:r>
        <w:rPr>
          <w:rFonts w:ascii="TH SarabunPSK" w:hAnsi="TH SarabunPSK" w:cs="TH SarabunPSK"/>
          <w:sz w:val="32"/>
          <w:szCs w:val="32"/>
        </w:rPr>
        <w:t>U</w:t>
      </w:r>
      <w:r w:rsidRPr="008B554D">
        <w:rPr>
          <w:rFonts w:ascii="TH SarabunPSK" w:hAnsi="TH SarabunPSK" w:cs="TH SarabunPSK"/>
          <w:sz w:val="32"/>
          <w:szCs w:val="32"/>
          <w:vertAlign w:val="subscript"/>
        </w:rPr>
        <w:t>n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และค่า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83BFA" w:rsidRPr="00083BFA">
        <w:rPr>
          <w:rFonts w:ascii="TH SarabunPSK" w:hAnsi="TH SarabunPSK" w:cs="TH SarabunPSK"/>
          <w:position w:val="-8"/>
          <w:sz w:val="32"/>
          <w:szCs w:val="32"/>
        </w:rPr>
        <w:object w:dxaOrig="4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4pt;height:18.25pt" o:ole="">
            <v:imagedata r:id="rId9" o:title=""/>
          </v:shape>
          <o:OLEObject Type="Embed" ProgID="Equation.DSMT4" ShapeID="_x0000_i1025" DrawAspect="Content" ObjectID="_1543515849" r:id="rId10"/>
        </w:object>
      </w:r>
    </w:p>
    <w:p w:rsidR="00083BFA" w:rsidRPr="00083BFA" w:rsidRDefault="00083BFA" w:rsidP="00083BFA">
      <w:pPr>
        <w:tabs>
          <w:tab w:val="left" w:pos="567"/>
          <w:tab w:val="left" w:pos="851"/>
          <w:tab w:val="left" w:pos="1276"/>
        </w:tabs>
        <w:spacing w:line="235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83BFA" w:rsidRPr="00E4791E" w:rsidTr="000F3CD1">
        <w:trPr>
          <w:trHeight w:val="467"/>
        </w:trPr>
        <w:tc>
          <w:tcPr>
            <w:tcW w:w="7500" w:type="dxa"/>
            <w:hideMark/>
          </w:tcPr>
          <w:p w:rsidR="00083BFA" w:rsidRPr="00E4791E" w:rsidRDefault="000C040E" w:rsidP="00083BFA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spacing w:line="235" w:lineRule="auto"/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83BFA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</w:rPr>
              <w:object w:dxaOrig="1480" w:dyaOrig="480">
                <v:shape id="_x0000_i1026" type="#_x0000_t75" style="width:74.2pt;height:23.9pt" o:ole="">
                  <v:imagedata r:id="rId11" o:title=""/>
                </v:shape>
                <o:OLEObject Type="Embed" ProgID="Equation.DSMT4" ShapeID="_x0000_i1026" DrawAspect="Content" ObjectID="_1543515850" r:id="rId12"/>
              </w:object>
            </w:r>
          </w:p>
        </w:tc>
        <w:tc>
          <w:tcPr>
            <w:tcW w:w="790" w:type="dxa"/>
            <w:vAlign w:val="center"/>
            <w:hideMark/>
          </w:tcPr>
          <w:p w:rsidR="00083BFA" w:rsidRPr="00E4791E" w:rsidRDefault="00083BFA" w:rsidP="00083BFA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spacing w:line="235" w:lineRule="auto"/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E4791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.1)</w:t>
            </w:r>
          </w:p>
        </w:tc>
      </w:tr>
    </w:tbl>
    <w:p w:rsidR="00083BFA" w:rsidRPr="00083BFA" w:rsidRDefault="00083BFA" w:rsidP="00083BFA">
      <w:pPr>
        <w:tabs>
          <w:tab w:val="left" w:pos="567"/>
          <w:tab w:val="left" w:pos="851"/>
          <w:tab w:val="left" w:pos="1276"/>
        </w:tabs>
        <w:spacing w:line="235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8B554D" w:rsidRDefault="008B554D" w:rsidP="00083BFA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276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แรงดันของระบบ </w:t>
      </w:r>
      <w:r>
        <w:rPr>
          <w:rFonts w:ascii="TH SarabunPSK" w:hAnsi="TH SarabunPSK" w:cs="TH SarabunPSK"/>
          <w:sz w:val="32"/>
          <w:szCs w:val="32"/>
        </w:rPr>
        <w:t xml:space="preserve">Un (Nominal System Voltage) </w:t>
      </w:r>
      <w:r>
        <w:rPr>
          <w:rFonts w:ascii="TH SarabunPSK" w:hAnsi="TH SarabunPSK" w:cs="TH SarabunPSK" w:hint="cs"/>
          <w:sz w:val="32"/>
          <w:szCs w:val="32"/>
          <w:cs/>
        </w:rPr>
        <w:t>หมายถึง ค่าแรงดันระหว่างสาย      ซึ่งระบบได้รับการออกแบบและลักษณะการทำงานได้อ้างอิงถึง</w:t>
      </w:r>
    </w:p>
    <w:p w:rsidR="00083BFA" w:rsidRDefault="00083BFA" w:rsidP="00083BFA">
      <w:pPr>
        <w:tabs>
          <w:tab w:val="left" w:pos="567"/>
          <w:tab w:val="left" w:pos="851"/>
          <w:tab w:val="left" w:pos="1276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การลัดวงจรของระบบไฟฟ้าอาจแบ่งเป็น 4 ชนิด คือ</w:t>
      </w:r>
    </w:p>
    <w:p w:rsidR="00083BFA" w:rsidRPr="00083BFA" w:rsidRDefault="00083BFA" w:rsidP="00083BFA">
      <w:pPr>
        <w:pStyle w:val="ListParagraph"/>
        <w:numPr>
          <w:ilvl w:val="0"/>
          <w:numId w:val="25"/>
        </w:numPr>
        <w:tabs>
          <w:tab w:val="left" w:pos="567"/>
          <w:tab w:val="left" w:pos="851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083BFA">
        <w:rPr>
          <w:rFonts w:ascii="TH SarabunPSK" w:hAnsi="TH SarabunPSK" w:cs="TH SarabunPSK" w:hint="cs"/>
          <w:sz w:val="32"/>
          <w:szCs w:val="32"/>
          <w:cs/>
        </w:rPr>
        <w:t xml:space="preserve">การลัดวงจรแบบสามเฟสสมดุล </w:t>
      </w:r>
      <w:r w:rsidRPr="00083BFA">
        <w:rPr>
          <w:rFonts w:ascii="TH SarabunPSK" w:hAnsi="TH SarabunPSK" w:cs="TH SarabunPSK"/>
          <w:sz w:val="32"/>
          <w:szCs w:val="32"/>
        </w:rPr>
        <w:t>(Balanced Three-Phase Short Circuit)</w:t>
      </w:r>
    </w:p>
    <w:p w:rsidR="00083BFA" w:rsidRDefault="00083BFA" w:rsidP="00083BFA">
      <w:pPr>
        <w:pStyle w:val="ListParagraph"/>
        <w:numPr>
          <w:ilvl w:val="0"/>
          <w:numId w:val="25"/>
        </w:numPr>
        <w:tabs>
          <w:tab w:val="left" w:pos="567"/>
          <w:tab w:val="left" w:pos="851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การลัดวงจรแบบสายถึงสายไม่ต่อกับดิน </w:t>
      </w:r>
      <w:r>
        <w:rPr>
          <w:rFonts w:ascii="TH SarabunPSK" w:hAnsi="TH SarabunPSK" w:cs="TH SarabunPSK"/>
          <w:sz w:val="32"/>
          <w:szCs w:val="32"/>
        </w:rPr>
        <w:t>(Line to Line Short Circuit Without Earth Connection)</w:t>
      </w:r>
    </w:p>
    <w:p w:rsidR="00083BFA" w:rsidRDefault="00083BFA" w:rsidP="00083BFA">
      <w:pPr>
        <w:pStyle w:val="ListParagraph"/>
        <w:numPr>
          <w:ilvl w:val="0"/>
          <w:numId w:val="25"/>
        </w:numPr>
        <w:tabs>
          <w:tab w:val="left" w:pos="567"/>
          <w:tab w:val="left" w:pos="851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การลัดวงจรแบบสายถึงสายต่อกับดิน </w:t>
      </w:r>
      <w:r>
        <w:rPr>
          <w:rFonts w:ascii="TH SarabunPSK" w:hAnsi="TH SarabunPSK" w:cs="TH SarabunPSK"/>
          <w:sz w:val="32"/>
          <w:szCs w:val="32"/>
        </w:rPr>
        <w:t>(Line to Line Short Circuit With Earth Connection)</w:t>
      </w:r>
    </w:p>
    <w:p w:rsidR="00083BFA" w:rsidRDefault="00083BFA" w:rsidP="00083BFA">
      <w:pPr>
        <w:pStyle w:val="ListParagraph"/>
        <w:numPr>
          <w:ilvl w:val="0"/>
          <w:numId w:val="25"/>
        </w:numPr>
        <w:tabs>
          <w:tab w:val="left" w:pos="567"/>
          <w:tab w:val="left" w:pos="851"/>
        </w:tabs>
        <w:spacing w:line="235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การลัดวงจรแบบสายถึงดิน </w:t>
      </w:r>
      <w:r>
        <w:rPr>
          <w:rFonts w:ascii="TH SarabunPSK" w:hAnsi="TH SarabunPSK" w:cs="TH SarabunPSK"/>
          <w:sz w:val="32"/>
          <w:szCs w:val="32"/>
        </w:rPr>
        <w:t>(Line to Earth Short Circuit)</w:t>
      </w:r>
    </w:p>
    <w:p w:rsidR="00083BFA" w:rsidRDefault="00EF431A" w:rsidP="00083BFA">
      <w:pPr>
        <w:tabs>
          <w:tab w:val="left" w:pos="567"/>
          <w:tab w:val="left" w:pos="851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cs/>
        </w:rPr>
        <w:object w:dxaOrig="11727" w:dyaOrig="10017">
          <v:shape id="_x0000_i1027" type="#_x0000_t75" style="width:415pt;height:354.05pt" o:ole="">
            <v:imagedata r:id="rId13" o:title=""/>
          </v:shape>
          <o:OLEObject Type="Embed" ProgID="Visio.Drawing.11" ShapeID="_x0000_i1027" DrawAspect="Content" ObjectID="_1543515851" r:id="rId14"/>
        </w:object>
      </w:r>
    </w:p>
    <w:p w:rsidR="00EF431A" w:rsidRDefault="00EF431A" w:rsidP="00EF431A">
      <w:pPr>
        <w:pStyle w:val="ListParagraph"/>
        <w:numPr>
          <w:ilvl w:val="0"/>
          <w:numId w:val="26"/>
        </w:numPr>
        <w:tabs>
          <w:tab w:val="left" w:pos="567"/>
          <w:tab w:val="left" w:pos="851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Balance Time Phase Short Circuit</w:t>
      </w:r>
    </w:p>
    <w:p w:rsidR="00EF431A" w:rsidRDefault="00EF431A" w:rsidP="00EF431A">
      <w:pPr>
        <w:pStyle w:val="ListParagraph"/>
        <w:numPr>
          <w:ilvl w:val="0"/>
          <w:numId w:val="26"/>
        </w:numPr>
        <w:tabs>
          <w:tab w:val="left" w:pos="567"/>
          <w:tab w:val="left" w:pos="851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Line to Line Short Circuit Without Earth Connection</w:t>
      </w:r>
    </w:p>
    <w:p w:rsidR="00EF431A" w:rsidRDefault="00EF431A" w:rsidP="00EF431A">
      <w:pPr>
        <w:pStyle w:val="ListParagraph"/>
        <w:numPr>
          <w:ilvl w:val="0"/>
          <w:numId w:val="26"/>
        </w:numPr>
        <w:tabs>
          <w:tab w:val="left" w:pos="567"/>
          <w:tab w:val="left" w:pos="851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Line to Line Short Circuit With Earth Connection</w:t>
      </w:r>
    </w:p>
    <w:p w:rsidR="00EF431A" w:rsidRPr="00EF431A" w:rsidRDefault="00EF431A" w:rsidP="00EF431A">
      <w:pPr>
        <w:pStyle w:val="ListParagraph"/>
        <w:numPr>
          <w:ilvl w:val="0"/>
          <w:numId w:val="26"/>
        </w:numPr>
        <w:tabs>
          <w:tab w:val="left" w:pos="567"/>
          <w:tab w:val="left" w:pos="851"/>
        </w:tabs>
        <w:spacing w:line="235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Line to Earth Short Circuit</w:t>
      </w:r>
    </w:p>
    <w:p w:rsidR="00083BFA" w:rsidRPr="00083BFA" w:rsidRDefault="00083BFA" w:rsidP="00083BFA">
      <w:pPr>
        <w:tabs>
          <w:tab w:val="left" w:pos="567"/>
          <w:tab w:val="left" w:pos="851"/>
        </w:tabs>
        <w:spacing w:line="235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83BFA" w:rsidRPr="00E4791E" w:rsidRDefault="00083BFA" w:rsidP="00083BFA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 w:rsidR="00EF431A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ชนิดของการลัดวงจร</w:t>
      </w:r>
    </w:p>
    <w:p w:rsidR="00083BFA" w:rsidRPr="00EF431A" w:rsidRDefault="00083BFA" w:rsidP="00083BFA">
      <w:pPr>
        <w:tabs>
          <w:tab w:val="left" w:pos="567"/>
          <w:tab w:val="left" w:pos="851"/>
        </w:tabs>
        <w:spacing w:line="235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EF431A">
      <w:pPr>
        <w:tabs>
          <w:tab w:val="left" w:pos="426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EF431A">
        <w:rPr>
          <w:rFonts w:ascii="TH SarabunPSK" w:hAnsi="TH SarabunPSK" w:cs="TH SarabunPSK"/>
          <w:sz w:val="32"/>
          <w:szCs w:val="32"/>
        </w:rPr>
        <w:t>5.1.1.</w:t>
      </w:r>
      <w:r w:rsidR="00EF431A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แหล่งจ่ายไฟสมมูล</w:t>
      </w:r>
    </w:p>
    <w:p w:rsidR="00007A51" w:rsidRPr="00E4791E" w:rsidRDefault="00007A51" w:rsidP="00EF431A">
      <w:pPr>
        <w:tabs>
          <w:tab w:val="left" w:pos="426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ab/>
        <w:t xml:space="preserve">ตาม </w:t>
      </w:r>
      <w:r w:rsidRPr="00E4791E">
        <w:rPr>
          <w:rFonts w:ascii="TH SarabunPSK" w:hAnsi="TH SarabunPSK" w:cs="TH SarabunPSK"/>
          <w:sz w:val="32"/>
          <w:szCs w:val="32"/>
        </w:rPr>
        <w:t>IEC 60909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เมื่อเกิดการลัดวงจรที่จุดใด</w:t>
      </w:r>
      <w:r w:rsidR="00704059" w:rsidRPr="00E479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ๆ ในวงจรไฟฟ้า ณ จุดนั้นอาจจะแทนได้ด้วย แหล่งจ่ายไฟสมมูล </w:t>
      </w:r>
      <w:r w:rsidRPr="00E4791E">
        <w:rPr>
          <w:rFonts w:ascii="TH SarabunPSK" w:hAnsi="TH SarabunPSK" w:cs="TH SarabunPSK"/>
          <w:sz w:val="32"/>
          <w:szCs w:val="32"/>
        </w:rPr>
        <w:t xml:space="preserve">(Equivalent Voltage Source) </w:t>
      </w:r>
      <w:r w:rsidRPr="00E4791E">
        <w:rPr>
          <w:rFonts w:ascii="TH SarabunPSK" w:hAnsi="TH SarabunPSK" w:cs="TH SarabunPSK"/>
          <w:sz w:val="32"/>
          <w:szCs w:val="32"/>
          <w:cs/>
        </w:rPr>
        <w:t>โดยที่แหล่งจ่ายไฟสมมูลจะเป็น</w:t>
      </w:r>
      <w:r w:rsidRPr="00E4791E">
        <w:rPr>
          <w:rFonts w:ascii="TH SarabunPSK" w:hAnsi="TH SarabunPSK" w:cs="TH SarabunPSK"/>
          <w:spacing w:val="-4"/>
          <w:sz w:val="32"/>
          <w:szCs w:val="32"/>
          <w:cs/>
        </w:rPr>
        <w:t>แหล่งจ่ายไฟเพียงแหล่งเดียวในระบบ ส่วนระบบไฟฟ้า เครื่องจักรกลซิงโครนัส และเครื่องจักรกล</w:t>
      </w:r>
      <w:r w:rsidR="00675200" w:rsidRPr="00E4791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E4791E">
        <w:rPr>
          <w:rFonts w:ascii="TH SarabunPSK" w:hAnsi="TH SarabunPSK" w:cs="TH SarabunPSK"/>
          <w:sz w:val="32"/>
          <w:szCs w:val="32"/>
          <w:cs/>
        </w:rPr>
        <w:t>อซิงโครนัส จะแทนด้วยค่าอิมพีแดนซ์ภายในของมัน</w:t>
      </w:r>
    </w:p>
    <w:p w:rsidR="00007A51" w:rsidRPr="00E4791E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ab/>
        <w:t xml:space="preserve">ภาพที่ </w:t>
      </w:r>
      <w:r w:rsidR="008D6DE2" w:rsidRPr="00E4791E">
        <w:rPr>
          <w:rFonts w:ascii="TH SarabunPSK" w:hAnsi="TH SarabunPSK" w:cs="TH SarabunPSK"/>
          <w:sz w:val="32"/>
          <w:szCs w:val="32"/>
        </w:rPr>
        <w:t>5</w:t>
      </w:r>
      <w:r w:rsidR="00EF431A">
        <w:rPr>
          <w:rFonts w:ascii="TH SarabunPSK" w:hAnsi="TH SarabunPSK" w:cs="TH SarabunPSK"/>
          <w:sz w:val="32"/>
          <w:szCs w:val="32"/>
        </w:rPr>
        <w:t>.2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แสดงตัวอย่างของแหล่งจ่ายไฟสมมูล ณ ตำแหน่งที่เกิดการลัดวงจร </w:t>
      </w:r>
      <w:r w:rsidRPr="00E4791E">
        <w:rPr>
          <w:rFonts w:ascii="TH SarabunPSK" w:hAnsi="TH SarabunPSK" w:cs="TH SarabunPSK"/>
          <w:sz w:val="32"/>
          <w:szCs w:val="32"/>
        </w:rPr>
        <w:t xml:space="preserve">F </w:t>
      </w:r>
      <w:r w:rsidRPr="00E4791E">
        <w:rPr>
          <w:rFonts w:ascii="TH SarabunPSK" w:hAnsi="TH SarabunPSK" w:cs="TH SarabunPSK"/>
          <w:sz w:val="32"/>
          <w:szCs w:val="32"/>
          <w:cs/>
        </w:rPr>
        <w:t>ซึ่งเป็นแหล่งจ่ายไฟเพียงแหล่งเดียวในระบบ ส่วนแหล่งจ่ายไฟอื่น</w:t>
      </w:r>
      <w:r w:rsidR="00704059" w:rsidRPr="00E479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ๆ ในระบบให้มีค่าเป็นศูนย์</w:t>
      </w:r>
    </w:p>
    <w:p w:rsidR="00007A51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ab/>
        <w:t xml:space="preserve">ที่ตำแหน่งลัดวงจร </w:t>
      </w:r>
      <w:r w:rsidRPr="00E4791E">
        <w:rPr>
          <w:rFonts w:ascii="TH SarabunPSK" w:hAnsi="TH SarabunPSK" w:cs="TH SarabunPSK"/>
          <w:sz w:val="32"/>
          <w:szCs w:val="32"/>
        </w:rPr>
        <w:t xml:space="preserve">F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แหล่งจ่ายไฟสมมูลจะมีค่า </w:t>
      </w:r>
      <w:r w:rsidR="00D65304" w:rsidRPr="00D65304">
        <w:rPr>
          <w:rFonts w:ascii="TH SarabunPSK" w:hAnsi="TH SarabunPSK" w:cs="TH SarabunPSK"/>
          <w:position w:val="-12"/>
          <w:sz w:val="32"/>
          <w:szCs w:val="32"/>
        </w:rPr>
        <w:object w:dxaOrig="960" w:dyaOrig="420">
          <v:shape id="_x0000_i1028" type="#_x0000_t75" style="width:48.1pt;height:20.75pt" o:ole="">
            <v:imagedata r:id="rId15" o:title=""/>
          </v:shape>
          <o:OLEObject Type="Embed" ProgID="Equation.DSMT4" ShapeID="_x0000_i1028" DrawAspect="Content" ObjectID="_1543515852" r:id="rId16"/>
        </w:objec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โ</w:t>
      </w:r>
      <w:r w:rsidR="000C040E">
        <w:rPr>
          <w:rFonts w:ascii="TH SarabunPSK" w:hAnsi="TH SarabunPSK" w:cs="TH SarabunPSK" w:hint="cs"/>
          <w:sz w:val="32"/>
          <w:szCs w:val="32"/>
          <w:cs/>
        </w:rPr>
        <w:t>ด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ยที่ </w:t>
      </w:r>
      <w:r w:rsidRPr="00E4791E">
        <w:rPr>
          <w:rFonts w:ascii="TH SarabunPSK" w:hAnsi="TH SarabunPSK" w:cs="TH SarabunPSK"/>
          <w:sz w:val="32"/>
          <w:szCs w:val="32"/>
        </w:rPr>
        <w:t xml:space="preserve">c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คือตัวประกอบแรงดัน </w:t>
      </w:r>
      <w:r w:rsidRPr="00E4791E">
        <w:rPr>
          <w:rFonts w:ascii="TH SarabunPSK" w:hAnsi="TH SarabunPSK" w:cs="TH SarabunPSK"/>
          <w:sz w:val="32"/>
          <w:szCs w:val="32"/>
        </w:rPr>
        <w:t xml:space="preserve">(Voltage Factor)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4791E">
        <w:rPr>
          <w:rFonts w:ascii="TH SarabunPSK" w:hAnsi="TH SarabunPSK" w:cs="TH SarabunPSK"/>
          <w:sz w:val="32"/>
          <w:szCs w:val="32"/>
        </w:rPr>
        <w:t>U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n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คือแรงดันขอบระบบที่ใช้</w:t>
      </w:r>
    </w:p>
    <w:p w:rsidR="00EF431A" w:rsidRPr="00E4791E" w:rsidRDefault="00EF431A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ค่าตัวประกอบแรงดัน </w:t>
      </w:r>
      <w:r>
        <w:rPr>
          <w:rFonts w:ascii="TH SarabunPSK" w:hAnsi="TH SarabunPSK" w:cs="TH SarabunPSK"/>
          <w:sz w:val="32"/>
          <w:szCs w:val="32"/>
        </w:rPr>
        <w:t xml:space="preserve">c </w:t>
      </w:r>
      <w:r>
        <w:rPr>
          <w:rFonts w:ascii="TH SarabunPSK" w:hAnsi="TH SarabunPSK" w:cs="TH SarabunPSK" w:hint="cs"/>
          <w:sz w:val="32"/>
          <w:szCs w:val="32"/>
          <w:cs/>
        </w:rPr>
        <w:t>จะมีค่าแตกต่างกันไปตามระบบแรงดันที่ใช้ ดังแสดงไว้ในตารางที่ 5.1</w:t>
      </w:r>
    </w:p>
    <w:p w:rsidR="00007A51" w:rsidRPr="00E4791E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8D6DE2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object w:dxaOrig="13440" w:dyaOrig="7567">
          <v:shape id="_x0000_i1029" type="#_x0000_t75" style="width:415.35pt;height:233.3pt" o:ole="">
            <v:imagedata r:id="rId17" o:title=""/>
          </v:shape>
          <o:OLEObject Type="Embed" ProgID="Visio.Drawing.11" ShapeID="_x0000_i1029" DrawAspect="Content" ObjectID="_1543515853" r:id="rId18"/>
        </w:object>
      </w:r>
    </w:p>
    <w:p w:rsidR="00007A51" w:rsidRPr="00E4791E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8D6DE2" w:rsidRPr="00E4791E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EF6BDC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แหล่งจ่ายไฟสมมูล</w:t>
      </w:r>
    </w:p>
    <w:p w:rsidR="00007A51" w:rsidRPr="00E4791E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center"/>
        <w:rPr>
          <w:rFonts w:ascii="TH SarabunPSK" w:hAnsi="TH SarabunPSK" w:cs="TH SarabunPSK"/>
          <w:sz w:val="16"/>
          <w:szCs w:val="16"/>
        </w:rPr>
      </w:pPr>
    </w:p>
    <w:p w:rsidR="00EF431A" w:rsidRDefault="00EF431A" w:rsidP="00EF431A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 w:rsidRPr="00EF431A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5.1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ค่าประกอบแรงดัน </w:t>
      </w:r>
      <w:r>
        <w:rPr>
          <w:rFonts w:ascii="TH SarabunPSK" w:hAnsi="TH SarabunPSK" w:cs="TH SarabunPSK"/>
          <w:sz w:val="32"/>
          <w:szCs w:val="32"/>
        </w:rPr>
        <w:t>(Voltage Factor c)</w:t>
      </w:r>
    </w:p>
    <w:p w:rsidR="00EF431A" w:rsidRPr="00EF431A" w:rsidRDefault="00EF431A" w:rsidP="00EF431A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2460"/>
      </w:tblGrid>
      <w:tr w:rsidR="00EF431A" w:rsidTr="000F3CD1">
        <w:tc>
          <w:tcPr>
            <w:tcW w:w="3510" w:type="dxa"/>
            <w:vMerge w:val="restart"/>
            <w:vAlign w:val="center"/>
          </w:tcPr>
          <w:p w:rsidR="00EF431A" w:rsidRP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Nominal Voltage</w:t>
            </w:r>
          </w:p>
          <w:p w:rsidR="00EF431A" w:rsidRP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</w:t>
            </w: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a</w:t>
            </w:r>
          </w:p>
        </w:tc>
        <w:tc>
          <w:tcPr>
            <w:tcW w:w="5012" w:type="dxa"/>
            <w:gridSpan w:val="2"/>
            <w:vAlign w:val="center"/>
          </w:tcPr>
          <w:p w:rsidR="00EF431A" w:rsidRP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Voltage Factor c for the Calculation of</w:t>
            </w:r>
          </w:p>
        </w:tc>
      </w:tr>
      <w:tr w:rsidR="00EF431A" w:rsidTr="000F3CD1">
        <w:tc>
          <w:tcPr>
            <w:tcW w:w="3510" w:type="dxa"/>
            <w:vMerge/>
            <w:vAlign w:val="center"/>
          </w:tcPr>
          <w:p w:rsidR="00EF431A" w:rsidRP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0F3CD1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Maximum Short-</w:t>
            </w:r>
          </w:p>
          <w:p w:rsidR="00EF431A" w:rsidRP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circuit Current</w:t>
            </w:r>
          </w:p>
          <w:p w:rsidR="00EF431A" w:rsidRP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</w:t>
            </w: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max</w:t>
            </w:r>
          </w:p>
        </w:tc>
        <w:tc>
          <w:tcPr>
            <w:tcW w:w="2460" w:type="dxa"/>
            <w:vAlign w:val="center"/>
          </w:tcPr>
          <w:p w:rsidR="00EF431A" w:rsidRP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Minimum Short-circuit Current</w:t>
            </w:r>
          </w:p>
          <w:p w:rsidR="00EF431A" w:rsidRP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</w:t>
            </w:r>
            <w:r w:rsidRPr="00EF431A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min</w:t>
            </w:r>
          </w:p>
        </w:tc>
      </w:tr>
      <w:tr w:rsidR="00EF431A" w:rsidTr="000F3CD1">
        <w:tc>
          <w:tcPr>
            <w:tcW w:w="3510" w:type="dxa"/>
            <w:vAlign w:val="center"/>
          </w:tcPr>
          <w:p w:rsidR="00EF431A" w:rsidRDefault="000F3CD1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Low Voltage</w:t>
            </w:r>
          </w:p>
          <w:p w:rsidR="000F3CD1" w:rsidRDefault="000F3CD1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100 V to 1000 V</w:t>
            </w:r>
          </w:p>
          <w:p w:rsidR="000F3CD1" w:rsidRDefault="000F3CD1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(IEC Publication 38, Table I)</w:t>
            </w:r>
          </w:p>
          <w:p w:rsidR="000F3CD1" w:rsidRDefault="000F3CD1" w:rsidP="000F3CD1">
            <w:pPr>
              <w:pStyle w:val="ListParagraph"/>
              <w:numPr>
                <w:ilvl w:val="0"/>
                <w:numId w:val="27"/>
              </w:num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230 V/ 400 V</w:t>
            </w:r>
          </w:p>
          <w:p w:rsidR="000F3CD1" w:rsidRPr="000F3CD1" w:rsidRDefault="000F3CD1" w:rsidP="000F3CD1">
            <w:pPr>
              <w:pStyle w:val="ListParagraph"/>
              <w:numPr>
                <w:ilvl w:val="0"/>
                <w:numId w:val="27"/>
              </w:num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Other Voltages</w:t>
            </w:r>
          </w:p>
        </w:tc>
        <w:tc>
          <w:tcPr>
            <w:tcW w:w="2552" w:type="dxa"/>
            <w:vAlign w:val="center"/>
          </w:tcPr>
          <w:p w:rsid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3CD1" w:rsidRDefault="000F3CD1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3CD1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1.05</w:t>
            </w:r>
          </w:p>
          <w:p w:rsidR="000F3CD1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1.10</w:t>
            </w:r>
          </w:p>
        </w:tc>
        <w:tc>
          <w:tcPr>
            <w:tcW w:w="2460" w:type="dxa"/>
            <w:vAlign w:val="center"/>
          </w:tcPr>
          <w:p w:rsidR="00EF431A" w:rsidRDefault="00EF431A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3CD1" w:rsidRDefault="000F3CD1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3CD1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0.95</w:t>
            </w:r>
          </w:p>
          <w:p w:rsidR="000F3CD1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</w:tr>
      <w:tr w:rsidR="00EF431A" w:rsidTr="000F3CD1">
        <w:tc>
          <w:tcPr>
            <w:tcW w:w="3510" w:type="dxa"/>
            <w:vAlign w:val="center"/>
          </w:tcPr>
          <w:p w:rsidR="00EF431A" w:rsidRDefault="000F3CD1" w:rsidP="00EF431A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Medium Voltage</w:t>
            </w:r>
          </w:p>
          <w:p w:rsidR="000F3CD1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ind w:left="2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&gt; </w:t>
            </w:r>
            <w:r w:rsidRPr="000F3CD1">
              <w:rPr>
                <w:rFonts w:ascii="TH SarabunPSK" w:hAnsi="TH SarabunPSK" w:cs="TH SarabunPSK"/>
                <w:sz w:val="32"/>
                <w:szCs w:val="32"/>
              </w:rPr>
              <w:t>1 kV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to 35 kV</w:t>
            </w:r>
          </w:p>
          <w:p w:rsidR="000F3CD1" w:rsidRPr="000F3CD1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ind w:left="2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(IEC Publication 38, Table III)</w:t>
            </w:r>
          </w:p>
        </w:tc>
        <w:tc>
          <w:tcPr>
            <w:tcW w:w="2552" w:type="dxa"/>
            <w:vAlign w:val="center"/>
          </w:tcPr>
          <w:p w:rsidR="00EF431A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1.10</w:t>
            </w:r>
          </w:p>
        </w:tc>
        <w:tc>
          <w:tcPr>
            <w:tcW w:w="2460" w:type="dxa"/>
            <w:vAlign w:val="center"/>
          </w:tcPr>
          <w:p w:rsidR="00EF431A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</w:tr>
      <w:tr w:rsidR="00EF431A" w:rsidTr="000F3CD1">
        <w:tc>
          <w:tcPr>
            <w:tcW w:w="3510" w:type="dxa"/>
            <w:vAlign w:val="center"/>
          </w:tcPr>
          <w:p w:rsidR="000F3CD1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High Voltage</w:t>
            </w:r>
          </w:p>
          <w:p w:rsidR="000F3CD1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ind w:left="2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&gt; 35</w:t>
            </w:r>
            <w:r w:rsidRPr="000F3CD1">
              <w:rPr>
                <w:rFonts w:ascii="TH SarabunPSK" w:hAnsi="TH SarabunPSK" w:cs="TH SarabunPSK"/>
                <w:sz w:val="32"/>
                <w:szCs w:val="32"/>
              </w:rPr>
              <w:t xml:space="preserve"> kV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to 230 kV</w:t>
            </w:r>
          </w:p>
          <w:p w:rsidR="00EF431A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(IEC Publication 38, Table IV)</w:t>
            </w:r>
          </w:p>
        </w:tc>
        <w:tc>
          <w:tcPr>
            <w:tcW w:w="2552" w:type="dxa"/>
            <w:vAlign w:val="center"/>
          </w:tcPr>
          <w:p w:rsidR="00EF431A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1.10</w:t>
            </w:r>
          </w:p>
        </w:tc>
        <w:tc>
          <w:tcPr>
            <w:tcW w:w="2460" w:type="dxa"/>
            <w:vAlign w:val="center"/>
          </w:tcPr>
          <w:p w:rsidR="00EF431A" w:rsidRDefault="000F3CD1" w:rsidP="000F3CD1">
            <w:pPr>
              <w:tabs>
                <w:tab w:val="left" w:pos="426"/>
                <w:tab w:val="left" w:pos="567"/>
                <w:tab w:val="left" w:pos="993"/>
                <w:tab w:val="left" w:pos="1276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</w:tr>
    </w:tbl>
    <w:p w:rsidR="00EF431A" w:rsidRPr="000F3CD1" w:rsidRDefault="00EF431A" w:rsidP="00EF431A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0F3CD1" w:rsidRDefault="005A214C" w:rsidP="005A214C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Note - </w:t>
      </w:r>
      <w:r w:rsidRPr="005A214C">
        <w:rPr>
          <w:rFonts w:ascii="TH SarabunPSK" w:hAnsi="TH SarabunPSK" w:cs="TH SarabunPSK"/>
          <w:spacing w:val="-4"/>
          <w:sz w:val="32"/>
          <w:szCs w:val="32"/>
        </w:rPr>
        <w:t>cU</w:t>
      </w:r>
      <w:r w:rsidRPr="005A214C">
        <w:rPr>
          <w:rFonts w:ascii="TH SarabunPSK" w:hAnsi="TH SarabunPSK" w:cs="TH SarabunPSK"/>
          <w:spacing w:val="-4"/>
          <w:sz w:val="32"/>
          <w:szCs w:val="32"/>
          <w:vertAlign w:val="subscript"/>
        </w:rPr>
        <w:t>a</w:t>
      </w:r>
      <w:r w:rsidRPr="005A214C">
        <w:rPr>
          <w:rFonts w:ascii="TH SarabunPSK" w:hAnsi="TH SarabunPSK" w:cs="TH SarabunPSK"/>
          <w:spacing w:val="-4"/>
          <w:sz w:val="32"/>
          <w:szCs w:val="32"/>
        </w:rPr>
        <w:t xml:space="preserve"> Should Not Exceed the Highest Voltage U</w:t>
      </w:r>
      <w:r w:rsidRPr="005A214C">
        <w:rPr>
          <w:rFonts w:ascii="TH SarabunPSK" w:hAnsi="TH SarabunPSK" w:cs="TH SarabunPSK"/>
          <w:spacing w:val="-4"/>
          <w:sz w:val="32"/>
          <w:szCs w:val="32"/>
          <w:vertAlign w:val="subscript"/>
        </w:rPr>
        <w:t>m</w:t>
      </w:r>
      <w:r w:rsidRPr="005A214C">
        <w:rPr>
          <w:rFonts w:ascii="TH SarabunPSK" w:hAnsi="TH SarabunPSK" w:cs="TH SarabunPSK"/>
          <w:spacing w:val="-4"/>
          <w:sz w:val="32"/>
          <w:szCs w:val="32"/>
        </w:rPr>
        <w:t xml:space="preserve"> for Equipment of Power System</w:t>
      </w:r>
    </w:p>
    <w:p w:rsidR="000F3CD1" w:rsidRDefault="000F3CD1" w:rsidP="00EF431A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F3CD1" w:rsidRDefault="000F3CD1" w:rsidP="00EF431A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F3CD1" w:rsidRDefault="000F3CD1" w:rsidP="00EF431A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Default="00007A51" w:rsidP="00EF431A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lastRenderedPageBreak/>
        <w:tab/>
      </w:r>
      <w:r w:rsidR="00EF431A">
        <w:rPr>
          <w:rFonts w:ascii="TH SarabunPSK" w:hAnsi="TH SarabunPSK" w:cs="TH SarabunPSK"/>
          <w:b/>
          <w:bCs/>
          <w:sz w:val="32"/>
          <w:szCs w:val="32"/>
        </w:rPr>
        <w:tab/>
      </w:r>
      <w:r w:rsidR="00EF431A">
        <w:rPr>
          <w:rFonts w:ascii="TH SarabunPSK" w:hAnsi="TH SarabunPSK" w:cs="TH SarabunPSK"/>
          <w:b/>
          <w:bCs/>
          <w:sz w:val="32"/>
          <w:szCs w:val="32"/>
        </w:rPr>
        <w:tab/>
        <w:t>5.1.1.3</w:t>
      </w:r>
      <w:r w:rsidR="00EF431A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อิมพีแดนซ์ลัดวงจร</w:t>
      </w:r>
    </w:p>
    <w:p w:rsidR="000F3CD1" w:rsidRDefault="000F3CD1" w:rsidP="000F3CD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ในการคำนวณกระแสลัดวงจร นอกจากจะต้องทราบค่าแหล่งจ่ายไฟสมมูลแล้ว ยังจำเป็นต้องทราบค่าอิมพีแดนซ์ลัดวงจรด้วย</w:t>
      </w:r>
    </w:p>
    <w:p w:rsidR="000F3CD1" w:rsidRDefault="000F3CD1" w:rsidP="000F3CD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ค่าอิมพีแดนซ์ลัดวงจรอาจแบ่งเป็น 3 ส่วน ตามหลักของ </w:t>
      </w:r>
      <w:r>
        <w:rPr>
          <w:rFonts w:ascii="TH SarabunPSK" w:hAnsi="TH SarabunPSK" w:cs="TH SarabunPSK"/>
          <w:sz w:val="32"/>
          <w:szCs w:val="32"/>
        </w:rPr>
        <w:t xml:space="preserve">Symmetrical Components </w:t>
      </w:r>
      <w:r>
        <w:rPr>
          <w:rFonts w:ascii="TH SarabunPSK" w:hAnsi="TH SarabunPSK" w:cs="TH SarabunPSK" w:hint="cs"/>
          <w:sz w:val="32"/>
          <w:szCs w:val="32"/>
          <w:cs/>
        </w:rPr>
        <w:t>คือ</w:t>
      </w:r>
    </w:p>
    <w:p w:rsidR="000F3CD1" w:rsidRDefault="000F3CD1" w:rsidP="000F3CD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Z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>(1)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Positive Sequence Impedance</w:t>
      </w:r>
    </w:p>
    <w:p w:rsidR="000F3CD1" w:rsidRDefault="000F3CD1" w:rsidP="000F3CD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Z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>(2)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Negative Sequence Impedance</w:t>
      </w:r>
    </w:p>
    <w:p w:rsidR="000F3CD1" w:rsidRDefault="000F3CD1" w:rsidP="000F3CD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Z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>(0)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Zero Sequence Impedance</w:t>
      </w:r>
    </w:p>
    <w:p w:rsidR="000F3CD1" w:rsidRDefault="000F3CD1" w:rsidP="000F3CD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Z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>(1)</w:t>
      </w:r>
      <w:r w:rsidRPr="000F3CD1">
        <w:rPr>
          <w:rFonts w:ascii="TH SarabunPSK" w:hAnsi="TH SarabunPSK" w:cs="TH SarabunPSK" w:hint="cs"/>
          <w:sz w:val="32"/>
          <w:szCs w:val="32"/>
          <w:vertAlign w:val="subscript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ใช้ในการคำนวณกระแสลัดวงจรแบบสามเฟสสมดุล</w:t>
      </w:r>
    </w:p>
    <w:p w:rsidR="000F3CD1" w:rsidRPr="000F3CD1" w:rsidRDefault="000F3CD1" w:rsidP="000F3CD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Z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>(1)</w:t>
      </w:r>
      <w:r>
        <w:rPr>
          <w:rFonts w:ascii="TH SarabunPSK" w:hAnsi="TH SarabunPSK" w:cs="TH SarabunPSK"/>
          <w:sz w:val="32"/>
          <w:szCs w:val="32"/>
        </w:rPr>
        <w:t>, Z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>(2)</w:t>
      </w:r>
      <w:r>
        <w:rPr>
          <w:rFonts w:ascii="TH SarabunPSK" w:hAnsi="TH SarabunPSK" w:cs="TH SarabunPSK"/>
          <w:sz w:val="32"/>
          <w:szCs w:val="32"/>
        </w:rPr>
        <w:t>, Z</w:t>
      </w:r>
      <w:r w:rsidRPr="000F3CD1">
        <w:rPr>
          <w:rFonts w:ascii="TH SarabunPSK" w:hAnsi="TH SarabunPSK" w:cs="TH SarabunPSK"/>
          <w:sz w:val="32"/>
          <w:szCs w:val="32"/>
          <w:vertAlign w:val="subscript"/>
        </w:rPr>
        <w:t>(0)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ใช้ในการคำนวณกระแสลัดวงจรแบบที่เหลือ</w:t>
      </w:r>
    </w:p>
    <w:p w:rsidR="00007A51" w:rsidRPr="00E4791E" w:rsidRDefault="00EF6BDC" w:rsidP="00EF431A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อิมพีแดนซ์ลัดวงจรอาจแบ่งออกเป็นส่วน</w:t>
      </w:r>
      <w:r w:rsidR="00704059" w:rsidRPr="00E479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ๆ ได้ดังนี้</w:t>
      </w:r>
    </w:p>
    <w:p w:rsidR="00007A51" w:rsidRPr="00E4791E" w:rsidRDefault="00EF6BDC" w:rsidP="00007A5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- 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อิมพีแดนซ์ของระบบไฟฟ้า</w:t>
      </w:r>
      <w:r>
        <w:rPr>
          <w:rFonts w:ascii="TH SarabunPSK" w:hAnsi="TH SarabunPSK" w:cs="TH SarabunPSK"/>
          <w:sz w:val="32"/>
          <w:szCs w:val="32"/>
        </w:rPr>
        <w:t xml:space="preserve"> (Network Feeder)</w:t>
      </w:r>
    </w:p>
    <w:p w:rsidR="00007A51" w:rsidRPr="00E4791E" w:rsidRDefault="00EF6BDC" w:rsidP="00007A51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- 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อิมพีแดนซ์ของหม้อแปลง</w:t>
      </w:r>
      <w:r>
        <w:rPr>
          <w:rFonts w:ascii="TH SarabunPSK" w:hAnsi="TH SarabunPSK" w:cs="TH SarabunPSK" w:hint="cs"/>
          <w:sz w:val="32"/>
          <w:szCs w:val="32"/>
          <w:cs/>
        </w:rPr>
        <w:t>ชนิดสองขดลวด</w:t>
      </w:r>
      <w:r>
        <w:rPr>
          <w:rFonts w:ascii="TH SarabunPSK" w:hAnsi="TH SarabunPSK" w:cs="TH SarabunPSK"/>
          <w:sz w:val="32"/>
          <w:szCs w:val="32"/>
        </w:rPr>
        <w:t xml:space="preserve"> (Tow-wining transformers)</w:t>
      </w:r>
    </w:p>
    <w:p w:rsidR="00EF6BDC" w:rsidRDefault="00EF6BDC" w:rsidP="00EF6BDC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/>
          <w:sz w:val="32"/>
          <w:szCs w:val="32"/>
          <w:cs/>
        </w:rPr>
        <w:t>อิมพีแดนซ์ของสายส่ง</w:t>
      </w:r>
      <w:r>
        <w:rPr>
          <w:rFonts w:ascii="TH SarabunPSK" w:hAnsi="TH SarabunPSK" w:cs="TH SarabunPSK"/>
          <w:sz w:val="32"/>
          <w:szCs w:val="32"/>
        </w:rPr>
        <w:t xml:space="preserve"> (Overhead Line and Cables)</w:t>
      </w:r>
    </w:p>
    <w:p w:rsidR="00007A51" w:rsidRPr="00E4791E" w:rsidRDefault="00EF6BDC" w:rsidP="00EF6BDC">
      <w:pPr>
        <w:tabs>
          <w:tab w:val="left" w:pos="426"/>
          <w:tab w:val="left" w:pos="567"/>
          <w:tab w:val="left" w:pos="993"/>
          <w:tab w:val="left" w:pos="127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- 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อิมพีแดนซ์ของมอเตอร์</w:t>
      </w:r>
      <w:r>
        <w:rPr>
          <w:rFonts w:ascii="TH SarabunPSK" w:hAnsi="TH SarabunPSK" w:cs="TH SarabunPSK"/>
          <w:sz w:val="32"/>
          <w:szCs w:val="32"/>
        </w:rPr>
        <w:t xml:space="preserve"> Asynchronous motor (Induction motor)</w:t>
      </w: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007A51" w:rsidRPr="00EF6BDC" w:rsidRDefault="00007A51" w:rsidP="00EF6BDC">
      <w:pPr>
        <w:tabs>
          <w:tab w:val="left" w:pos="567"/>
          <w:tab w:val="left" w:pos="85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="00EF6B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="00EF6BD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ค่า</w:t>
      </w:r>
      <w:r w:rsidR="00EF6BDC" w:rsidRPr="00EF6BDC">
        <w:rPr>
          <w:rFonts w:ascii="TH SarabunPSK" w:hAnsi="TH SarabunPSK" w:cs="TH SarabunPSK"/>
          <w:b/>
          <w:bCs/>
          <w:sz w:val="32"/>
          <w:szCs w:val="32"/>
          <w:cs/>
        </w:rPr>
        <w:t>อิมพีแดนซ์ของระบบไฟฟ้า</w:t>
      </w:r>
      <w:r w:rsidR="00EF6BDC" w:rsidRPr="00EF6BDC">
        <w:rPr>
          <w:rFonts w:ascii="TH SarabunPSK" w:hAnsi="TH SarabunPSK" w:cs="TH SarabunPSK"/>
          <w:b/>
          <w:bCs/>
          <w:sz w:val="32"/>
          <w:szCs w:val="32"/>
        </w:rPr>
        <w:t xml:space="preserve"> (Network Feeder)</w:t>
      </w:r>
    </w:p>
    <w:p w:rsidR="00007A51" w:rsidRPr="00E4791E" w:rsidRDefault="00007A51" w:rsidP="00EF6BDC">
      <w:pPr>
        <w:tabs>
          <w:tab w:val="left" w:pos="567"/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="00EF6BDC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ขนาดของระบบไฟฟ้าอาจแทนได้ด้วยค่ากำลังไฟฟ้าลัดวงจรสมมาตรเริ่มต้น </w:t>
      </w:r>
      <w:r w:rsidRPr="00E4791E">
        <w:rPr>
          <w:rFonts w:ascii="TH SarabunPSK" w:hAnsi="TH SarabunPSK" w:cs="TH SarabunPSK"/>
          <w:sz w:val="32"/>
          <w:szCs w:val="32"/>
        </w:rPr>
        <w:t>(Initial Symmetrical Short-circuit Power) S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kQ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ถ้าระบบไฟฟ้ามีขนาดใหญ่มากจนถือว่าเป็นบัสอนันต์ </w:t>
      </w:r>
      <w:r w:rsidRPr="00E4791E">
        <w:rPr>
          <w:rFonts w:ascii="TH SarabunPSK" w:hAnsi="TH SarabunPSK" w:cs="TH SarabunPSK"/>
          <w:sz w:val="32"/>
          <w:szCs w:val="32"/>
        </w:rPr>
        <w:t xml:space="preserve">(Infinite Bus) </w:t>
      </w:r>
      <w:r w:rsidRPr="00E4791E">
        <w:rPr>
          <w:rFonts w:ascii="TH SarabunPSK" w:hAnsi="TH SarabunPSK" w:cs="TH SarabunPSK"/>
          <w:sz w:val="32"/>
          <w:szCs w:val="32"/>
          <w:cs/>
        </w:rPr>
        <w:t>จะได้ว่าอิมพีแดนซ์ลัดวงจรของระบบไฟฟ้ามีค่าน้อยมาก จนถือได้ว่ามีค่าเป็นศูนย์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 xml:space="preserve">ภาพที่ </w:t>
      </w:r>
      <w:r w:rsidR="008D6DE2" w:rsidRPr="00E4791E">
        <w:rPr>
          <w:rFonts w:ascii="TH SarabunPSK" w:hAnsi="TH SarabunPSK" w:cs="TH SarabunPSK"/>
          <w:sz w:val="32"/>
          <w:szCs w:val="32"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>.</w:t>
      </w:r>
      <w:r w:rsidR="00EF6BDC">
        <w:rPr>
          <w:rFonts w:ascii="TH SarabunPSK" w:hAnsi="TH SarabunPSK" w:cs="TH SarabunPSK" w:hint="cs"/>
          <w:sz w:val="32"/>
          <w:szCs w:val="32"/>
          <w:cs/>
        </w:rPr>
        <w:t>3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จะแสดงรูปของระบบและวงจรสมมูล สำหรับระบบไฟฟ้าทั้งกรณีที่มีหม้อแปลงและกรณีที่ไม่มีหม้อแปลง</w:t>
      </w:r>
    </w:p>
    <w:p w:rsidR="00007A51" w:rsidRPr="00EF6BDC" w:rsidRDefault="00007A51" w:rsidP="00007A51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007A51" w:rsidRPr="00E4791E" w:rsidRDefault="00076B28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object w:dxaOrig="16151" w:dyaOrig="8011">
          <v:shape id="_x0000_i1030" type="#_x0000_t75" style="width:415pt;height:210.95pt" o:ole="">
            <v:imagedata r:id="rId19" o:title=""/>
          </v:shape>
          <o:OLEObject Type="Embed" ProgID="Visio.Drawing.11" ShapeID="_x0000_i1030" DrawAspect="Content" ObjectID="_1543515854" r:id="rId20"/>
        </w:object>
      </w:r>
    </w:p>
    <w:p w:rsidR="00007A51" w:rsidRPr="00E4791E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8D6DE2" w:rsidRPr="00E4791E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EF6BD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ระบบและวงจรสมมูล</w:t>
      </w:r>
    </w:p>
    <w:p w:rsidR="00007A51" w:rsidRPr="00E4791E" w:rsidRDefault="00007A51" w:rsidP="00007A51">
      <w:pPr>
        <w:tabs>
          <w:tab w:val="left" w:pos="426"/>
          <w:tab w:val="left" w:pos="567"/>
          <w:tab w:val="left" w:pos="993"/>
          <w:tab w:val="left" w:pos="1276"/>
        </w:tabs>
        <w:contextualSpacing/>
        <w:jc w:val="center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lastRenderedPageBreak/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พิจารณาการลัดวงจรในรูปที่ </w:t>
      </w:r>
      <w:r w:rsidR="008D6DE2" w:rsidRPr="00E4791E">
        <w:rPr>
          <w:rFonts w:ascii="TH SarabunPSK" w:hAnsi="TH SarabunPSK" w:cs="TH SarabunPSK" w:hint="cs"/>
          <w:sz w:val="32"/>
          <w:szCs w:val="32"/>
          <w:cs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>.</w:t>
      </w:r>
      <w:r w:rsidR="00EF6BDC">
        <w:rPr>
          <w:rFonts w:ascii="TH SarabunPSK" w:hAnsi="TH SarabunPSK" w:cs="TH SarabunPSK" w:hint="cs"/>
          <w:sz w:val="32"/>
          <w:szCs w:val="32"/>
          <w:cs/>
        </w:rPr>
        <w:t>3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(ก) ค่าอิมพีแดนซ์สมมูล </w:t>
      </w:r>
      <w:r w:rsidRPr="00E4791E">
        <w:rPr>
          <w:rFonts w:ascii="TH SarabunPSK" w:hAnsi="TH SarabunPSK" w:cs="TH SarabunPSK"/>
          <w:sz w:val="32"/>
          <w:szCs w:val="32"/>
        </w:rPr>
        <w:t>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Q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ของระบบที่จุด </w:t>
      </w:r>
      <w:r w:rsidRPr="00E4791E">
        <w:rPr>
          <w:rFonts w:ascii="TH SarabunPSK" w:hAnsi="TH SarabunPSK" w:cs="TH SarabunPSK"/>
          <w:sz w:val="32"/>
          <w:szCs w:val="32"/>
        </w:rPr>
        <w:t xml:space="preserve">Q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สามารถหาได้จากสมการที่ </w:t>
      </w:r>
      <w:r w:rsidR="008D6DE2" w:rsidRPr="00E4791E">
        <w:rPr>
          <w:rFonts w:ascii="TH SarabunPSK" w:hAnsi="TH SarabunPSK" w:cs="TH SarabunPSK" w:hint="cs"/>
          <w:sz w:val="32"/>
          <w:szCs w:val="32"/>
          <w:cs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>.</w:t>
      </w:r>
      <w:r w:rsidR="00EF6BDC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07A51" w:rsidRPr="00E4791E" w:rsidTr="00675200">
        <w:trPr>
          <w:trHeight w:val="467"/>
        </w:trPr>
        <w:tc>
          <w:tcPr>
            <w:tcW w:w="7500" w:type="dxa"/>
            <w:hideMark/>
          </w:tcPr>
          <w:p w:rsidR="00007A51" w:rsidRPr="00E4791E" w:rsidRDefault="00675200" w:rsidP="00675200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color w:val="000000"/>
                <w:position w:val="-32"/>
                <w:sz w:val="32"/>
                <w:szCs w:val="32"/>
              </w:rPr>
              <w:object w:dxaOrig="1719" w:dyaOrig="760">
                <v:shape id="_x0000_i1031" type="#_x0000_t75" style="width:112.55pt;height:50.6pt" o:ole="">
                  <v:imagedata r:id="rId21" o:title=""/>
                </v:shape>
                <o:OLEObject Type="Embed" ProgID="Equation.DSMT4" ShapeID="_x0000_i1031" DrawAspect="Content" ObjectID="_1543515855" r:id="rId22"/>
              </w:object>
            </w:r>
          </w:p>
        </w:tc>
        <w:tc>
          <w:tcPr>
            <w:tcW w:w="790" w:type="dxa"/>
            <w:vAlign w:val="center"/>
            <w:hideMark/>
          </w:tcPr>
          <w:p w:rsidR="00007A51" w:rsidRPr="00E4791E" w:rsidRDefault="00007A51" w:rsidP="00EF6BDC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D6DE2" w:rsidRPr="00E4791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F6BD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ส่วนกรณีการลัดวงจรในภาพที่ </w:t>
      </w:r>
      <w:r w:rsidR="00675200" w:rsidRPr="00E4791E">
        <w:rPr>
          <w:rFonts w:ascii="TH SarabunPSK" w:hAnsi="TH SarabunPSK" w:cs="TH SarabunPSK" w:hint="cs"/>
          <w:sz w:val="32"/>
          <w:szCs w:val="32"/>
          <w:cs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>.</w:t>
      </w:r>
      <w:r w:rsidR="00EF6BDC">
        <w:rPr>
          <w:rFonts w:ascii="TH SarabunPSK" w:hAnsi="TH SarabunPSK" w:cs="TH SarabunPSK" w:hint="cs"/>
          <w:sz w:val="32"/>
          <w:szCs w:val="32"/>
          <w:cs/>
        </w:rPr>
        <w:t>3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(ข) ซึ่งจ่ายไฟมาจากระบบแรงดันปานกลาง หรือแรงดันสูงผ่านหม้อแปลง ค่าอิมพีแดนซ์สมมูล </w:t>
      </w:r>
      <w:r w:rsidRPr="00E4791E">
        <w:rPr>
          <w:rFonts w:ascii="TH SarabunPSK" w:hAnsi="TH SarabunPSK" w:cs="TH SarabunPSK"/>
          <w:sz w:val="32"/>
          <w:szCs w:val="32"/>
        </w:rPr>
        <w:t>Z</w:t>
      </w:r>
      <w:r w:rsidR="00EF6BDC">
        <w:rPr>
          <w:rFonts w:ascii="TH SarabunPSK" w:hAnsi="TH SarabunPSK" w:cs="TH SarabunPSK"/>
          <w:sz w:val="32"/>
          <w:szCs w:val="32"/>
          <w:vertAlign w:val="subscript"/>
        </w:rPr>
        <w:t>Q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t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ซึ่งแปลงให้อยู่ทางด้านแรงต่ำของหม้อแปลงสามารถหาได้จากสามการที่ </w:t>
      </w:r>
      <w:r w:rsidR="00675200" w:rsidRPr="00E4791E">
        <w:rPr>
          <w:rFonts w:ascii="TH SarabunPSK" w:hAnsi="TH SarabunPSK" w:cs="TH SarabunPSK" w:hint="cs"/>
          <w:sz w:val="32"/>
          <w:szCs w:val="32"/>
          <w:cs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>.</w:t>
      </w:r>
      <w:r w:rsidR="00EF6BDC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007A51" w:rsidRPr="00E4791E" w:rsidRDefault="00007A51" w:rsidP="00007A51">
      <w:pPr>
        <w:tabs>
          <w:tab w:val="left" w:pos="567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07A51" w:rsidRPr="00E4791E" w:rsidTr="00675200">
        <w:trPr>
          <w:trHeight w:val="467"/>
        </w:trPr>
        <w:tc>
          <w:tcPr>
            <w:tcW w:w="7500" w:type="dxa"/>
            <w:hideMark/>
          </w:tcPr>
          <w:p w:rsidR="00007A51" w:rsidRPr="00E4791E" w:rsidRDefault="00675200" w:rsidP="00675200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color w:val="000000"/>
                <w:position w:val="-32"/>
                <w:sz w:val="32"/>
                <w:szCs w:val="32"/>
              </w:rPr>
              <w:object w:dxaOrig="2560" w:dyaOrig="760">
                <v:shape id="_x0000_i1032" type="#_x0000_t75" style="width:167.25pt;height:50.6pt" o:ole="">
                  <v:imagedata r:id="rId23" o:title=""/>
                </v:shape>
                <o:OLEObject Type="Embed" ProgID="Equation.DSMT4" ShapeID="_x0000_i1032" DrawAspect="Content" ObjectID="_1543515856" r:id="rId24"/>
              </w:object>
            </w:r>
          </w:p>
        </w:tc>
        <w:tc>
          <w:tcPr>
            <w:tcW w:w="790" w:type="dxa"/>
            <w:vAlign w:val="center"/>
            <w:hideMark/>
          </w:tcPr>
          <w:p w:rsidR="00007A51" w:rsidRPr="00E4791E" w:rsidRDefault="00007A51" w:rsidP="00EF6BDC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675200" w:rsidRPr="00E4791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F6BDC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007A51" w:rsidRPr="00E4791E" w:rsidRDefault="00007A51" w:rsidP="00007A51">
      <w:pPr>
        <w:tabs>
          <w:tab w:val="left" w:pos="567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เมื่อ</w:t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U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nQ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แรงดันของระบบ ที่จุด </w:t>
      </w:r>
      <w:r w:rsidRPr="00E4791E">
        <w:rPr>
          <w:rFonts w:ascii="TH SarabunPSK" w:hAnsi="TH SarabunPSK" w:cs="TH SarabunPSK"/>
          <w:sz w:val="32"/>
          <w:szCs w:val="32"/>
        </w:rPr>
        <w:t>Q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S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kQ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กำลังลัดวงจรสมมาตรเริ่มต้น ที่จุด </w:t>
      </w:r>
      <w:r w:rsidRPr="00E4791E">
        <w:rPr>
          <w:rFonts w:ascii="TH SarabunPSK" w:hAnsi="TH SarabunPSK" w:cs="TH SarabunPSK"/>
          <w:sz w:val="32"/>
          <w:szCs w:val="32"/>
        </w:rPr>
        <w:t>Q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I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kQ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กระแสลัดวงจรสมมาตรเริ่มต้อง ที่จุด </w:t>
      </w:r>
      <w:r w:rsidRPr="00E4791E">
        <w:rPr>
          <w:rFonts w:ascii="TH SarabunPSK" w:hAnsi="TH SarabunPSK" w:cs="TH SarabunPSK"/>
          <w:sz w:val="32"/>
          <w:szCs w:val="32"/>
        </w:rPr>
        <w:t>Q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c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ตัวประกอบแรงดัน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t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อัตราส่วนของแปลงพิกัด </w:t>
      </w:r>
      <w:r w:rsidRPr="00E4791E">
        <w:rPr>
          <w:rFonts w:ascii="TH SarabunPSK" w:hAnsi="TH SarabunPSK" w:cs="TH SarabunPSK"/>
          <w:sz w:val="32"/>
          <w:szCs w:val="32"/>
        </w:rPr>
        <w:t xml:space="preserve">(Rated Transformation Ratio)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โดยที่ </w:t>
      </w:r>
      <w:r w:rsidRPr="00E4791E">
        <w:rPr>
          <w:rFonts w:ascii="TH SarabunPSK" w:hAnsi="TH SarabunPSK" w:cs="TH SarabunPSK"/>
          <w:sz w:val="32"/>
          <w:szCs w:val="32"/>
        </w:rPr>
        <w:t xml:space="preserve">   Tap-Changer </w:t>
      </w:r>
      <w:r w:rsidRPr="00E4791E">
        <w:rPr>
          <w:rFonts w:ascii="TH SarabunPSK" w:hAnsi="TH SarabunPSK" w:cs="TH SarabunPSK"/>
          <w:sz w:val="32"/>
          <w:szCs w:val="32"/>
          <w:cs/>
        </w:rPr>
        <w:t>อยู่ในตำแหน่งหลัก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 xml:space="preserve">ในกรณีระบบมีแรงดันสูงกว่า </w:t>
      </w:r>
      <w:r w:rsidRPr="00E4791E">
        <w:rPr>
          <w:rFonts w:ascii="TH SarabunPSK" w:hAnsi="TH SarabunPSK" w:cs="TH SarabunPSK"/>
          <w:sz w:val="32"/>
          <w:szCs w:val="32"/>
        </w:rPr>
        <w:t xml:space="preserve">35 kV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จ่ายด้วยสายส่งเหนือศีรษะ ค่าอิมพีแดนซ์สมมูล </w:t>
      </w:r>
      <w:r w:rsidRPr="00E4791E">
        <w:rPr>
          <w:rFonts w:ascii="TH SarabunPSK" w:hAnsi="TH SarabunPSK" w:cs="TH SarabunPSK"/>
          <w:sz w:val="32"/>
          <w:szCs w:val="32"/>
        </w:rPr>
        <w:t>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6BDC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อาจพิจารณาเพียงค่ารีแอกแตนซ์เพียงอย่างเดียว เป็น </w:t>
      </w:r>
      <w:r w:rsidRPr="00E4791E">
        <w:rPr>
          <w:rFonts w:ascii="TH SarabunPSK" w:hAnsi="TH SarabunPSK" w:cs="TH SarabunPSK"/>
          <w:sz w:val="32"/>
          <w:szCs w:val="32"/>
        </w:rPr>
        <w:t>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</w:t>
      </w:r>
      <w:r w:rsidRPr="00E4791E">
        <w:rPr>
          <w:rFonts w:ascii="TH SarabunPSK" w:hAnsi="TH SarabunPSK" w:cs="TH SarabunPSK"/>
          <w:sz w:val="32"/>
          <w:szCs w:val="32"/>
        </w:rPr>
        <w:t xml:space="preserve"> = jX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</w:t>
      </w:r>
    </w:p>
    <w:p w:rsidR="00EF6BDC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ส่วนในกรณีอื่น</w:t>
      </w:r>
      <w:r w:rsidR="00704059" w:rsidRPr="00E479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ๆ ถ้าไม่ทราบค่าความต้านทาน </w:t>
      </w:r>
      <w:r w:rsidRPr="00E4791E">
        <w:rPr>
          <w:rFonts w:ascii="TH SarabunPSK" w:hAnsi="TH SarabunPSK" w:cs="TH SarabunPSK"/>
          <w:sz w:val="32"/>
          <w:szCs w:val="32"/>
        </w:rPr>
        <w:t>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ของระบบไฟฟ้าที่แน่นอน ให้ใช้ความสัมพันธ์ </w:t>
      </w:r>
    </w:p>
    <w:p w:rsidR="00EF6BDC" w:rsidRDefault="00EF6BDC" w:rsidP="00AB0BFB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R</w:t>
      </w:r>
      <w:r w:rsidR="00007A51" w:rsidRPr="00E4791E">
        <w:rPr>
          <w:rFonts w:ascii="TH SarabunPSK" w:hAnsi="TH SarabunPSK" w:cs="TH SarabunPSK"/>
          <w:sz w:val="32"/>
          <w:szCs w:val="32"/>
          <w:vertAlign w:val="subscript"/>
        </w:rPr>
        <w:t>Q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 = 0.1 X</w:t>
      </w:r>
      <w:r w:rsidR="00007A51" w:rsidRPr="00E4791E">
        <w:rPr>
          <w:rFonts w:ascii="TH SarabunPSK" w:hAnsi="TH SarabunPSK" w:cs="TH SarabunPSK"/>
          <w:sz w:val="32"/>
          <w:szCs w:val="32"/>
          <w:vertAlign w:val="subscript"/>
        </w:rPr>
        <w:t>Q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 </w:t>
      </w:r>
    </w:p>
    <w:p w:rsidR="00007A51" w:rsidRDefault="00EF6BDC" w:rsidP="00AB0BFB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 xml:space="preserve">โดยที่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X</w:t>
      </w:r>
      <w:r w:rsidR="00007A51" w:rsidRPr="00E4791E">
        <w:rPr>
          <w:rFonts w:ascii="TH SarabunPSK" w:hAnsi="TH SarabunPSK" w:cs="TH SarabunPSK"/>
          <w:sz w:val="32"/>
          <w:szCs w:val="32"/>
          <w:vertAlign w:val="subscript"/>
        </w:rPr>
        <w:t>Q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 = 0.995 Z</w:t>
      </w:r>
      <w:r w:rsidR="00007A51" w:rsidRPr="00E4791E">
        <w:rPr>
          <w:rFonts w:ascii="TH SarabunPSK" w:hAnsi="TH SarabunPSK" w:cs="TH SarabunPSK"/>
          <w:sz w:val="32"/>
          <w:szCs w:val="32"/>
          <w:vertAlign w:val="subscript"/>
        </w:rPr>
        <w:t>Q</w:t>
      </w:r>
    </w:p>
    <w:p w:rsidR="00EF6BDC" w:rsidRPr="00EF6BDC" w:rsidRDefault="00EF6BDC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581454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ส่วนค่ากำลังไฟฟ้าลัดวงจรสมมาตรเริ่มต้น </w:t>
      </w:r>
      <w:r w:rsidRPr="00E4791E">
        <w:rPr>
          <w:rFonts w:ascii="TH SarabunPSK" w:hAnsi="TH SarabunPSK" w:cs="TH SarabunPSK"/>
          <w:sz w:val="32"/>
          <w:szCs w:val="32"/>
        </w:rPr>
        <w:t>S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kQ</w:t>
      </w:r>
      <w:r w:rsidR="00EF6BDC">
        <w:rPr>
          <w:rFonts w:ascii="TH SarabunPSK" w:hAnsi="TH SarabunPSK" w:cs="TH SarabunPSK"/>
          <w:sz w:val="32"/>
          <w:szCs w:val="32"/>
          <w:cs/>
        </w:rPr>
        <w:t xml:space="preserve"> และกระแสลัดวงจรสมมาตรเริ่มต้น</w:t>
      </w:r>
      <w:r w:rsidRPr="00E4791E">
        <w:rPr>
          <w:rFonts w:ascii="TH SarabunPSK" w:hAnsi="TH SarabunPSK" w:cs="TH SarabunPSK"/>
          <w:sz w:val="32"/>
          <w:szCs w:val="32"/>
        </w:rPr>
        <w:t xml:space="preserve"> I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kQ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นั้น สามารถหาได้จากทางการไฟฟ้าฯ สำหรับที่ระดับ </w:t>
      </w:r>
      <w:r w:rsidRPr="00E4791E">
        <w:rPr>
          <w:rFonts w:ascii="TH SarabunPSK" w:hAnsi="TH SarabunPSK" w:cs="TH SarabunPSK"/>
          <w:sz w:val="32"/>
          <w:szCs w:val="32"/>
        </w:rPr>
        <w:t xml:space="preserve">22 kV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4791E">
        <w:rPr>
          <w:rFonts w:ascii="TH SarabunPSK" w:hAnsi="TH SarabunPSK" w:cs="TH SarabunPSK"/>
          <w:sz w:val="32"/>
          <w:szCs w:val="32"/>
        </w:rPr>
        <w:t xml:space="preserve">24 kV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นั้น โดยทั่วไปจะกำหนดให้  </w:t>
      </w:r>
      <w:r w:rsidRPr="00E4791E">
        <w:rPr>
          <w:rFonts w:ascii="TH SarabunPSK" w:hAnsi="TH SarabunPSK" w:cs="TH SarabunPSK"/>
          <w:sz w:val="32"/>
          <w:szCs w:val="32"/>
        </w:rPr>
        <w:t>S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kQ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</w:rPr>
        <w:t>= 500 MVA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07A51" w:rsidRPr="00E4791E" w:rsidRDefault="00581454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โดยถ้า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คำนวณตาม</w:t>
      </w:r>
      <w:r>
        <w:rPr>
          <w:rFonts w:ascii="TH SarabunPSK" w:hAnsi="TH SarabunPSK" w:cs="TH SarabunPSK" w:hint="cs"/>
          <w:sz w:val="32"/>
          <w:szCs w:val="32"/>
          <w:cs/>
        </w:rPr>
        <w:t>สมการ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ที่กล่าวมาแล้ว จะได้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>ระบบ</w:t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400/230 V 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qt </w:t>
      </w:r>
      <w:r w:rsidRPr="00E4791E">
        <w:rPr>
          <w:rFonts w:ascii="TH SarabunPSK" w:hAnsi="TH SarabunPSK" w:cs="TH SarabunPSK"/>
          <w:sz w:val="32"/>
          <w:szCs w:val="32"/>
        </w:rPr>
        <w:t>= 0.352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33" type="#_x0000_t75" style="width:13.2pt;height:13.2pt" o:ole="">
            <v:imagedata r:id="rId25" o:title=""/>
          </v:shape>
          <o:OLEObject Type="Embed" ProgID="Equation.DSMT4" ShapeID="_x0000_i1033" DrawAspect="Content" ObjectID="_1543515857" r:id="rId26"/>
        </w:object>
      </w:r>
      <w:r w:rsidRPr="00E4791E">
        <w:rPr>
          <w:rFonts w:ascii="TH SarabunPSK" w:hAnsi="TH SarabunPSK" w:cs="TH SarabunPSK"/>
          <w:sz w:val="32"/>
          <w:szCs w:val="32"/>
        </w:rPr>
        <w:t xml:space="preserve"> 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Pr="00E4791E">
        <w:rPr>
          <w:rFonts w:ascii="TH SarabunPSK" w:hAnsi="TH SarabunPSK" w:cs="TH SarabunPSK"/>
          <w:sz w:val="32"/>
          <w:szCs w:val="32"/>
        </w:rPr>
        <w:t xml:space="preserve"> = 0.35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34" type="#_x0000_t75" style="width:13.2pt;height:13.2pt" o:ole="">
            <v:imagedata r:id="rId25" o:title=""/>
          </v:shape>
          <o:OLEObject Type="Embed" ProgID="Equation.DSMT4" ShapeID="_x0000_i1034" DrawAspect="Content" ObjectID="_1543515858" r:id="rId27"/>
        </w:object>
      </w:r>
      <w:r w:rsidRPr="00E4791E">
        <w:rPr>
          <w:rFonts w:ascii="TH SarabunPSK" w:hAnsi="TH SarabunPSK" w:cs="TH SarabunPSK"/>
          <w:sz w:val="32"/>
          <w:szCs w:val="32"/>
        </w:rPr>
        <w:t xml:space="preserve"> 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Pr="00E4791E">
        <w:rPr>
          <w:rFonts w:ascii="TH SarabunPSK" w:hAnsi="TH SarabunPSK" w:cs="TH SarabunPSK"/>
          <w:sz w:val="32"/>
          <w:szCs w:val="32"/>
        </w:rPr>
        <w:t xml:space="preserve"> = 0.04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35" type="#_x0000_t75" style="width:13.2pt;height:13.2pt" o:ole="">
            <v:imagedata r:id="rId25" o:title=""/>
          </v:shape>
          <o:OLEObject Type="Embed" ProgID="Equation.DSMT4" ShapeID="_x0000_i1035" DrawAspect="Content" ObjectID="_1543515859" r:id="rId28"/>
        </w:objec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>ระบบ</w:t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400/230 V 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qt </w:t>
      </w:r>
      <w:r w:rsidRPr="00E4791E">
        <w:rPr>
          <w:rFonts w:ascii="TH SarabunPSK" w:hAnsi="TH SarabunPSK" w:cs="TH SarabunPSK"/>
          <w:sz w:val="32"/>
          <w:szCs w:val="32"/>
        </w:rPr>
        <w:t>= 0.382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36" type="#_x0000_t75" style="width:13.2pt;height:13.2pt" o:ole="">
            <v:imagedata r:id="rId25" o:title=""/>
          </v:shape>
          <o:OLEObject Type="Embed" ProgID="Equation.DSMT4" ShapeID="_x0000_i1036" DrawAspect="Content" ObjectID="_1543515860" r:id="rId29"/>
        </w:object>
      </w:r>
      <w:r w:rsidRPr="00E4791E">
        <w:rPr>
          <w:rFonts w:ascii="TH SarabunPSK" w:hAnsi="TH SarabunPSK" w:cs="TH SarabunPSK"/>
          <w:sz w:val="32"/>
          <w:szCs w:val="32"/>
        </w:rPr>
        <w:t xml:space="preserve"> 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Pr="00E4791E">
        <w:rPr>
          <w:rFonts w:ascii="TH SarabunPSK" w:hAnsi="TH SarabunPSK" w:cs="TH SarabunPSK"/>
          <w:sz w:val="32"/>
          <w:szCs w:val="32"/>
        </w:rPr>
        <w:t xml:space="preserve"> = 0.38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37" type="#_x0000_t75" style="width:13.2pt;height:13.2pt" o:ole="">
            <v:imagedata r:id="rId25" o:title=""/>
          </v:shape>
          <o:OLEObject Type="Embed" ProgID="Equation.DSMT4" ShapeID="_x0000_i1037" DrawAspect="Content" ObjectID="_1543515861" r:id="rId30"/>
        </w:object>
      </w:r>
      <w:r w:rsidRPr="00E4791E">
        <w:rPr>
          <w:rFonts w:ascii="TH SarabunPSK" w:hAnsi="TH SarabunPSK" w:cs="TH SarabunPSK"/>
          <w:sz w:val="32"/>
          <w:szCs w:val="32"/>
        </w:rPr>
        <w:t xml:space="preserve"> 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Pr="00E4791E">
        <w:rPr>
          <w:rFonts w:ascii="TH SarabunPSK" w:hAnsi="TH SarabunPSK" w:cs="TH SarabunPSK"/>
          <w:sz w:val="32"/>
          <w:szCs w:val="32"/>
        </w:rPr>
        <w:t xml:space="preserve"> = 0.04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38" type="#_x0000_t75" style="width:13.2pt;height:13.2pt" o:ole="">
            <v:imagedata r:id="rId25" o:title=""/>
          </v:shape>
          <o:OLEObject Type="Embed" ProgID="Equation.DSMT4" ShapeID="_x0000_i1038" DrawAspect="Content" ObjectID="_1543515862" r:id="rId31"/>
        </w:objec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EF6BDC" w:rsidRDefault="00EF6BDC" w:rsidP="00EF6BDC">
      <w:pPr>
        <w:tabs>
          <w:tab w:val="left" w:pos="567"/>
          <w:tab w:val="left" w:pos="851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F6BDC" w:rsidRDefault="00EF6BDC" w:rsidP="00EF6BDC">
      <w:pPr>
        <w:tabs>
          <w:tab w:val="left" w:pos="567"/>
          <w:tab w:val="left" w:pos="851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F6BDC" w:rsidRDefault="00EF6BDC" w:rsidP="00EF6BDC">
      <w:pPr>
        <w:tabs>
          <w:tab w:val="left" w:pos="567"/>
          <w:tab w:val="left" w:pos="851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F6BDC" w:rsidRDefault="00EF6BDC" w:rsidP="00EF6BDC">
      <w:pPr>
        <w:tabs>
          <w:tab w:val="left" w:pos="567"/>
          <w:tab w:val="left" w:pos="851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F6BDC" w:rsidRDefault="00EF6BDC" w:rsidP="00EF6BDC">
      <w:pPr>
        <w:tabs>
          <w:tab w:val="left" w:pos="567"/>
          <w:tab w:val="left" w:pos="851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F6BDC" w:rsidRDefault="00007A51" w:rsidP="00EF6BDC">
      <w:pPr>
        <w:tabs>
          <w:tab w:val="left" w:pos="567"/>
          <w:tab w:val="left" w:pos="851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="00EF6BDC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EF6BD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F6BDC" w:rsidRPr="00EF6BDC">
        <w:rPr>
          <w:rFonts w:ascii="TH SarabunPSK" w:hAnsi="TH SarabunPSK" w:cs="TH SarabunPSK"/>
          <w:b/>
          <w:bCs/>
          <w:sz w:val="32"/>
          <w:szCs w:val="32"/>
          <w:cs/>
        </w:rPr>
        <w:t>อิมพีแดนซ์ของหม้อแปลง</w:t>
      </w:r>
      <w:r w:rsidR="00EF6BDC">
        <w:rPr>
          <w:rFonts w:ascii="TH SarabunPSK" w:hAnsi="TH SarabunPSK" w:cs="TH SarabunPSK" w:hint="cs"/>
          <w:b/>
          <w:bCs/>
          <w:sz w:val="32"/>
          <w:szCs w:val="32"/>
          <w:cs/>
        </w:rPr>
        <w:t>ชนิดสองขดลวด</w:t>
      </w:r>
      <w:r w:rsidR="00EF6BDC" w:rsidRPr="00EF6BDC">
        <w:rPr>
          <w:rFonts w:ascii="TH SarabunPSK" w:hAnsi="TH SarabunPSK" w:cs="TH SarabunPSK"/>
          <w:b/>
          <w:bCs/>
          <w:sz w:val="32"/>
          <w:szCs w:val="32"/>
        </w:rPr>
        <w:t xml:space="preserve"> (Tow-wining transformers)</w:t>
      </w:r>
    </w:p>
    <w:p w:rsidR="00007A51" w:rsidRPr="00E4791E" w:rsidRDefault="00007A51" w:rsidP="00EF6BDC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="00EF6BDC">
        <w:rPr>
          <w:rFonts w:ascii="TH SarabunPSK" w:hAnsi="TH SarabunPSK" w:cs="TH SarabunPSK" w:hint="cs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ค่าอิมพีแดนซ์ลัดวงจรของหม้อแปลงชนิด </w:t>
      </w:r>
      <w:r w:rsidRPr="00E4791E">
        <w:rPr>
          <w:rFonts w:ascii="TH SarabunPSK" w:hAnsi="TH SarabunPSK" w:cs="TH SarabunPSK"/>
          <w:sz w:val="32"/>
          <w:szCs w:val="32"/>
        </w:rPr>
        <w:t>2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ขดลวด </w:t>
      </w:r>
      <w:r w:rsidRPr="00E4791E">
        <w:rPr>
          <w:rFonts w:ascii="TH SarabunPSK" w:hAnsi="TH SarabunPSK" w:cs="TH SarabunPSK"/>
          <w:sz w:val="32"/>
          <w:szCs w:val="32"/>
        </w:rPr>
        <w:t>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t</w:t>
      </w:r>
      <w:r w:rsidRPr="00E4791E">
        <w:rPr>
          <w:rFonts w:ascii="TH SarabunPSK" w:hAnsi="TH SarabunPSK" w:cs="TH SarabunPSK"/>
          <w:sz w:val="32"/>
          <w:szCs w:val="32"/>
        </w:rPr>
        <w:t xml:space="preserve"> = 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T</w:t>
      </w:r>
      <w:r w:rsidRPr="00E4791E">
        <w:rPr>
          <w:rFonts w:ascii="TH SarabunPSK" w:hAnsi="TH SarabunPSK" w:cs="TH SarabunPSK"/>
          <w:sz w:val="32"/>
          <w:szCs w:val="32"/>
        </w:rPr>
        <w:t xml:space="preserve"> + jX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T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สามารถคำนวณจากค่าพิกัดของหม้อแปลงดังนี้</w:t>
      </w:r>
    </w:p>
    <w:p w:rsidR="00007A51" w:rsidRPr="00E4791E" w:rsidRDefault="00007A51" w:rsidP="00007A51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07A51" w:rsidRPr="00E4791E" w:rsidTr="00675200">
        <w:trPr>
          <w:trHeight w:val="467"/>
        </w:trPr>
        <w:tc>
          <w:tcPr>
            <w:tcW w:w="7500" w:type="dxa"/>
            <w:hideMark/>
          </w:tcPr>
          <w:p w:rsidR="00007A51" w:rsidRPr="00E4791E" w:rsidRDefault="00EF6BDC" w:rsidP="00675200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F6BDC">
              <w:rPr>
                <w:rFonts w:ascii="TH SarabunPSK" w:hAnsi="TH SarabunPSK" w:cs="TH SarabunPSK"/>
                <w:color w:val="000000"/>
                <w:position w:val="-98"/>
                <w:sz w:val="32"/>
                <w:szCs w:val="32"/>
              </w:rPr>
              <w:object w:dxaOrig="2360" w:dyaOrig="2439">
                <v:shape id="_x0000_i1039" type="#_x0000_t75" style="width:117.6pt;height:122pt" o:ole="">
                  <v:imagedata r:id="rId32" o:title=""/>
                </v:shape>
                <o:OLEObject Type="Embed" ProgID="Equation.DSMT4" ShapeID="_x0000_i1039" DrawAspect="Content" ObjectID="_1543515863" r:id="rId33"/>
              </w:object>
            </w:r>
          </w:p>
        </w:tc>
        <w:tc>
          <w:tcPr>
            <w:tcW w:w="790" w:type="dxa"/>
            <w:vAlign w:val="center"/>
            <w:hideMark/>
          </w:tcPr>
          <w:p w:rsidR="00007A51" w:rsidRPr="00E4791E" w:rsidRDefault="00007A51" w:rsidP="00EF6BDC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47010C" w:rsidRPr="00E4791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F6BDC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007A51" w:rsidRPr="00E4791E" w:rsidRDefault="00007A51" w:rsidP="00007A51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เมื่อ</w:t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U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rT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แรงดันพิกัดของหม้อแปลงด้านแรงดันสูงหรือด้านแรงดันต่ำ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I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rT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กระแสพิกัดของหม้อแปลงด้านแรงดันสูงหรือด้านแรงดันต่ำ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S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rT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กำลังปรากฏพิกัดของหม้อแปลง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P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krT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กำลังสูญเสียทั้งหมดของหม้อแปลงในขดลวดที่กระแสพิกัด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u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kr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แรงดันลัดวงจรพิกัด เป็นเปอร์เซนต์</w:t>
      </w:r>
    </w:p>
    <w:p w:rsidR="00AB0BFB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u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Rr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แรงดันโอห์มมิก </w:t>
      </w:r>
      <w:r w:rsidRPr="00E4791E">
        <w:rPr>
          <w:rFonts w:ascii="TH SarabunPSK" w:hAnsi="TH SarabunPSK" w:cs="TH SarabunPSK"/>
          <w:sz w:val="32"/>
          <w:szCs w:val="32"/>
        </w:rPr>
        <w:t xml:space="preserve">(Ohmique Voltage) </w:t>
      </w:r>
      <w:r w:rsidRPr="00E4791E">
        <w:rPr>
          <w:rFonts w:ascii="TH SarabunPSK" w:hAnsi="TH SarabunPSK" w:cs="TH SarabunPSK"/>
          <w:sz w:val="32"/>
          <w:szCs w:val="32"/>
          <w:cs/>
        </w:rPr>
        <w:t>พิกัด</w:t>
      </w:r>
    </w:p>
    <w:p w:rsidR="00AB0BFB" w:rsidRPr="00AB0BFB" w:rsidRDefault="00AB0BFB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AB0BFB" w:rsidRDefault="00AB0BFB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อัตราส่วน</w:t>
      </w:r>
      <w:r>
        <w:rPr>
          <w:rFonts w:ascii="TH SarabunPSK" w:hAnsi="TH SarabunPSK" w:cs="TH SarabunPSK"/>
          <w:sz w:val="32"/>
          <w:szCs w:val="32"/>
        </w:rPr>
        <w:t xml:space="preserve"> X/R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เพิ่มขึ้นตามขนาดของหม้อแปลง สำหรับหม้อแปลงขนาดใหญ่ความต้านทานจะมีค่ำต่ำมาก ดังนั้นในการคำนวณหาขนาดกระแสลัดวงจรอาจให้ค่าอิมพีแดนซ์ ประกอบด้วยรีแอกแตนซ์เพียงอย่างเดียวแต่ค่าความต้านทานจะต้องนำมาคิดเมื่อต้องการคำนวณกระแสยอด </w:t>
      </w:r>
      <w:r>
        <w:rPr>
          <w:rFonts w:ascii="TH SarabunPSK" w:hAnsi="TH SarabunPSK" w:cs="TH SarabunPSK"/>
          <w:sz w:val="32"/>
          <w:szCs w:val="32"/>
        </w:rPr>
        <w:t>(Peak Short Circuit)</w:t>
      </w:r>
    </w:p>
    <w:p w:rsidR="00AB0BFB" w:rsidRDefault="00AB0BFB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 </w:t>
      </w:r>
      <w:r>
        <w:rPr>
          <w:rFonts w:ascii="TH SarabunPSK" w:hAnsi="TH SarabunPSK" w:cs="TH SarabunPSK"/>
          <w:sz w:val="32"/>
          <w:szCs w:val="32"/>
        </w:rPr>
        <w:t>Z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 xml:space="preserve"> = R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 xml:space="preserve"> + jX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ของหม้อแปลงนั้นอาจหาได้จากบริษัทผู้ผลิต </w:t>
      </w:r>
      <w:r w:rsidR="00581454">
        <w:rPr>
          <w:rFonts w:ascii="TH SarabunPSK" w:hAnsi="TH SarabunPSK" w:cs="TH SarabunPSK" w:hint="cs"/>
          <w:sz w:val="32"/>
          <w:szCs w:val="32"/>
          <w:cs/>
        </w:rPr>
        <w:t>ดังตารางที่ 5.</w:t>
      </w:r>
      <w:r w:rsidR="007A785E">
        <w:rPr>
          <w:rFonts w:ascii="TH SarabunPSK" w:hAnsi="TH SarabunPSK" w:cs="TH SarabunPSK"/>
          <w:sz w:val="32"/>
          <w:szCs w:val="32"/>
        </w:rPr>
        <w:t>2</w:t>
      </w:r>
      <w:r w:rsidR="0058145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แต่สำหรับหม้อแปลงซึ่งต่อแบบ </w:t>
      </w:r>
      <w:r>
        <w:rPr>
          <w:rFonts w:ascii="TH SarabunPSK" w:hAnsi="TH SarabunPSK" w:cs="TH SarabunPSK"/>
          <w:sz w:val="32"/>
          <w:szCs w:val="32"/>
        </w:rPr>
        <w:t xml:space="preserve">Delta-Wye </w:t>
      </w:r>
      <w:r>
        <w:rPr>
          <w:rFonts w:ascii="TH SarabunPSK" w:hAnsi="TH SarabunPSK" w:cs="TH SarabunPSK" w:hint="cs"/>
          <w:sz w:val="32"/>
          <w:szCs w:val="32"/>
          <w:cs/>
        </w:rPr>
        <w:t>อาจใช้ค่าโดยประมาณดังต่อไปนี้</w:t>
      </w:r>
    </w:p>
    <w:p w:rsidR="00AB0BFB" w:rsidRDefault="00AB0BFB" w:rsidP="00AB0BF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Z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 xml:space="preserve"> = R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T</w:t>
      </w:r>
    </w:p>
    <w:p w:rsidR="00AB0BFB" w:rsidRDefault="00AB0BFB" w:rsidP="00AB0BF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 xml:space="preserve"> = 0.95 X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T</w:t>
      </w:r>
    </w:p>
    <w:p w:rsidR="00AB0BFB" w:rsidRPr="00AB0BFB" w:rsidRDefault="00AB0BFB" w:rsidP="00AB0BF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AB0BFB" w:rsidRDefault="00AB0BFB" w:rsidP="00AB0BF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อิมพีแดนซ์ </w:t>
      </w:r>
      <w:r>
        <w:rPr>
          <w:rFonts w:ascii="TH SarabunPSK" w:hAnsi="TH SarabunPSK" w:cs="TH SarabunPSK"/>
          <w:sz w:val="32"/>
          <w:szCs w:val="32"/>
        </w:rPr>
        <w:t>Z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ที่หาได้คิดที่จุดแยกหลัก </w:t>
      </w:r>
      <w:r w:rsidR="000C040E">
        <w:rPr>
          <w:rFonts w:ascii="TH SarabunPSK" w:hAnsi="TH SarabunPSK" w:cs="TH SarabunPSK"/>
          <w:sz w:val="32"/>
          <w:szCs w:val="32"/>
        </w:rPr>
        <w:t>(Main Tapping P</w:t>
      </w:r>
      <w:r>
        <w:rPr>
          <w:rFonts w:ascii="TH SarabunPSK" w:hAnsi="TH SarabunPSK" w:cs="TH SarabunPSK"/>
          <w:sz w:val="32"/>
          <w:szCs w:val="32"/>
        </w:rPr>
        <w:t xml:space="preserve">osition)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แต่หม้อแปลงอาจปรับไปใช้งานที่จุดต่อแยกใด ๆ ก็ได้ ที่จุดต่อแยกใหม่ ค่า </w:t>
      </w:r>
      <w:r>
        <w:rPr>
          <w:rFonts w:ascii="TH SarabunPSK" w:hAnsi="TH SarabunPSK" w:cs="TH SarabunPSK"/>
          <w:sz w:val="32"/>
          <w:szCs w:val="32"/>
        </w:rPr>
        <w:t>Z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ใหม่ จะเปลี่ยนไป ดังนั้น เพื่อคำนวณกระแสลัดวงจรสูงสุดจึงจำเป็นต้องมีตัวคูณชดเชยตาม </w:t>
      </w:r>
      <w:r>
        <w:rPr>
          <w:rFonts w:ascii="TH SarabunPSK" w:hAnsi="TH SarabunPSK" w:cs="TH SarabunPSK"/>
          <w:sz w:val="32"/>
          <w:szCs w:val="32"/>
        </w:rPr>
        <w:t xml:space="preserve">IEC 60909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เรียกตัวคูณนี้ว่า </w:t>
      </w:r>
      <w:r>
        <w:rPr>
          <w:rFonts w:ascii="TH SarabunPSK" w:hAnsi="TH SarabunPSK" w:cs="TH SarabunPSK"/>
          <w:sz w:val="32"/>
          <w:szCs w:val="32"/>
        </w:rPr>
        <w:t>Impedance correction factors (K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 </w:t>
      </w:r>
      <w:r>
        <w:rPr>
          <w:rFonts w:ascii="TH SarabunPSK" w:hAnsi="TH SarabunPSK" w:cs="TH SarabunPSK"/>
          <w:sz w:val="32"/>
          <w:szCs w:val="32"/>
        </w:rPr>
        <w:t>K</w:t>
      </w:r>
      <w:r w:rsidRPr="00AB0BFB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สามารถคำนวณได้ตามสมการดังต่อไปนี้</w:t>
      </w:r>
    </w:p>
    <w:p w:rsidR="00AB0BFB" w:rsidRPr="00AB0BFB" w:rsidRDefault="00AB0BFB" w:rsidP="00AB0BF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AB0BFB" w:rsidRPr="00E4791E" w:rsidTr="003A22AA">
        <w:trPr>
          <w:trHeight w:val="467"/>
        </w:trPr>
        <w:tc>
          <w:tcPr>
            <w:tcW w:w="7500" w:type="dxa"/>
            <w:hideMark/>
          </w:tcPr>
          <w:p w:rsidR="00AB0BFB" w:rsidRPr="00E4791E" w:rsidRDefault="00AB0BFB" w:rsidP="003A22AA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B0BFB">
              <w:rPr>
                <w:rFonts w:ascii="TH SarabunPSK" w:hAnsi="TH SarabunPSK" w:cs="TH SarabunPSK"/>
                <w:color w:val="000000"/>
                <w:position w:val="-38"/>
                <w:sz w:val="32"/>
                <w:szCs w:val="32"/>
              </w:rPr>
              <w:object w:dxaOrig="2079" w:dyaOrig="820">
                <v:shape id="_x0000_i1040" type="#_x0000_t75" style="width:104.05pt;height:40.55pt" o:ole="">
                  <v:imagedata r:id="rId34" o:title=""/>
                </v:shape>
                <o:OLEObject Type="Embed" ProgID="Equation.DSMT4" ShapeID="_x0000_i1040" DrawAspect="Content" ObjectID="_1543515864" r:id="rId35"/>
              </w:object>
            </w:r>
          </w:p>
        </w:tc>
        <w:tc>
          <w:tcPr>
            <w:tcW w:w="790" w:type="dxa"/>
            <w:vAlign w:val="center"/>
            <w:hideMark/>
          </w:tcPr>
          <w:p w:rsidR="00AB0BFB" w:rsidRPr="00E4791E" w:rsidRDefault="00AB0BFB" w:rsidP="003A22AA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(5.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AB0BFB" w:rsidRPr="00581454" w:rsidRDefault="00AB0BFB" w:rsidP="00AB0BF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581454" w:rsidRDefault="00581454" w:rsidP="00581454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โดยที่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Z</w:t>
      </w:r>
      <w:r w:rsidRPr="00581454">
        <w:rPr>
          <w:rFonts w:ascii="TH SarabunPSK" w:hAnsi="TH SarabunPSK" w:cs="TH SarabunPSK"/>
          <w:sz w:val="32"/>
          <w:szCs w:val="32"/>
          <w:vertAlign w:val="subscript"/>
        </w:rPr>
        <w:t>TK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อิมพีแดนซ์ลัดวงจรของหม้อแปลง</w:t>
      </w:r>
    </w:p>
    <w:p w:rsidR="00581454" w:rsidRDefault="00581454" w:rsidP="00581454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Z</w:t>
      </w:r>
      <w:r w:rsidRPr="00581454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อิมพีแดนซ์ของหม้อแปลง</w:t>
      </w:r>
    </w:p>
    <w:p w:rsidR="00581454" w:rsidRDefault="00581454" w:rsidP="00581454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K</w:t>
      </w:r>
      <w:r w:rsidRPr="00581454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Impedance Correction factors</w:t>
      </w:r>
    </w:p>
    <w:p w:rsidR="00581454" w:rsidRPr="00AB0BFB" w:rsidRDefault="00581454" w:rsidP="00581454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  <w:t>X</w:t>
      </w:r>
      <w:r w:rsidRPr="00581454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581454">
        <w:rPr>
          <w:rFonts w:ascii="TH SarabunPSK" w:hAnsi="TH SarabunPSK" w:cs="TH SarabunPSK"/>
          <w:position w:val="-38"/>
          <w:sz w:val="32"/>
          <w:szCs w:val="32"/>
        </w:rPr>
        <w:object w:dxaOrig="960" w:dyaOrig="820">
          <v:shape id="_x0000_i1041" type="#_x0000_t75" style="width:48.1pt;height:40.55pt" o:ole="">
            <v:imagedata r:id="rId36" o:title=""/>
          </v:shape>
          <o:OLEObject Type="Embed" ProgID="Equation.DSMT4" ShapeID="_x0000_i1041" DrawAspect="Content" ObjectID="_1543515865" r:id="rId37"/>
        </w:object>
      </w:r>
    </w:p>
    <w:p w:rsidR="00581454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="00581454">
        <w:rPr>
          <w:rFonts w:ascii="TH SarabunPSK" w:hAnsi="TH SarabunPSK" w:cs="TH SarabunPSK" w:hint="cs"/>
          <w:sz w:val="32"/>
          <w:szCs w:val="32"/>
          <w:cs/>
        </w:rPr>
        <w:t>ดังนั้นค่าอิมพีแดนซ์ใหม่ของหม้อแปลงที่จะนำไปใช้ใจการคำนวณ คือ</w:t>
      </w:r>
    </w:p>
    <w:p w:rsidR="0047010C" w:rsidRDefault="00581454" w:rsidP="00581454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Z</w:t>
      </w:r>
      <w:r w:rsidRPr="00581454">
        <w:rPr>
          <w:rFonts w:ascii="TH SarabunPSK" w:hAnsi="TH SarabunPSK" w:cs="TH SarabunPSK"/>
          <w:sz w:val="32"/>
          <w:szCs w:val="32"/>
          <w:vertAlign w:val="subscript"/>
        </w:rPr>
        <w:t>TK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= </w:t>
      </w:r>
      <w:r>
        <w:rPr>
          <w:rFonts w:ascii="TH SarabunPSK" w:hAnsi="TH SarabunPSK" w:cs="TH SarabunPSK"/>
          <w:sz w:val="32"/>
          <w:szCs w:val="32"/>
        </w:rPr>
        <w:tab/>
        <w:t>K</w:t>
      </w:r>
      <w:r w:rsidRPr="00581454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>Z</w:t>
      </w:r>
      <w:r w:rsidRPr="00581454">
        <w:rPr>
          <w:rFonts w:ascii="TH SarabunPSK" w:hAnsi="TH SarabunPSK" w:cs="TH SarabunPSK"/>
          <w:sz w:val="32"/>
          <w:szCs w:val="32"/>
          <w:vertAlign w:val="subscript"/>
        </w:rPr>
        <w:t>T</w:t>
      </w:r>
    </w:p>
    <w:p w:rsidR="00581454" w:rsidRPr="002C69BC" w:rsidRDefault="00581454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47010C" w:rsidRPr="00E4791E">
        <w:rPr>
          <w:rFonts w:ascii="TH SarabunPSK" w:hAnsi="TH SarabunPSK" w:cs="TH SarabunPSK"/>
          <w:b/>
          <w:bCs/>
          <w:sz w:val="32"/>
          <w:szCs w:val="32"/>
        </w:rPr>
        <w:t>5</w:t>
      </w:r>
      <w:r w:rsidR="007A785E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หม้อแปลงไฟฟ้า ด้านแรงต่ำ </w:t>
      </w:r>
      <w:r w:rsidRPr="00E4791E">
        <w:rPr>
          <w:rFonts w:ascii="TH SarabunPSK" w:hAnsi="TH SarabunPSK" w:cs="TH SarabunPSK"/>
          <w:sz w:val="32"/>
          <w:szCs w:val="32"/>
        </w:rPr>
        <w:t>400/230 V</w:t>
      </w:r>
    </w:p>
    <w:p w:rsidR="0047010C" w:rsidRPr="00E4791E" w:rsidRDefault="0047010C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050"/>
        <w:gridCol w:w="1217"/>
        <w:gridCol w:w="1217"/>
        <w:gridCol w:w="1218"/>
        <w:gridCol w:w="1218"/>
        <w:gridCol w:w="1218"/>
      </w:tblGrid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พิกัด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(kVA)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FL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(A)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%u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k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L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(kW)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Z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T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42" type="#_x0000_t75" style="width:13.2pt;height:13.2pt" o:ole="">
                  <v:imagedata r:id="rId38" o:title=""/>
                </v:shape>
                <o:OLEObject Type="Embed" ProgID="Equation.DSMT4" ShapeID="_x0000_i1042" DrawAspect="Content" ObjectID="_1543515866" r:id="rId39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T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43" type="#_x0000_t75" style="width:13.2pt;height:13.2pt" o:ole="">
                  <v:imagedata r:id="rId38" o:title=""/>
                </v:shape>
                <o:OLEObject Type="Embed" ProgID="Equation.DSMT4" ShapeID="_x0000_i1043" DrawAspect="Content" ObjectID="_1543515867" r:id="rId40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  <w:t>T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44" type="#_x0000_t75" style="width:13.2pt;height:13.2pt" o:ole="">
                  <v:imagedata r:id="rId38" o:title=""/>
                </v:shape>
                <o:OLEObject Type="Embed" ProgID="Equation.DSMT4" ShapeID="_x0000_i1044" DrawAspect="Content" ObjectID="_1543515868" r:id="rId41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315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455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3.9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20.32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6.29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19.32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577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4.6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16.00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4.60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15.32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722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5.5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12.80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3.52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12.31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630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909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6.5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10.60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2.62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9.82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155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11.0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12.00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2.75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11.68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443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13.5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9.60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2.16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9.35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804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16.4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7.68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1.68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7.49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309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19.8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6.00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1.24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5.87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887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24.0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4.80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0.96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4.70</w:t>
            </w:r>
          </w:p>
        </w:tc>
      </w:tr>
      <w:tr w:rsidR="00007A51" w:rsidRPr="00E4791E" w:rsidTr="00675200">
        <w:tc>
          <w:tcPr>
            <w:tcW w:w="138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050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0C040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608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17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26.8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3.84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0.69</w:t>
            </w:r>
          </w:p>
        </w:tc>
        <w:tc>
          <w:tcPr>
            <w:tcW w:w="1218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3.78</w:t>
            </w:r>
          </w:p>
        </w:tc>
      </w:tr>
    </w:tbl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007A51" w:rsidRPr="00581454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="00581454" w:rsidRPr="00581454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581454" w:rsidRPr="00581454">
        <w:rPr>
          <w:rFonts w:ascii="TH SarabunPSK" w:hAnsi="TH SarabunPSK" w:cs="TH SarabunPSK" w:hint="cs"/>
          <w:b/>
          <w:bCs/>
          <w:sz w:val="32"/>
          <w:szCs w:val="32"/>
          <w:cs/>
        </w:rPr>
        <w:t>ค่า</w:t>
      </w:r>
      <w:r w:rsidR="00581454" w:rsidRPr="00581454">
        <w:rPr>
          <w:rFonts w:ascii="TH SarabunPSK" w:hAnsi="TH SarabunPSK" w:cs="TH SarabunPSK"/>
          <w:b/>
          <w:bCs/>
          <w:sz w:val="32"/>
          <w:szCs w:val="32"/>
          <w:cs/>
        </w:rPr>
        <w:t>อิมพีแดนซ์ของสายส่ง</w:t>
      </w:r>
      <w:r w:rsidR="00581454" w:rsidRPr="00581454">
        <w:rPr>
          <w:rFonts w:ascii="TH SarabunPSK" w:hAnsi="TH SarabunPSK" w:cs="TH SarabunPSK"/>
          <w:b/>
          <w:bCs/>
          <w:sz w:val="32"/>
          <w:szCs w:val="32"/>
        </w:rPr>
        <w:t xml:space="preserve"> (Overhead Line and Cables)</w:t>
      </w:r>
    </w:p>
    <w:p w:rsidR="002C69BC" w:rsidRPr="000C040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0C040E">
        <w:rPr>
          <w:rFonts w:ascii="TH SarabunPSK" w:hAnsi="TH SarabunPSK" w:cs="TH SarabunPSK"/>
          <w:spacing w:val="-4"/>
          <w:sz w:val="32"/>
          <w:szCs w:val="32"/>
          <w:cs/>
        </w:rPr>
        <w:t xml:space="preserve">ค่าอิมพีแดนซ์ลัดวงจร </w:t>
      </w:r>
      <w:r w:rsidRPr="000C040E">
        <w:rPr>
          <w:rFonts w:ascii="TH SarabunPSK" w:hAnsi="TH SarabunPSK" w:cs="TH SarabunPSK"/>
          <w:spacing w:val="-4"/>
          <w:sz w:val="32"/>
          <w:szCs w:val="32"/>
        </w:rPr>
        <w:t>Z</w:t>
      </w:r>
      <w:r w:rsidRPr="000C040E">
        <w:rPr>
          <w:rFonts w:ascii="TH SarabunPSK" w:hAnsi="TH SarabunPSK" w:cs="TH SarabunPSK"/>
          <w:spacing w:val="-4"/>
          <w:sz w:val="32"/>
          <w:szCs w:val="32"/>
          <w:vertAlign w:val="subscript"/>
        </w:rPr>
        <w:t>L</w:t>
      </w:r>
      <w:r w:rsidRPr="000C040E">
        <w:rPr>
          <w:rFonts w:ascii="TH SarabunPSK" w:hAnsi="TH SarabunPSK" w:cs="TH SarabunPSK"/>
          <w:spacing w:val="-4"/>
          <w:sz w:val="32"/>
          <w:szCs w:val="32"/>
        </w:rPr>
        <w:t xml:space="preserve"> = R</w:t>
      </w:r>
      <w:r w:rsidRPr="000C040E">
        <w:rPr>
          <w:rFonts w:ascii="TH SarabunPSK" w:hAnsi="TH SarabunPSK" w:cs="TH SarabunPSK"/>
          <w:spacing w:val="-4"/>
          <w:sz w:val="32"/>
          <w:szCs w:val="32"/>
          <w:vertAlign w:val="subscript"/>
        </w:rPr>
        <w:t>L</w:t>
      </w:r>
      <w:r w:rsidR="00581454" w:rsidRPr="000C040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0C040E">
        <w:rPr>
          <w:rFonts w:ascii="TH SarabunPSK" w:hAnsi="TH SarabunPSK" w:cs="TH SarabunPSK"/>
          <w:spacing w:val="-4"/>
          <w:sz w:val="32"/>
          <w:szCs w:val="32"/>
        </w:rPr>
        <w:t>+</w:t>
      </w:r>
      <w:r w:rsidR="00581454" w:rsidRPr="000C040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0C040E">
        <w:rPr>
          <w:rFonts w:ascii="TH SarabunPSK" w:hAnsi="TH SarabunPSK" w:cs="TH SarabunPSK"/>
          <w:spacing w:val="-4"/>
          <w:sz w:val="32"/>
          <w:szCs w:val="32"/>
        </w:rPr>
        <w:t>jX</w:t>
      </w:r>
      <w:r w:rsidRPr="000C040E">
        <w:rPr>
          <w:rFonts w:ascii="TH SarabunPSK" w:hAnsi="TH SarabunPSK" w:cs="TH SarabunPSK"/>
          <w:spacing w:val="-4"/>
          <w:sz w:val="32"/>
          <w:szCs w:val="32"/>
          <w:vertAlign w:val="subscript"/>
        </w:rPr>
        <w:t>L</w:t>
      </w:r>
      <w:r w:rsidRPr="000C040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0C040E">
        <w:rPr>
          <w:rFonts w:ascii="TH SarabunPSK" w:hAnsi="TH SarabunPSK" w:cs="TH SarabunPSK"/>
          <w:spacing w:val="-4"/>
          <w:sz w:val="32"/>
          <w:szCs w:val="32"/>
          <w:cs/>
        </w:rPr>
        <w:t>คำนวณได้จากข้อมูลต่าง</w:t>
      </w:r>
      <w:r w:rsidR="00704059" w:rsidRPr="000C040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C040E">
        <w:rPr>
          <w:rFonts w:ascii="TH SarabunPSK" w:hAnsi="TH SarabunPSK" w:cs="TH SarabunPSK"/>
          <w:spacing w:val="-4"/>
          <w:sz w:val="32"/>
          <w:szCs w:val="32"/>
          <w:cs/>
        </w:rPr>
        <w:t xml:space="preserve">ๆ ของตัวนำ ได้แก่ พื้นที่หน้าตัดและระยะศูนย์กลางของตัวนำ </w:t>
      </w:r>
    </w:p>
    <w:p w:rsidR="002C69BC" w:rsidRDefault="002C69BC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ค่าความต้านทานประสิทธิผลต่อหน่วยความยาว </w:t>
      </w:r>
      <w:r>
        <w:rPr>
          <w:rFonts w:ascii="TH SarabunPSK" w:hAnsi="TH SarabunPSK" w:cs="TH SarabunPSK"/>
          <w:sz w:val="32"/>
          <w:szCs w:val="32"/>
        </w:rPr>
        <w:t>R</w:t>
      </w:r>
      <w:r w:rsidRPr="002C69BC">
        <w:rPr>
          <w:rFonts w:ascii="TH SarabunPSK" w:hAnsi="TH SarabunPSK" w:cs="TH SarabunPSK"/>
          <w:sz w:val="32"/>
          <w:szCs w:val="32"/>
          <w:vertAlign w:val="superscript"/>
        </w:rPr>
        <w:t>’</w:t>
      </w:r>
      <w:r w:rsidRPr="002C69BC">
        <w:rPr>
          <w:rFonts w:ascii="TH SarabunPSK" w:hAnsi="TH SarabunPSK" w:cs="TH SarabunPSK"/>
          <w:sz w:val="32"/>
          <w:szCs w:val="32"/>
          <w:vertAlign w:val="subscript"/>
        </w:rPr>
        <w:t>L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B367C9">
        <w:rPr>
          <w:rFonts w:ascii="TH SarabunPSK" w:hAnsi="TH SarabunPSK" w:cs="TH SarabunPSK" w:hint="cs"/>
          <w:sz w:val="32"/>
          <w:szCs w:val="32"/>
          <w:cs/>
        </w:rPr>
        <w:t>ของสายเหนือศีร</w:t>
      </w:r>
      <w:r>
        <w:rPr>
          <w:rFonts w:ascii="TH SarabunPSK" w:hAnsi="TH SarabunPSK" w:cs="TH SarabunPSK" w:hint="cs"/>
          <w:sz w:val="32"/>
          <w:szCs w:val="32"/>
          <w:cs/>
        </w:rPr>
        <w:t>ษะที่อุณหภูมิ 20</w:t>
      </w:r>
      <w:r w:rsidRPr="002C69BC">
        <w:rPr>
          <w:rFonts w:ascii="TH SarabunPSK" w:hAnsi="TH SarabunPSK" w:cs="TH SarabunPSK"/>
          <w:sz w:val="32"/>
          <w:szCs w:val="32"/>
          <w:vertAlign w:val="superscript"/>
        </w:rPr>
        <w:t>o</w:t>
      </w:r>
      <w:r>
        <w:rPr>
          <w:rFonts w:ascii="TH SarabunPSK" w:hAnsi="TH SarabunPSK" w:cs="TH SarabunPSK"/>
          <w:sz w:val="32"/>
          <w:szCs w:val="32"/>
        </w:rPr>
        <w:t xml:space="preserve">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สามารถคำนวณได้จากค่าพื้นที่หน้าตัด </w:t>
      </w:r>
      <w:r>
        <w:rPr>
          <w:rFonts w:ascii="TH SarabunPSK" w:hAnsi="TH SarabunPSK" w:cs="TH SarabunPSK"/>
          <w:sz w:val="32"/>
          <w:szCs w:val="32"/>
        </w:rPr>
        <w:t>q</w:t>
      </w:r>
      <w:r w:rsidRPr="002C69BC">
        <w:rPr>
          <w:rFonts w:ascii="TH SarabunPSK" w:hAnsi="TH SarabunPSK" w:cs="TH SarabunPSK"/>
          <w:sz w:val="32"/>
          <w:szCs w:val="32"/>
          <w:vertAlign w:val="subscript"/>
        </w:rPr>
        <w:t>n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และค่าความต้านทานจำเพาะ </w:t>
      </w:r>
      <w:r w:rsidRPr="002C69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45" type="#_x0000_t75" style="width:11.95pt;height:16.35pt" o:ole="">
            <v:imagedata r:id="rId42" o:title=""/>
          </v:shape>
          <o:OLEObject Type="Embed" ProgID="Equation.DSMT4" ShapeID="_x0000_i1045" DrawAspect="Content" ObjectID="_1543515869" r:id="rId43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2C69BC" w:rsidRPr="002C69BC" w:rsidRDefault="002C69BC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2C69BC" w:rsidRPr="00E4791E" w:rsidTr="003A22AA">
        <w:trPr>
          <w:trHeight w:val="467"/>
        </w:trPr>
        <w:tc>
          <w:tcPr>
            <w:tcW w:w="7500" w:type="dxa"/>
            <w:hideMark/>
          </w:tcPr>
          <w:p w:rsidR="002C69BC" w:rsidRPr="00E4791E" w:rsidRDefault="002C69BC" w:rsidP="003A22AA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B0BFB">
              <w:rPr>
                <w:rFonts w:ascii="TH SarabunPSK" w:hAnsi="TH SarabunPSK" w:cs="TH SarabunPSK"/>
                <w:color w:val="000000"/>
                <w:position w:val="-38"/>
                <w:sz w:val="32"/>
                <w:szCs w:val="32"/>
              </w:rPr>
              <w:object w:dxaOrig="820" w:dyaOrig="820">
                <v:shape id="_x0000_i1046" type="#_x0000_t75" style="width:40.55pt;height:40.55pt" o:ole="">
                  <v:imagedata r:id="rId44" o:title=""/>
                </v:shape>
                <o:OLEObject Type="Embed" ProgID="Equation.DSMT4" ShapeID="_x0000_i1046" DrawAspect="Content" ObjectID="_1543515870" r:id="rId45"/>
              </w:object>
            </w:r>
          </w:p>
        </w:tc>
        <w:tc>
          <w:tcPr>
            <w:tcW w:w="790" w:type="dxa"/>
            <w:vAlign w:val="center"/>
            <w:hideMark/>
          </w:tcPr>
          <w:p w:rsidR="002C69BC" w:rsidRPr="00E4791E" w:rsidRDefault="002C69BC" w:rsidP="003A22AA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(5.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2C69BC" w:rsidRPr="002C69BC" w:rsidRDefault="002C69BC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2C69BC" w:rsidRDefault="002C69BC" w:rsidP="002C69BC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C69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47" type="#_x0000_t75" style="width:11.95pt;height:16.35pt" o:ole="">
            <v:imagedata r:id="rId46" o:title=""/>
          </v:shape>
          <o:OLEObject Type="Embed" ProgID="Equation.DSMT4" ShapeID="_x0000_i1047" DrawAspect="Content" ObjectID="_1543515871" r:id="rId47"/>
        </w:objec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FD571B" w:rsidRPr="00FD571B">
        <w:rPr>
          <w:rFonts w:ascii="TH SarabunPSK" w:hAnsi="TH SarabunPSK" w:cs="TH SarabunPSK"/>
          <w:position w:val="-30"/>
          <w:sz w:val="32"/>
          <w:szCs w:val="32"/>
        </w:rPr>
        <w:object w:dxaOrig="2280" w:dyaOrig="820">
          <v:shape id="_x0000_i1048" type="#_x0000_t75" style="width:114.15pt;height:40.55pt" o:ole="">
            <v:imagedata r:id="rId48" o:title=""/>
          </v:shape>
          <o:OLEObject Type="Embed" ProgID="Equation.DSMT4" ShapeID="_x0000_i1048" DrawAspect="Content" ObjectID="_1543515872" r:id="rId49"/>
        </w:object>
      </w:r>
    </w:p>
    <w:p w:rsidR="00FD571B" w:rsidRDefault="00FD571B" w:rsidP="002C69BC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C69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49" type="#_x0000_t75" style="width:11.95pt;height:16.35pt" o:ole="">
            <v:imagedata r:id="rId46" o:title=""/>
          </v:shape>
          <o:OLEObject Type="Embed" ProgID="Equation.DSMT4" ShapeID="_x0000_i1049" DrawAspect="Content" ObjectID="_1543515873" r:id="rId50"/>
        </w:objec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FD571B">
        <w:rPr>
          <w:rFonts w:ascii="TH SarabunPSK" w:hAnsi="TH SarabunPSK" w:cs="TH SarabunPSK"/>
          <w:position w:val="-30"/>
          <w:sz w:val="32"/>
          <w:szCs w:val="32"/>
        </w:rPr>
        <w:object w:dxaOrig="2600" w:dyaOrig="820">
          <v:shape id="_x0000_i1050" type="#_x0000_t75" style="width:130.15pt;height:40.55pt" o:ole="">
            <v:imagedata r:id="rId51" o:title=""/>
          </v:shape>
          <o:OLEObject Type="Embed" ProgID="Equation.DSMT4" ShapeID="_x0000_i1050" DrawAspect="Content" ObjectID="_1543515874" r:id="rId52"/>
        </w:object>
      </w:r>
    </w:p>
    <w:p w:rsidR="00FD571B" w:rsidRDefault="00FD571B" w:rsidP="002C69BC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C69BC">
        <w:rPr>
          <w:rFonts w:ascii="TH SarabunPSK" w:hAnsi="TH SarabunPSK" w:cs="TH SarabunPSK"/>
          <w:position w:val="-12"/>
          <w:sz w:val="32"/>
          <w:szCs w:val="32"/>
          <w:cs/>
        </w:rPr>
        <w:object w:dxaOrig="240" w:dyaOrig="320">
          <v:shape id="_x0000_i1051" type="#_x0000_t75" style="width:11.95pt;height:16.35pt" o:ole="">
            <v:imagedata r:id="rId46" o:title=""/>
          </v:shape>
          <o:OLEObject Type="Embed" ProgID="Equation.DSMT4" ShapeID="_x0000_i1051" DrawAspect="Content" ObjectID="_1543515875" r:id="rId53"/>
        </w:objec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FD571B">
        <w:rPr>
          <w:rFonts w:ascii="TH SarabunPSK" w:hAnsi="TH SarabunPSK" w:cs="TH SarabunPSK"/>
          <w:position w:val="-30"/>
          <w:sz w:val="32"/>
          <w:szCs w:val="32"/>
        </w:rPr>
        <w:object w:dxaOrig="3140" w:dyaOrig="820">
          <v:shape id="_x0000_i1052" type="#_x0000_t75" style="width:157.2pt;height:40.55pt" o:ole="">
            <v:imagedata r:id="rId54" o:title=""/>
          </v:shape>
          <o:OLEObject Type="Embed" ProgID="Equation.DSMT4" ShapeID="_x0000_i1052" DrawAspect="Content" ObjectID="_1543515876" r:id="rId55"/>
        </w:object>
      </w:r>
    </w:p>
    <w:p w:rsidR="002C69BC" w:rsidRDefault="002C69BC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D571B" w:rsidRDefault="00FD571B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D571B" w:rsidRDefault="00FD571B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D571B" w:rsidRDefault="00FD571B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ส่วนค่ารีแอกแตนซ์ต่อหน่วยความยาว </w:t>
      </w:r>
      <w:r>
        <w:rPr>
          <w:rFonts w:ascii="TH SarabunPSK" w:hAnsi="TH SarabunPSK" w:cs="TH SarabunPSK"/>
          <w:sz w:val="32"/>
          <w:szCs w:val="32"/>
        </w:rPr>
        <w:t>X</w:t>
      </w:r>
      <w:r w:rsidRPr="00FD571B">
        <w:rPr>
          <w:rFonts w:ascii="TH SarabunPSK" w:hAnsi="TH SarabunPSK" w:cs="TH SarabunPSK"/>
          <w:sz w:val="32"/>
          <w:szCs w:val="32"/>
          <w:vertAlign w:val="superscript"/>
        </w:rPr>
        <w:t>’</w:t>
      </w:r>
      <w:r w:rsidRPr="00FD571B">
        <w:rPr>
          <w:rFonts w:ascii="TH SarabunPSK" w:hAnsi="TH SarabunPSK" w:cs="TH SarabunPSK"/>
          <w:sz w:val="32"/>
          <w:szCs w:val="32"/>
          <w:vertAlign w:val="subscript"/>
        </w:rPr>
        <w:t>L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สำหรับสายเหนือศีรษะ สามารถคำนวณได้จาก</w:t>
      </w:r>
    </w:p>
    <w:p w:rsidR="00FD571B" w:rsidRPr="00FD571B" w:rsidRDefault="00FD571B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FD571B" w:rsidRPr="00E4791E" w:rsidTr="003A22AA">
        <w:trPr>
          <w:trHeight w:val="467"/>
        </w:trPr>
        <w:tc>
          <w:tcPr>
            <w:tcW w:w="7500" w:type="dxa"/>
            <w:hideMark/>
          </w:tcPr>
          <w:p w:rsidR="00FD571B" w:rsidRPr="00E4791E" w:rsidRDefault="00FD571B" w:rsidP="003A22AA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D571B">
              <w:rPr>
                <w:rFonts w:ascii="TH SarabunPSK" w:hAnsi="TH SarabunPSK" w:cs="TH SarabunPSK"/>
                <w:color w:val="000000"/>
                <w:position w:val="-74"/>
                <w:sz w:val="32"/>
                <w:szCs w:val="32"/>
              </w:rPr>
              <w:object w:dxaOrig="2780" w:dyaOrig="1640">
                <v:shape id="_x0000_i1053" type="#_x0000_t75" style="width:138.95pt;height:82.05pt" o:ole="">
                  <v:imagedata r:id="rId56" o:title=""/>
                </v:shape>
                <o:OLEObject Type="Embed" ProgID="Equation.DSMT4" ShapeID="_x0000_i1053" DrawAspect="Content" ObjectID="_1543515877" r:id="rId57"/>
              </w:object>
            </w:r>
          </w:p>
        </w:tc>
        <w:tc>
          <w:tcPr>
            <w:tcW w:w="790" w:type="dxa"/>
            <w:vAlign w:val="center"/>
            <w:hideMark/>
          </w:tcPr>
          <w:p w:rsidR="00FD571B" w:rsidRPr="00E4791E" w:rsidRDefault="00FD571B" w:rsidP="003A22AA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(5.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FD571B" w:rsidRDefault="00FD571B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D571B" w:rsidRDefault="00FD571B" w:rsidP="00FD571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ระยะเฉลี่ยเรขาคณิตระหว่างตัวนำ</w:t>
      </w:r>
    </w:p>
    <w:p w:rsidR="00FD571B" w:rsidRDefault="00FD571B" w:rsidP="00FD571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รัศมีของตัวนำเดี่ยว ในกรณีของตัวนำบันเดิล จนแทน </w:t>
      </w:r>
      <w:r>
        <w:rPr>
          <w:rFonts w:ascii="TH SarabunPSK" w:hAnsi="TH SarabunPSK" w:cs="TH SarabunPSK"/>
          <w:sz w:val="32"/>
          <w:szCs w:val="32"/>
        </w:rPr>
        <w:t xml:space="preserve">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 w:rsidRPr="00FD571B">
        <w:rPr>
          <w:rFonts w:ascii="TH SarabunPSK" w:hAnsi="TH SarabunPSK" w:cs="TH SarabunPSK"/>
          <w:position w:val="-6"/>
          <w:sz w:val="32"/>
          <w:szCs w:val="32"/>
          <w:cs/>
        </w:rPr>
        <w:object w:dxaOrig="840" w:dyaOrig="440">
          <v:shape id="_x0000_i1054" type="#_x0000_t75" style="width:41.8pt;height:22pt" o:ole="">
            <v:imagedata r:id="rId58" o:title=""/>
          </v:shape>
          <o:OLEObject Type="Embed" ProgID="Equation.DSMT4" ShapeID="_x0000_i1054" DrawAspect="Content" ObjectID="_1543515878" r:id="rId59"/>
        </w:object>
      </w:r>
    </w:p>
    <w:p w:rsidR="00FD571B" w:rsidRDefault="00FD571B" w:rsidP="00FD571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โดยที่ </w:t>
      </w:r>
      <w:r>
        <w:rPr>
          <w:rFonts w:ascii="TH SarabunPSK" w:hAnsi="TH SarabunPSK" w:cs="TH SarabunPSK"/>
          <w:sz w:val="32"/>
          <w:szCs w:val="32"/>
        </w:rPr>
        <w:t xml:space="preserve">R </w:t>
      </w:r>
      <w:r>
        <w:rPr>
          <w:rFonts w:ascii="TH SarabunPSK" w:hAnsi="TH SarabunPSK" w:cs="TH SarabunPSK" w:hint="cs"/>
          <w:sz w:val="32"/>
          <w:szCs w:val="32"/>
          <w:cs/>
        </w:rPr>
        <w:t>คือรัศมีบันเดิล</w:t>
      </w:r>
    </w:p>
    <w:p w:rsidR="00FD571B" w:rsidRDefault="00FD571B" w:rsidP="00FD571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จำนวรตัวนำบันเดิล</w:t>
      </w:r>
    </w:p>
    <w:p w:rsidR="00FD571B" w:rsidRDefault="00FD571B" w:rsidP="00FD571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แทนค่า </w:t>
      </w:r>
      <w:r w:rsidR="00D5083D" w:rsidRPr="00D5083D">
        <w:rPr>
          <w:rFonts w:ascii="TH SarabunPSK" w:hAnsi="TH SarabunPSK" w:cs="TH SarabunPSK"/>
          <w:position w:val="-14"/>
          <w:sz w:val="32"/>
          <w:szCs w:val="32"/>
          <w:cs/>
        </w:rPr>
        <w:object w:dxaOrig="1880" w:dyaOrig="440">
          <v:shape id="_x0000_i1055" type="#_x0000_t75" style="width:94pt;height:22pt" o:ole="">
            <v:imagedata r:id="rId60" o:title=""/>
          </v:shape>
          <o:OLEObject Type="Embed" ProgID="Equation.DSMT4" ShapeID="_x0000_i1055" DrawAspect="Content" ObjectID="_1543515879" r:id="rId61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083D">
        <w:rPr>
          <w:rFonts w:ascii="TH SarabunPSK" w:hAnsi="TH SarabunPSK" w:cs="TH SarabunPSK" w:hint="cs"/>
          <w:sz w:val="32"/>
          <w:szCs w:val="32"/>
          <w:cs/>
        </w:rPr>
        <w:t xml:space="preserve">เป็นค่าความซาบซึมได้ </w:t>
      </w:r>
      <w:r w:rsidR="00D5083D">
        <w:rPr>
          <w:rFonts w:ascii="TH SarabunPSK" w:hAnsi="TH SarabunPSK" w:cs="TH SarabunPSK"/>
          <w:sz w:val="32"/>
          <w:szCs w:val="32"/>
        </w:rPr>
        <w:t xml:space="preserve">(Permeability) </w:t>
      </w:r>
      <w:r w:rsidR="00D5083D">
        <w:rPr>
          <w:rFonts w:ascii="TH SarabunPSK" w:hAnsi="TH SarabunPSK" w:cs="TH SarabunPSK" w:hint="cs"/>
          <w:sz w:val="32"/>
          <w:szCs w:val="32"/>
          <w:cs/>
        </w:rPr>
        <w:t>ของสุญญากาศ ดังนั้นสามารถ เขียนเป็นสมการได้ง่ายขึ้นเป็น</w:t>
      </w:r>
    </w:p>
    <w:p w:rsidR="00D5083D" w:rsidRPr="00D5083D" w:rsidRDefault="00D5083D" w:rsidP="00FD571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D5083D" w:rsidRPr="00E4791E" w:rsidTr="003A22AA">
        <w:trPr>
          <w:trHeight w:val="467"/>
        </w:trPr>
        <w:tc>
          <w:tcPr>
            <w:tcW w:w="7500" w:type="dxa"/>
            <w:hideMark/>
          </w:tcPr>
          <w:p w:rsidR="00D5083D" w:rsidRPr="00E4791E" w:rsidRDefault="00D5083D" w:rsidP="003A22AA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083D">
              <w:rPr>
                <w:rFonts w:ascii="TH SarabunPSK" w:hAnsi="TH SarabunPSK" w:cs="TH SarabunPSK"/>
                <w:color w:val="000000"/>
                <w:position w:val="-32"/>
                <w:sz w:val="32"/>
                <w:szCs w:val="32"/>
              </w:rPr>
              <w:object w:dxaOrig="4599" w:dyaOrig="800">
                <v:shape id="_x0000_i1056" type="#_x0000_t75" style="width:229.85pt;height:39.95pt" o:ole="">
                  <v:imagedata r:id="rId62" o:title=""/>
                </v:shape>
                <o:OLEObject Type="Embed" ProgID="Equation.DSMT4" ShapeID="_x0000_i1056" DrawAspect="Content" ObjectID="_1543515880" r:id="rId63"/>
              </w:object>
            </w:r>
          </w:p>
        </w:tc>
        <w:tc>
          <w:tcPr>
            <w:tcW w:w="790" w:type="dxa"/>
            <w:vAlign w:val="center"/>
            <w:hideMark/>
          </w:tcPr>
          <w:p w:rsidR="00D5083D" w:rsidRPr="00E4791E" w:rsidRDefault="00D5083D" w:rsidP="003A22AA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(5.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D5083D" w:rsidRPr="00D5083D" w:rsidRDefault="00D5083D" w:rsidP="00FD571B">
      <w:pPr>
        <w:tabs>
          <w:tab w:val="left" w:pos="567"/>
          <w:tab w:val="left" w:pos="1134"/>
          <w:tab w:val="left" w:pos="1701"/>
          <w:tab w:val="left" w:pos="2268"/>
        </w:tabs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007A51" w:rsidRPr="002C69BC" w:rsidRDefault="002C69BC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 xml:space="preserve">ค่าความต้านทาน และค่ารีแอกแตนซ์ของสายไฟฟ้า ชนิดแรงต่ำหุ้มด้วยฉนวน 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PVC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มีค่า</w:t>
      </w:r>
      <w:r w:rsidR="007A785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ดังแส</w:t>
      </w:r>
      <w:r w:rsidR="004D5FE1" w:rsidRPr="00E4791E">
        <w:rPr>
          <w:rFonts w:ascii="TH SarabunPSK" w:hAnsi="TH SarabunPSK" w:cs="TH SarabunPSK" w:hint="cs"/>
          <w:sz w:val="32"/>
          <w:szCs w:val="32"/>
          <w:cs/>
        </w:rPr>
        <w:t>ด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 xml:space="preserve">งในตารางที่ </w:t>
      </w:r>
      <w:r w:rsidR="0047010C" w:rsidRPr="00E4791E">
        <w:rPr>
          <w:rFonts w:ascii="TH SarabunPSK" w:hAnsi="TH SarabunPSK" w:cs="TH SarabunPSK"/>
          <w:sz w:val="32"/>
          <w:szCs w:val="32"/>
        </w:rPr>
        <w:t>5</w:t>
      </w:r>
      <w:r w:rsidR="00007A51" w:rsidRPr="00E4791E">
        <w:rPr>
          <w:rFonts w:ascii="TH SarabunPSK" w:hAnsi="TH SarabunPSK" w:cs="TH SarabunPSK"/>
          <w:sz w:val="32"/>
          <w:szCs w:val="32"/>
        </w:rPr>
        <w:t>.</w:t>
      </w:r>
      <w:r w:rsidR="007A785E">
        <w:rPr>
          <w:rFonts w:ascii="TH SarabunPSK" w:hAnsi="TH SarabunPSK" w:cs="TH SarabunPSK"/>
          <w:sz w:val="32"/>
          <w:szCs w:val="32"/>
        </w:rPr>
        <w:t>3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 xml:space="preserve">ส่วนตารางที่ </w:t>
      </w:r>
      <w:r w:rsidR="0047010C" w:rsidRPr="00E4791E">
        <w:rPr>
          <w:rFonts w:ascii="TH SarabunPSK" w:hAnsi="TH SarabunPSK" w:cs="TH SarabunPSK"/>
          <w:sz w:val="32"/>
          <w:szCs w:val="32"/>
        </w:rPr>
        <w:t>5</w:t>
      </w:r>
      <w:r w:rsidR="00007A51" w:rsidRPr="00E4791E">
        <w:rPr>
          <w:rFonts w:ascii="TH SarabunPSK" w:hAnsi="TH SarabunPSK" w:cs="TH SarabunPSK"/>
          <w:sz w:val="32"/>
          <w:szCs w:val="32"/>
        </w:rPr>
        <w:t>.</w:t>
      </w:r>
      <w:r w:rsidR="007A785E">
        <w:rPr>
          <w:rFonts w:ascii="TH SarabunPSK" w:hAnsi="TH SarabunPSK" w:cs="TH SarabunPSK"/>
          <w:sz w:val="32"/>
          <w:szCs w:val="32"/>
        </w:rPr>
        <w:t>4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แสดงค่าความต้านทานและค่ารีแอกแตนซ์ของบัสเวย์</w:t>
      </w:r>
      <w:r w:rsidR="007A785E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>ทั้งชนิดอะลูมิเนียและทองแดง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47010C" w:rsidRPr="00E4791E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7A785E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สายไฟฟ้าแรงต่ำหุ้มด้วยฉนวน </w:t>
      </w:r>
      <w:r w:rsidRPr="00E4791E">
        <w:rPr>
          <w:rFonts w:ascii="TH SarabunPSK" w:hAnsi="TH SarabunPSK" w:cs="TH SarabunPSK"/>
          <w:sz w:val="32"/>
          <w:szCs w:val="32"/>
        </w:rPr>
        <w:t xml:space="preserve">PVC </w:t>
      </w:r>
    </w:p>
    <w:p w:rsidR="0047010C" w:rsidRPr="00E4791E" w:rsidRDefault="0047010C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1"/>
        <w:gridCol w:w="2840"/>
        <w:gridCol w:w="2841"/>
      </w:tblGrid>
      <w:tr w:rsidR="00007A51" w:rsidRPr="00E4791E" w:rsidTr="00675200"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ขนาดสาย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ตร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มม.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ค่าความต้านทาน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57" type="#_x0000_t75" style="width:13.2pt;height:13.2pt" o:ole="">
                  <v:imagedata r:id="rId38" o:title=""/>
                </v:shape>
                <o:OLEObject Type="Embed" ProgID="Equation.DSMT4" ShapeID="_x0000_i1057" DrawAspect="Content" ObjectID="_1543515881" r:id="rId64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/m)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ค่ารีแอกแตนซ์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58" type="#_x0000_t75" style="width:13.2pt;height:13.2pt" o:ole="">
                  <v:imagedata r:id="rId38" o:title=""/>
                </v:shape>
                <o:OLEObject Type="Embed" ProgID="Equation.DSMT4" ShapeID="_x0000_i1058" DrawAspect="Content" ObjectID="_1543515882" r:id="rId65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/m)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7.400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0.155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4.625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0.141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3.083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0.131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1.850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0.121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1.156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0.113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0.740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0.107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0.529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0.103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0.370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0.100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0.264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0.097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0.195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0.096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0.154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0.094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0.123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0.092</w:t>
            </w:r>
          </w:p>
        </w:tc>
      </w:tr>
      <w:tr w:rsidR="00007A51" w:rsidRPr="00E4791E" w:rsidTr="00675200">
        <w:tc>
          <w:tcPr>
            <w:tcW w:w="1667" w:type="pct"/>
          </w:tcPr>
          <w:p w:rsidR="00007A51" w:rsidRPr="00E4791E" w:rsidRDefault="00D5083D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185</w:t>
            </w:r>
          </w:p>
        </w:tc>
        <w:tc>
          <w:tcPr>
            <w:tcW w:w="1666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0.100</w:t>
            </w:r>
          </w:p>
        </w:tc>
        <w:tc>
          <w:tcPr>
            <w:tcW w:w="1667" w:type="pct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0.091</w:t>
            </w:r>
          </w:p>
        </w:tc>
      </w:tr>
    </w:tbl>
    <w:p w:rsidR="00D5083D" w:rsidRPr="00E4791E" w:rsidRDefault="00D5083D" w:rsidP="00D5083D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5.</w:t>
      </w:r>
      <w:r w:rsidR="007A785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(ต่อ)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สายไฟฟ้าแรงต่ำหุ้มด้วยฉนวน </w:t>
      </w:r>
      <w:r w:rsidRPr="00E4791E">
        <w:rPr>
          <w:rFonts w:ascii="TH SarabunPSK" w:hAnsi="TH SarabunPSK" w:cs="TH SarabunPSK"/>
          <w:sz w:val="32"/>
          <w:szCs w:val="32"/>
        </w:rPr>
        <w:t xml:space="preserve">PVC </w:t>
      </w:r>
    </w:p>
    <w:p w:rsidR="00D5083D" w:rsidRPr="00E4791E" w:rsidRDefault="00D5083D" w:rsidP="00D5083D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1"/>
        <w:gridCol w:w="2840"/>
        <w:gridCol w:w="2841"/>
      </w:tblGrid>
      <w:tr w:rsidR="00D5083D" w:rsidRPr="00E4791E" w:rsidTr="003A22AA"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ขนาดสาย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ตร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มม.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666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ค่าความต้านทาน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59" type="#_x0000_t75" style="width:13.2pt;height:13.2pt" o:ole="">
                  <v:imagedata r:id="rId38" o:title=""/>
                </v:shape>
                <o:OLEObject Type="Embed" ProgID="Equation.DSMT4" ShapeID="_x0000_i1059" DrawAspect="Content" ObjectID="_1543515883" r:id="rId66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/m)</w:t>
            </w:r>
          </w:p>
        </w:tc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ค่ารีแอกแตนซ์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60" type="#_x0000_t75" style="width:13.2pt;height:13.2pt" o:ole="">
                  <v:imagedata r:id="rId38" o:title=""/>
                </v:shape>
                <o:OLEObject Type="Embed" ProgID="Equation.DSMT4" ShapeID="_x0000_i1060" DrawAspect="Content" ObjectID="_1543515884" r:id="rId67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/m)</w:t>
            </w:r>
          </w:p>
        </w:tc>
      </w:tr>
      <w:tr w:rsidR="00D5083D" w:rsidRPr="00E4791E" w:rsidTr="003A22AA"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1666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0.077</w:t>
            </w:r>
          </w:p>
        </w:tc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0.090</w:t>
            </w:r>
          </w:p>
        </w:tc>
      </w:tr>
      <w:tr w:rsidR="00D5083D" w:rsidRPr="00E4791E" w:rsidTr="003A22AA"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1666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0.062</w:t>
            </w:r>
          </w:p>
        </w:tc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0.089</w:t>
            </w:r>
          </w:p>
        </w:tc>
      </w:tr>
      <w:tr w:rsidR="00D5083D" w:rsidRPr="00E4791E" w:rsidTr="003A22AA"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666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0.051</w:t>
            </w:r>
          </w:p>
        </w:tc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0.088</w:t>
            </w:r>
          </w:p>
        </w:tc>
      </w:tr>
      <w:tr w:rsidR="00D5083D" w:rsidRPr="00E4791E" w:rsidTr="003A22AA">
        <w:trPr>
          <w:trHeight w:val="60"/>
        </w:trPr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666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0.041</w:t>
            </w:r>
          </w:p>
        </w:tc>
        <w:tc>
          <w:tcPr>
            <w:tcW w:w="1667" w:type="pct"/>
          </w:tcPr>
          <w:p w:rsidR="00D5083D" w:rsidRPr="00E4791E" w:rsidRDefault="00D5083D" w:rsidP="003A22AA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0.087</w:t>
            </w:r>
          </w:p>
        </w:tc>
      </w:tr>
    </w:tbl>
    <w:p w:rsidR="00D5083D" w:rsidRPr="00E4791E" w:rsidRDefault="00D5083D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47010C" w:rsidRPr="00E4791E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.</w:t>
      </w:r>
      <w:r w:rsidR="007A785E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บัสเวย์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</w:p>
    <w:p w:rsidR="0047010C" w:rsidRPr="00E4791E" w:rsidRDefault="0047010C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007A51" w:rsidRPr="00E4791E" w:rsidTr="00675200">
        <w:tc>
          <w:tcPr>
            <w:tcW w:w="1704" w:type="dxa"/>
            <w:vMerge w:val="restart"/>
            <w:vAlign w:val="center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ขนาด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(A)</w:t>
            </w:r>
          </w:p>
        </w:tc>
        <w:tc>
          <w:tcPr>
            <w:tcW w:w="3408" w:type="dxa"/>
            <w:gridSpan w:val="2"/>
            <w:vAlign w:val="center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อะลูมิเนียม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61" type="#_x0000_t75" style="width:13.2pt;height:13.2pt" o:ole="">
                  <v:imagedata r:id="rId38" o:title=""/>
                </v:shape>
                <o:OLEObject Type="Embed" ProgID="Equation.DSMT4" ShapeID="_x0000_i1061" DrawAspect="Content" ObjectID="_1543515885" r:id="rId68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/m)</w:t>
            </w:r>
          </w:p>
        </w:tc>
        <w:tc>
          <w:tcPr>
            <w:tcW w:w="3410" w:type="dxa"/>
            <w:gridSpan w:val="2"/>
            <w:vAlign w:val="center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ทองแดง </w: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(m</w:t>
            </w:r>
            <w:r w:rsidRPr="00E4791E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</w:rPr>
              <w:object w:dxaOrig="260" w:dyaOrig="260">
                <v:shape id="_x0000_i1062" type="#_x0000_t75" style="width:13.2pt;height:13.2pt" o:ole="">
                  <v:imagedata r:id="rId38" o:title=""/>
                </v:shape>
                <o:OLEObject Type="Embed" ProgID="Equation.DSMT4" ShapeID="_x0000_i1062" DrawAspect="Content" ObjectID="_1543515886" r:id="rId69"/>
              </w:object>
            </w: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/m)</w:t>
            </w:r>
          </w:p>
        </w:tc>
      </w:tr>
      <w:tr w:rsidR="00007A51" w:rsidRPr="00E4791E" w:rsidTr="00675200">
        <w:tc>
          <w:tcPr>
            <w:tcW w:w="1704" w:type="dxa"/>
            <w:vMerge/>
            <w:vAlign w:val="center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4" w:type="dxa"/>
            <w:vAlign w:val="center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ความต้านทาน</w:t>
            </w:r>
          </w:p>
        </w:tc>
        <w:tc>
          <w:tcPr>
            <w:tcW w:w="1704" w:type="dxa"/>
            <w:vAlign w:val="center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รีแอกแตนซ์</w:t>
            </w:r>
          </w:p>
        </w:tc>
        <w:tc>
          <w:tcPr>
            <w:tcW w:w="1705" w:type="dxa"/>
            <w:vAlign w:val="center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ความต้านทาน</w:t>
            </w:r>
          </w:p>
        </w:tc>
        <w:tc>
          <w:tcPr>
            <w:tcW w:w="1705" w:type="dxa"/>
            <w:vAlign w:val="center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รีแอกแตนซ์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225-600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0.1342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0.0350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0.0764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0.0350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0.0814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0.0216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0.0764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0.0350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1000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0.0712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0.0186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0.0623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0.0260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1200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0.0568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0.0150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0.0489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0.0216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1350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0.0407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0.0112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0.0417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0.0186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1600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0.0367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0.0098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0.0328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0.0150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2000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0.0292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0.0079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0.0240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0.0112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2500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0.0269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0.0071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0.0164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0.0079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3000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0.0210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0.0057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0.0161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0.0077</w:t>
            </w:r>
          </w:p>
        </w:tc>
      </w:tr>
      <w:tr w:rsidR="00007A51" w:rsidRPr="00E4791E" w:rsidTr="00675200"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4000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0.0148</w:t>
            </w:r>
          </w:p>
        </w:tc>
        <w:tc>
          <w:tcPr>
            <w:tcW w:w="1704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0.0038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0.0121</w:t>
            </w:r>
          </w:p>
        </w:tc>
        <w:tc>
          <w:tcPr>
            <w:tcW w:w="1705" w:type="dxa"/>
          </w:tcPr>
          <w:p w:rsidR="00007A51" w:rsidRPr="00E4791E" w:rsidRDefault="00007A51" w:rsidP="00675200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0.0057</w:t>
            </w:r>
          </w:p>
        </w:tc>
      </w:tr>
    </w:tbl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="00D5083D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="00D5083D">
        <w:rPr>
          <w:rFonts w:ascii="TH SarabunPSK" w:hAnsi="TH SarabunPSK" w:cs="TH SarabunPSK" w:hint="cs"/>
          <w:b/>
          <w:bCs/>
          <w:sz w:val="32"/>
          <w:szCs w:val="32"/>
          <w:cs/>
        </w:rPr>
        <w:t>ค่า</w:t>
      </w:r>
      <w:r w:rsidR="00D5083D" w:rsidRPr="00D5083D">
        <w:rPr>
          <w:rFonts w:ascii="TH SarabunPSK" w:hAnsi="TH SarabunPSK" w:cs="TH SarabunPSK"/>
          <w:b/>
          <w:bCs/>
          <w:sz w:val="32"/>
          <w:szCs w:val="32"/>
          <w:cs/>
        </w:rPr>
        <w:t>อิมพีแดนซ์ของมอเตอร์</w:t>
      </w:r>
      <w:r w:rsidR="00D5083D" w:rsidRPr="00D5083D">
        <w:rPr>
          <w:rFonts w:ascii="TH SarabunPSK" w:hAnsi="TH SarabunPSK" w:cs="TH SarabunPSK"/>
          <w:b/>
          <w:bCs/>
          <w:sz w:val="32"/>
          <w:szCs w:val="32"/>
        </w:rPr>
        <w:t xml:space="preserve"> Asynchronous motor (Induction motor)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มอเตอร์อซิงโครนัสจะจ่ายกระแสลัดวงจรไปยังตำแหน่งที่เกิดการลัดวงจร ในกรณีที่เกิดการลัดวงจรแบบ </w:t>
      </w:r>
      <w:r w:rsidRPr="00E4791E">
        <w:rPr>
          <w:rFonts w:ascii="TH SarabunPSK" w:hAnsi="TH SarabunPSK" w:cs="TH SarabunPSK"/>
          <w:sz w:val="32"/>
          <w:szCs w:val="32"/>
        </w:rPr>
        <w:t>3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เฟสสมดุล </w:t>
      </w:r>
      <w:r w:rsidRPr="00E4791E">
        <w:rPr>
          <w:rFonts w:ascii="TH SarabunPSK" w:hAnsi="TH SarabunPSK" w:cs="TH SarabunPSK"/>
          <w:sz w:val="32"/>
          <w:szCs w:val="32"/>
        </w:rPr>
        <w:t xml:space="preserve">(Three-phase Balanced Short Circuit) </w:t>
      </w:r>
      <w:r w:rsidRPr="00E4791E">
        <w:rPr>
          <w:rFonts w:ascii="TH SarabunPSK" w:hAnsi="TH SarabunPSK" w:cs="TH SarabunPSK"/>
          <w:sz w:val="32"/>
          <w:szCs w:val="32"/>
          <w:cs/>
        </w:rPr>
        <w:t>กระแสลัดวงจรของมอเตอร์อซิงโครนัสจะลดลงอย่างรวดเร็ว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 xml:space="preserve">ในกรณีที่มอเตอร์อซิงโครนัส หรือ กลุ่มของมอเตอร์อซิงโครนัส มีกระแสพิกัดรวมน้อยกว่า </w:t>
      </w:r>
      <w:r w:rsidRPr="00E4791E">
        <w:rPr>
          <w:rFonts w:ascii="TH SarabunPSK" w:hAnsi="TH SarabunPSK" w:cs="TH SarabunPSK"/>
          <w:sz w:val="32"/>
          <w:szCs w:val="32"/>
        </w:rPr>
        <w:t>1%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ของกระสลัดวงจรสมมาตรเริ่มต้น </w:t>
      </w:r>
      <w:r w:rsidR="000C040E" w:rsidRPr="000C040E">
        <w:rPr>
          <w:rFonts w:ascii="TH SarabunPSK" w:hAnsi="TH SarabunPSK" w:cs="TH SarabunPSK"/>
          <w:position w:val="-12"/>
          <w:sz w:val="32"/>
          <w:szCs w:val="32"/>
        </w:rPr>
        <w:object w:dxaOrig="220" w:dyaOrig="400">
          <v:shape id="_x0000_i1063" type="#_x0000_t75" style="width:11pt;height:20.1pt" o:ole="">
            <v:imagedata r:id="rId70" o:title=""/>
          </v:shape>
          <o:OLEObject Type="Embed" ProgID="Equation.DSMT4" ShapeID="_x0000_i1063" DrawAspect="Content" ObjectID="_1543515887" r:id="rId71"/>
        </w:objec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เร</w:t>
      </w:r>
      <w:r w:rsidR="00D5083D">
        <w:rPr>
          <w:rFonts w:ascii="TH SarabunPSK" w:hAnsi="TH SarabunPSK" w:cs="TH SarabunPSK"/>
          <w:sz w:val="32"/>
          <w:szCs w:val="32"/>
          <w:cs/>
        </w:rPr>
        <w:t>าอาจจะไม่ต้องคิดถึงผลของมอเตอร์</w:t>
      </w:r>
      <w:r w:rsidRPr="00E4791E">
        <w:rPr>
          <w:rFonts w:ascii="TH SarabunPSK" w:hAnsi="TH SarabunPSK" w:cs="TH SarabunPSK"/>
          <w:sz w:val="32"/>
          <w:szCs w:val="32"/>
          <w:cs/>
        </w:rPr>
        <w:t>อซิงโครนัสก็ได้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 w:hint="cs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ดังนั้นผลของมอเตอร์อซิงโครนัสสามาร</w:t>
      </w:r>
      <w:r w:rsidR="000C040E">
        <w:rPr>
          <w:rFonts w:ascii="TH SarabunPSK" w:hAnsi="TH SarabunPSK" w:cs="TH SarabunPSK" w:hint="cs"/>
          <w:sz w:val="32"/>
          <w:szCs w:val="32"/>
          <w:cs/>
        </w:rPr>
        <w:t>ถ</w:t>
      </w:r>
      <w:r w:rsidR="000C040E">
        <w:rPr>
          <w:rFonts w:ascii="TH SarabunPSK" w:hAnsi="TH SarabunPSK" w:cs="TH SarabunPSK"/>
          <w:sz w:val="32"/>
          <w:szCs w:val="32"/>
          <w:cs/>
        </w:rPr>
        <w:t>ตัดทิ้งได้</w:t>
      </w:r>
      <w:r w:rsidR="000C040E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07A51" w:rsidRPr="00E4791E" w:rsidTr="00675200">
        <w:trPr>
          <w:trHeight w:val="467"/>
        </w:trPr>
        <w:tc>
          <w:tcPr>
            <w:tcW w:w="7500" w:type="dxa"/>
            <w:hideMark/>
          </w:tcPr>
          <w:p w:rsidR="00007A51" w:rsidRPr="00E4791E" w:rsidRDefault="0047010C" w:rsidP="00675200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</w:rPr>
              <w:object w:dxaOrig="1219" w:dyaOrig="420">
                <v:shape id="_x0000_i1064" type="#_x0000_t75" style="width:79.55pt;height:27.65pt" o:ole="">
                  <v:imagedata r:id="rId72" o:title=""/>
                </v:shape>
                <o:OLEObject Type="Embed" ProgID="Equation.DSMT4" ShapeID="_x0000_i1064" DrawAspect="Content" ObjectID="_1543515888" r:id="rId73"/>
              </w:object>
            </w:r>
          </w:p>
        </w:tc>
        <w:tc>
          <w:tcPr>
            <w:tcW w:w="790" w:type="dxa"/>
            <w:vAlign w:val="center"/>
            <w:hideMark/>
          </w:tcPr>
          <w:p w:rsidR="00007A51" w:rsidRPr="00E4791E" w:rsidRDefault="00007A51" w:rsidP="0047010C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47010C" w:rsidRPr="00E4791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D5083D">
              <w:rPr>
                <w:rFonts w:ascii="TH SarabunPSK" w:hAnsi="TH SarabunPSK" w:cs="TH SarabunPSK"/>
                <w:sz w:val="32"/>
                <w:szCs w:val="32"/>
              </w:rPr>
              <w:t>.9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007A51" w:rsidRPr="00E4791E" w:rsidRDefault="00007A51" w:rsidP="00007A51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เมื่</w:t>
      </w:r>
      <w:r w:rsidR="00D5083D">
        <w:rPr>
          <w:rFonts w:ascii="TH SarabunPSK" w:hAnsi="TH SarabunPSK" w:cs="TH SarabunPSK"/>
          <w:sz w:val="32"/>
          <w:szCs w:val="32"/>
          <w:cs/>
        </w:rPr>
        <w:t>อ</w:t>
      </w:r>
      <w:r w:rsidR="00D5083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7010C" w:rsidRPr="00E4791E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560" w:dyaOrig="400">
          <v:shape id="_x0000_i1065" type="#_x0000_t75" style="width:37.1pt;height:26.4pt" o:ole="">
            <v:imagedata r:id="rId74" o:title=""/>
          </v:shape>
          <o:OLEObject Type="Embed" ProgID="Equation.DSMT4" ShapeID="_x0000_i1065" DrawAspect="Content" ObjectID="_1543515889" r:id="rId75"/>
        </w:objec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ผลรวมของกระแสพิกัดมอเตอร์ในบริเวณที่เกิดการลัดวงจร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I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”k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กระแสลัดวงจรที่ตำแหน่งวงจรโดยไม่มีผลต่อมอเตอร์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D5083D" w:rsidRDefault="00D5083D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ส่วนในกรณีที่จะต้องคิดกระแสลัดวงจรจากมอเตอร์ ค่าอิมพีแดนซ์ </w:t>
      </w:r>
      <w:r w:rsidRPr="00E4791E">
        <w:rPr>
          <w:rFonts w:ascii="TH SarabunPSK" w:hAnsi="TH SarabunPSK" w:cs="TH SarabunPSK"/>
          <w:sz w:val="32"/>
          <w:szCs w:val="32"/>
        </w:rPr>
        <w:t>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 xml:space="preserve"> = 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="00D5083D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</w:rPr>
        <w:t>+</w:t>
      </w:r>
      <w:r w:rsidR="00D5083D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</w:rPr>
        <w:t>jX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           ของมอเตอร์ สามารถคำนวณได้จาก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07A51" w:rsidRPr="00E4791E" w:rsidTr="00675200">
        <w:trPr>
          <w:trHeight w:val="467"/>
        </w:trPr>
        <w:tc>
          <w:tcPr>
            <w:tcW w:w="7500" w:type="dxa"/>
            <w:hideMark/>
          </w:tcPr>
          <w:p w:rsidR="00007A51" w:rsidRPr="00E4791E" w:rsidRDefault="0047010C" w:rsidP="00675200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color w:val="000000"/>
                <w:position w:val="-30"/>
                <w:sz w:val="32"/>
                <w:szCs w:val="32"/>
              </w:rPr>
              <w:object w:dxaOrig="2940" w:dyaOrig="720">
                <v:shape id="_x0000_i1066" type="#_x0000_t75" style="width:192.1pt;height:47.5pt" o:ole="">
                  <v:imagedata r:id="rId76" o:title=""/>
                </v:shape>
                <o:OLEObject Type="Embed" ProgID="Equation.DSMT4" ShapeID="_x0000_i1066" DrawAspect="Content" ObjectID="_1543515890" r:id="rId77"/>
              </w:object>
            </w:r>
          </w:p>
        </w:tc>
        <w:tc>
          <w:tcPr>
            <w:tcW w:w="790" w:type="dxa"/>
            <w:vAlign w:val="center"/>
            <w:hideMark/>
          </w:tcPr>
          <w:p w:rsidR="00007A51" w:rsidRPr="00E4791E" w:rsidRDefault="00007A51" w:rsidP="0047010C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47010C" w:rsidRPr="00E4791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D5083D">
              <w:rPr>
                <w:rFonts w:ascii="TH SarabunPSK" w:hAnsi="TH SarabunPSK" w:cs="TH SarabunPSK"/>
                <w:sz w:val="32"/>
                <w:szCs w:val="32"/>
              </w:rPr>
              <w:t>.10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007A51" w:rsidRPr="00E4791E" w:rsidRDefault="00007A51" w:rsidP="00007A51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เมื่อ</w:t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>U</w:t>
      </w:r>
      <w:r w:rsidRPr="00E4791E">
        <w:rPr>
          <w:rFonts w:ascii="TH SarabunPSK" w:hAnsi="TH SarabunPSK" w:cs="TH SarabunPSK"/>
          <w:color w:val="000000"/>
          <w:sz w:val="32"/>
          <w:szCs w:val="32"/>
          <w:vertAlign w:val="subscript"/>
        </w:rPr>
        <w:t>rM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แรงดันพิกัดของมอเตอร์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I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rM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กระแสพิกัดของมอเตอร์</w:t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S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rM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กำลังปรากฏพิกัดของมอเตอร์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I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LM</w:t>
      </w:r>
      <w:r w:rsidRPr="00E4791E">
        <w:rPr>
          <w:rFonts w:ascii="TH SarabunPSK" w:hAnsi="TH SarabunPSK" w:cs="TH SarabunPSK"/>
          <w:sz w:val="32"/>
          <w:szCs w:val="32"/>
        </w:rPr>
        <w:t>/I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rM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อัตราส่วนของกระแสล็อกโรเตอร์ต่อกระแสพิกัดของมอเตอร์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 xml:space="preserve">สำหรับค่าโดยประมาณของ </w:t>
      </w:r>
      <w:r w:rsidRPr="00E4791E">
        <w:rPr>
          <w:rFonts w:ascii="TH SarabunPSK" w:hAnsi="TH SarabunPSK" w:cs="TH SarabunPSK"/>
          <w:sz w:val="32"/>
          <w:szCs w:val="32"/>
        </w:rPr>
        <w:t>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>/X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>ให้ใช้ค่านี้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  <w:t>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>/X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M </w:t>
      </w:r>
      <w:r w:rsidRPr="00E4791E">
        <w:rPr>
          <w:rFonts w:ascii="TH SarabunPSK" w:hAnsi="TH SarabunPSK" w:cs="TH SarabunPSK"/>
          <w:sz w:val="32"/>
          <w:szCs w:val="32"/>
        </w:rPr>
        <w:t xml:space="preserve"> = 0.01, 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 xml:space="preserve"> = 0.995 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 xml:space="preserve"> 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สำหรับมอเตอร์แรงดันสูงที่มีกำลังต่อคู่ของขั้ว </w:t>
      </w:r>
      <w:r w:rsidRPr="00E4791E">
        <w:rPr>
          <w:rFonts w:ascii="TH SarabunPSK" w:hAnsi="TH SarabunPSK" w:cs="TH SarabunPSK"/>
          <w:position w:val="-4"/>
          <w:sz w:val="32"/>
          <w:szCs w:val="32"/>
          <w:cs/>
        </w:rPr>
        <w:object w:dxaOrig="200" w:dyaOrig="240">
          <v:shape id="_x0000_i1067" type="#_x0000_t75" style="width:10.05pt;height:11.95pt" o:ole="">
            <v:imagedata r:id="rId78" o:title=""/>
          </v:shape>
          <o:OLEObject Type="Embed" ProgID="Equation.DSMT4" ShapeID="_x0000_i1067" DrawAspect="Content" ObjectID="_1543515891" r:id="rId79"/>
        </w:objec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</w:rPr>
        <w:t>1 MW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  <w:t>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>/X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M </w:t>
      </w:r>
      <w:r w:rsidRPr="00E4791E">
        <w:rPr>
          <w:rFonts w:ascii="TH SarabunPSK" w:hAnsi="TH SarabunPSK" w:cs="TH SarabunPSK"/>
          <w:sz w:val="32"/>
          <w:szCs w:val="32"/>
        </w:rPr>
        <w:t xml:space="preserve"> = 0.15, 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 xml:space="preserve"> = 0.989 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 xml:space="preserve"> 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สำหรับมอเตอร์แรงดันสูงที่มีกำลังต่อคู่ของขั้ว </w:t>
      </w:r>
      <w:r w:rsidRPr="00E4791E">
        <w:rPr>
          <w:rFonts w:ascii="TH SarabunPSK" w:hAnsi="TH SarabunPSK" w:cs="TH SarabunPSK"/>
          <w:sz w:val="32"/>
          <w:szCs w:val="32"/>
        </w:rPr>
        <w:t xml:space="preserve">&lt;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</w:rPr>
        <w:t>1 MW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  <w:t>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>/X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M </w:t>
      </w:r>
      <w:r w:rsidRPr="00E4791E">
        <w:rPr>
          <w:rFonts w:ascii="TH SarabunPSK" w:hAnsi="TH SarabunPSK" w:cs="TH SarabunPSK"/>
          <w:sz w:val="32"/>
          <w:szCs w:val="32"/>
        </w:rPr>
        <w:t xml:space="preserve"> = 0.42, 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 xml:space="preserve"> = 0.922 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M</w:t>
      </w:r>
      <w:r w:rsidRPr="00E4791E">
        <w:rPr>
          <w:rFonts w:ascii="TH SarabunPSK" w:hAnsi="TH SarabunPSK" w:cs="TH SarabunPSK"/>
          <w:sz w:val="32"/>
          <w:szCs w:val="32"/>
        </w:rPr>
        <w:t xml:space="preserve">  </w:t>
      </w:r>
      <w:r w:rsidRPr="00E4791E">
        <w:rPr>
          <w:rFonts w:ascii="TH SarabunPSK" w:hAnsi="TH SarabunPSK" w:cs="TH SarabunPSK"/>
          <w:sz w:val="32"/>
          <w:szCs w:val="32"/>
          <w:cs/>
        </w:rPr>
        <w:t>สำหรับกลุ่มมอเตอร์แรงดันต่ำที่ต่อถึงกัน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>สำหรับมอเตอร์เหนี่ยวนำแรงดันต่ำหลาย</w:t>
      </w:r>
      <w:r w:rsidR="00704059" w:rsidRPr="00E479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ๆ ตัวที่ต่อเป็นบัสเดียวกันอาจรวมกันเป็นกลุ่มมอเตอร์ได้ ถ้าพิกัดกลุ่มมอเตอร์มีค่าเป็น </w:t>
      </w:r>
      <w:r w:rsidRPr="00E4791E">
        <w:rPr>
          <w:rFonts w:ascii="TH SarabunPSK" w:hAnsi="TH SarabunPSK" w:cs="TH SarabunPSK"/>
          <w:sz w:val="32"/>
          <w:szCs w:val="32"/>
        </w:rPr>
        <w:t xml:space="preserve">kW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E4791E">
        <w:rPr>
          <w:rFonts w:ascii="TH SarabunPSK" w:hAnsi="TH SarabunPSK" w:cs="TH SarabunPSK"/>
          <w:sz w:val="32"/>
          <w:szCs w:val="32"/>
        </w:rPr>
        <w:t xml:space="preserve">MW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ก็สามารถคำนวณหากำลังปรากฏ </w:t>
      </w:r>
      <w:r w:rsidRPr="00E4791E">
        <w:rPr>
          <w:rFonts w:ascii="TH SarabunPSK" w:hAnsi="TH SarabunPSK" w:cs="TH SarabunPSK"/>
          <w:sz w:val="32"/>
          <w:szCs w:val="32"/>
        </w:rPr>
        <w:t>S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rM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ได้โดยกำหนดให้ ตัวประกอบกำลัง </w:t>
      </w:r>
      <w:r w:rsidR="0047010C" w:rsidRPr="00E4791E">
        <w:rPr>
          <w:rFonts w:ascii="TH SarabunPSK" w:hAnsi="TH SarabunPSK" w:cs="TH SarabunPSK"/>
          <w:position w:val="-10"/>
          <w:sz w:val="32"/>
          <w:szCs w:val="32"/>
          <w:cs/>
        </w:rPr>
        <w:object w:dxaOrig="820" w:dyaOrig="320">
          <v:shape id="_x0000_i1068" type="#_x0000_t75" style="width:51.25pt;height:20.75pt" o:ole="">
            <v:imagedata r:id="rId80" o:title=""/>
          </v:shape>
          <o:OLEObject Type="Embed" ProgID="Equation.DSMT4" ShapeID="_x0000_i1068" DrawAspect="Content" ObjectID="_1543515892" r:id="rId81"/>
        </w:objec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และ ประสิทธิภาพ </w:t>
      </w:r>
      <w:r w:rsidR="0047010C" w:rsidRPr="00E4791E">
        <w:rPr>
          <w:rFonts w:ascii="TH SarabunPSK" w:hAnsi="TH SarabunPSK" w:cs="TH SarabunPSK"/>
          <w:position w:val="-10"/>
          <w:sz w:val="32"/>
          <w:szCs w:val="32"/>
          <w:cs/>
        </w:rPr>
        <w:object w:dxaOrig="560" w:dyaOrig="260">
          <v:shape id="_x0000_i1069" type="#_x0000_t75" style="width:34.9pt;height:16.35pt" o:ole="">
            <v:imagedata r:id="rId82" o:title=""/>
          </v:shape>
          <o:OLEObject Type="Embed" ProgID="Equation.DSMT4" ShapeID="_x0000_i1069" DrawAspect="Content" ObjectID="_1543515893" r:id="rId83"/>
        </w:object>
      </w:r>
    </w:p>
    <w:p w:rsidR="00007A51" w:rsidRPr="00E4791E" w:rsidRDefault="00007A51" w:rsidP="00007A51">
      <w:pPr>
        <w:tabs>
          <w:tab w:val="left" w:pos="426"/>
          <w:tab w:val="left" w:pos="993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690628" w:rsidRDefault="00007A51" w:rsidP="00690628">
      <w:pPr>
        <w:tabs>
          <w:tab w:val="left" w:pos="426"/>
          <w:tab w:val="left" w:pos="993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="0047010C" w:rsidRPr="00E4791E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 xml:space="preserve">.1.2 </w:t>
      </w:r>
      <w:r w:rsidRPr="00E4791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การคำนวณหาค่ากระแสลัดวงจร</w:t>
      </w:r>
    </w:p>
    <w:p w:rsidR="00690628" w:rsidRPr="00690628" w:rsidRDefault="00690628" w:rsidP="00690628">
      <w:pPr>
        <w:tabs>
          <w:tab w:val="left" w:pos="426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690628">
        <w:rPr>
          <w:rFonts w:ascii="TH SarabunPSK" w:hAnsi="TH SarabunPSK" w:cs="TH SarabunPSK"/>
          <w:b/>
          <w:bCs/>
          <w:spacing w:val="-4"/>
          <w:sz w:val="32"/>
          <w:szCs w:val="32"/>
        </w:rPr>
        <w:t>5.1.2.1</w:t>
      </w:r>
      <w:r w:rsidRPr="00690628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69062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การลัดวงจรแบบสามเฟสสมดุล </w:t>
      </w:r>
      <w:r w:rsidRPr="00690628">
        <w:rPr>
          <w:rFonts w:ascii="TH SarabunPSK" w:hAnsi="TH SarabunPSK" w:cs="TH SarabunPSK"/>
          <w:b/>
          <w:bCs/>
          <w:spacing w:val="-4"/>
          <w:sz w:val="32"/>
          <w:szCs w:val="32"/>
        </w:rPr>
        <w:t>(Balanced Three-phase Short Circuit)</w:t>
      </w:r>
    </w:p>
    <w:p w:rsidR="00007A51" w:rsidRPr="00E4791E" w:rsidRDefault="00690628" w:rsidP="00690628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โดยทั่วไปการลัดวงจรแบบนี้จะให้กระแสลัดวงจรสูงสุด และสามารถคำนวณได้ง่ายเพราะว่าจะเกี่ยวข้องเฉพาะอิมพีแดนซ์ซีเควนส์บวก </w:t>
      </w:r>
      <w:r>
        <w:rPr>
          <w:rFonts w:ascii="TH SarabunPSK" w:hAnsi="TH SarabunPSK" w:cs="TH SarabunPSK"/>
          <w:sz w:val="32"/>
          <w:szCs w:val="32"/>
        </w:rPr>
        <w:t xml:space="preserve">(Positive Sequence Impedance) </w:t>
      </w:r>
      <w:r>
        <w:rPr>
          <w:rFonts w:ascii="TH SarabunPSK" w:hAnsi="TH SarabunPSK" w:cs="TH SarabunPSK" w:hint="cs"/>
          <w:sz w:val="32"/>
          <w:szCs w:val="32"/>
          <w:cs/>
        </w:rPr>
        <w:t>เท่านั้น</w:t>
      </w:r>
      <w:r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กระแสลัดวงจรสมมาตรเริ่มต้น </w:t>
      </w:r>
      <w:r w:rsidR="00007A51" w:rsidRPr="00E4791E">
        <w:rPr>
          <w:rFonts w:ascii="TH SarabunPSK" w:hAnsi="TH SarabunPSK" w:cs="TH SarabunPSK"/>
          <w:b/>
          <w:bCs/>
          <w:sz w:val="32"/>
          <w:szCs w:val="32"/>
        </w:rPr>
        <w:t>I</w:t>
      </w:r>
      <w:r w:rsidR="00007A51" w:rsidRPr="00E4791E"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”</w:t>
      </w:r>
      <w:r w:rsidR="00007A51" w:rsidRPr="00E4791E">
        <w:rPr>
          <w:rFonts w:ascii="TH SarabunPSK" w:hAnsi="TH SarabunPSK" w:cs="TH SarabunPSK"/>
          <w:b/>
          <w:bCs/>
          <w:sz w:val="32"/>
          <w:szCs w:val="32"/>
          <w:vertAlign w:val="subscript"/>
        </w:rPr>
        <w:t>k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จากภาพที่ </w:t>
      </w:r>
      <w:r w:rsidR="0047010C" w:rsidRPr="00E4791E">
        <w:rPr>
          <w:rFonts w:ascii="TH SarabunPSK" w:hAnsi="TH SarabunPSK" w:cs="TH SarabunPSK" w:hint="cs"/>
          <w:sz w:val="32"/>
          <w:szCs w:val="32"/>
          <w:cs/>
        </w:rPr>
        <w:t>5</w:t>
      </w:r>
      <w:r w:rsidR="00690628">
        <w:rPr>
          <w:rFonts w:ascii="TH SarabunPSK" w:hAnsi="TH SarabunPSK" w:cs="TH SarabunPSK"/>
          <w:sz w:val="32"/>
          <w:szCs w:val="32"/>
        </w:rPr>
        <w:t>.</w:t>
      </w:r>
      <w:r w:rsidR="00573973">
        <w:rPr>
          <w:rFonts w:ascii="TH SarabunPSK" w:hAnsi="TH SarabunPSK" w:cs="TH SarabunPSK"/>
          <w:sz w:val="32"/>
          <w:szCs w:val="32"/>
        </w:rPr>
        <w:t>2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กระแสลัดวงจรสมมาตรเริ่มต้น </w:t>
      </w:r>
      <w:r w:rsidRPr="00E4791E">
        <w:rPr>
          <w:rFonts w:ascii="TH SarabunPSK" w:hAnsi="TH SarabunPSK" w:cs="TH SarabunPSK"/>
          <w:sz w:val="32"/>
          <w:szCs w:val="32"/>
        </w:rPr>
        <w:t>I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สามารถหาได้จาก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07A51" w:rsidRPr="00E4791E" w:rsidTr="00675200">
        <w:trPr>
          <w:trHeight w:val="467"/>
        </w:trPr>
        <w:tc>
          <w:tcPr>
            <w:tcW w:w="7500" w:type="dxa"/>
            <w:hideMark/>
          </w:tcPr>
          <w:p w:rsidR="00007A51" w:rsidRPr="00E4791E" w:rsidRDefault="0047010C" w:rsidP="00675200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color w:val="000000"/>
                <w:position w:val="-38"/>
                <w:sz w:val="32"/>
                <w:szCs w:val="32"/>
              </w:rPr>
              <w:object w:dxaOrig="2240" w:dyaOrig="720">
                <v:shape id="_x0000_i1070" type="#_x0000_t75" style="width:146.5pt;height:47.5pt" o:ole="">
                  <v:imagedata r:id="rId84" o:title=""/>
                </v:shape>
                <o:OLEObject Type="Embed" ProgID="Equation.DSMT4" ShapeID="_x0000_i1070" DrawAspect="Content" ObjectID="_1543515894" r:id="rId85"/>
              </w:object>
            </w:r>
          </w:p>
        </w:tc>
        <w:tc>
          <w:tcPr>
            <w:tcW w:w="790" w:type="dxa"/>
            <w:vAlign w:val="center"/>
            <w:hideMark/>
          </w:tcPr>
          <w:p w:rsidR="00007A51" w:rsidRPr="00E4791E" w:rsidRDefault="00007A51" w:rsidP="0047010C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47010C" w:rsidRPr="00E4791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690628">
              <w:rPr>
                <w:rFonts w:ascii="TH SarabunPSK" w:hAnsi="TH SarabunPSK" w:cs="TH SarabunPSK"/>
                <w:sz w:val="32"/>
                <w:szCs w:val="32"/>
              </w:rPr>
              <w:t>.11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007A51" w:rsidRPr="00E4791E" w:rsidRDefault="00007A51" w:rsidP="00007A51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="00690628">
        <w:rPr>
          <w:rFonts w:ascii="TH SarabunPSK" w:hAnsi="TH SarabunPSK" w:cs="TH SarabunPSK"/>
          <w:sz w:val="32"/>
          <w:szCs w:val="32"/>
          <w:cs/>
        </w:rPr>
        <w:t>เมื่อ</w:t>
      </w:r>
      <w:r w:rsidR="0069062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90628" w:rsidRPr="00690628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460" w:dyaOrig="760">
          <v:shape id="_x0000_i1071" type="#_x0000_t75" style="width:23.25pt;height:38.05pt" o:ole="">
            <v:imagedata r:id="rId86" o:title=""/>
          </v:shape>
          <o:OLEObject Type="Embed" ProgID="Equation.DSMT4" ShapeID="_x0000_i1071" DrawAspect="Content" ObjectID="_1543515895" r:id="rId87"/>
        </w:objec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แหล่งจ่ายไฟสมมูล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ผลรวมของความต้านทานที่ต่ออนุกรม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ผลรวมของรีแอกแตนซ์ที่อนุกรม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Pr="00E4791E">
        <w:rPr>
          <w:rFonts w:ascii="TH SarabunPSK" w:hAnsi="TH SarabunPSK" w:cs="TH SarabunPSK"/>
          <w:sz w:val="32"/>
          <w:szCs w:val="32"/>
        </w:rPr>
        <w:tab/>
        <w:t>=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>อิมพีแดนซ์ลัดวงจร</w:t>
      </w:r>
    </w:p>
    <w:p w:rsidR="00690628" w:rsidRPr="00E4791E" w:rsidRDefault="00690628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>ในกรณีของการลัดวงจรวงไกลจากเครื่องกำเนิดไฟฟ้า จะได้ว่า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center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>I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Pr="00E4791E">
        <w:rPr>
          <w:rFonts w:ascii="TH SarabunPSK" w:hAnsi="TH SarabunPSK" w:cs="TH SarabunPSK"/>
          <w:sz w:val="32"/>
          <w:szCs w:val="32"/>
        </w:rPr>
        <w:t xml:space="preserve"> = I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b</w:t>
      </w:r>
      <w:r w:rsidRPr="00E4791E">
        <w:rPr>
          <w:rFonts w:ascii="TH SarabunPSK" w:hAnsi="TH SarabunPSK" w:cs="TH SarabunPSK"/>
          <w:sz w:val="32"/>
          <w:szCs w:val="32"/>
        </w:rPr>
        <w:t xml:space="preserve"> =</w:t>
      </w:r>
      <w:r w:rsidR="00573973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</w:rPr>
        <w:t>I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lastRenderedPageBreak/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กระแสลัดวงจรค่ายอด 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i</w:t>
      </w:r>
      <w:r w:rsidRPr="00E4791E">
        <w:rPr>
          <w:rFonts w:ascii="TH SarabunPSK" w:hAnsi="TH SarabunPSK" w:cs="TH SarabunPSK"/>
          <w:b/>
          <w:bCs/>
          <w:sz w:val="32"/>
          <w:szCs w:val="32"/>
          <w:vertAlign w:val="subscript"/>
        </w:rPr>
        <w:t>P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>เนื่องจากกระแสลัดวงจรมาจากวงจรที่ต่ออนุกรม ดังนั้นกระแสลัดวงจรค่ายอดจึงหาได้จาก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07A51" w:rsidRPr="00E4791E" w:rsidTr="00675200">
        <w:trPr>
          <w:trHeight w:val="467"/>
        </w:trPr>
        <w:tc>
          <w:tcPr>
            <w:tcW w:w="7500" w:type="dxa"/>
            <w:hideMark/>
          </w:tcPr>
          <w:p w:rsidR="00007A51" w:rsidRPr="00E4791E" w:rsidRDefault="0047010C" w:rsidP="00675200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</w:rPr>
              <w:object w:dxaOrig="1060" w:dyaOrig="420">
                <v:shape id="_x0000_i1072" type="#_x0000_t75" style="width:69.5pt;height:27.65pt" o:ole="">
                  <v:imagedata r:id="rId88" o:title=""/>
                </v:shape>
                <o:OLEObject Type="Embed" ProgID="Equation.DSMT4" ShapeID="_x0000_i1072" DrawAspect="Content" ObjectID="_1543515896" r:id="rId89"/>
              </w:object>
            </w:r>
          </w:p>
        </w:tc>
        <w:tc>
          <w:tcPr>
            <w:tcW w:w="790" w:type="dxa"/>
            <w:vAlign w:val="center"/>
            <w:hideMark/>
          </w:tcPr>
          <w:p w:rsidR="00007A51" w:rsidRPr="00E4791E" w:rsidRDefault="00007A51" w:rsidP="0047010C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47010C" w:rsidRPr="00E4791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573973">
              <w:rPr>
                <w:rFonts w:ascii="TH SarabunPSK" w:hAnsi="TH SarabunPSK" w:cs="TH SarabunPSK"/>
                <w:sz w:val="32"/>
                <w:szCs w:val="32"/>
              </w:rPr>
              <w:t>.12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="0047010C" w:rsidRPr="00E4791E">
        <w:rPr>
          <w:rFonts w:ascii="TH SarabunPSK" w:hAnsi="TH SarabunPSK" w:cs="TH SarabunPSK"/>
          <w:sz w:val="32"/>
          <w:szCs w:val="32"/>
          <w:cs/>
        </w:rPr>
        <w:t>โดยที่ ค่า</w:t>
      </w:r>
      <w:r w:rsidR="00690628" w:rsidRPr="00E4791E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240">
          <v:shape id="_x0000_i1073" type="#_x0000_t75" style="width:13.2pt;height:11.95pt" o:ole="">
            <v:imagedata r:id="rId90" o:title=""/>
          </v:shape>
          <o:OLEObject Type="Embed" ProgID="Equation.DSMT4" ShapeID="_x0000_i1073" DrawAspect="Content" ObjectID="_1543515897" r:id="rId91"/>
        </w:objec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จะขึ้นอยู่กับค่า </w:t>
      </w:r>
      <w:r w:rsidRPr="00E4791E">
        <w:rPr>
          <w:rFonts w:ascii="TH SarabunPSK" w:hAnsi="TH SarabunPSK" w:cs="TH SarabunPSK"/>
          <w:sz w:val="32"/>
          <w:szCs w:val="32"/>
        </w:rPr>
        <w:t xml:space="preserve">R/X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E4791E">
        <w:rPr>
          <w:rFonts w:ascii="TH SarabunPSK" w:hAnsi="TH SarabunPSK" w:cs="TH SarabunPSK"/>
          <w:sz w:val="32"/>
          <w:szCs w:val="32"/>
        </w:rPr>
        <w:t xml:space="preserve">X/R </w:t>
      </w:r>
      <w:r w:rsidR="0047010C" w:rsidRPr="00E4791E">
        <w:rPr>
          <w:rFonts w:ascii="TH SarabunPSK" w:hAnsi="TH SarabunPSK" w:cs="TH SarabunPSK"/>
          <w:sz w:val="32"/>
          <w:szCs w:val="32"/>
          <w:cs/>
        </w:rPr>
        <w:t>อาจคำนวณค่า</w:t>
      </w:r>
      <w:r w:rsidR="0047010C" w:rsidRPr="00E4791E">
        <w:rPr>
          <w:rFonts w:ascii="TH SarabunPSK" w:hAnsi="TH SarabunPSK" w:cs="TH SarabunPSK"/>
          <w:position w:val="-4"/>
          <w:sz w:val="32"/>
          <w:szCs w:val="32"/>
          <w:cs/>
        </w:rPr>
        <w:object w:dxaOrig="220" w:dyaOrig="200">
          <v:shape id="_x0000_i1074" type="#_x0000_t75" style="width:11.3pt;height:10.05pt" o:ole="">
            <v:imagedata r:id="rId92" o:title=""/>
          </v:shape>
          <o:OLEObject Type="Embed" ProgID="Equation.DSMT4" ShapeID="_x0000_i1074" DrawAspect="Content" ObjectID="_1543515898" r:id="rId93"/>
        </w:object>
      </w:r>
      <w:r w:rsidRPr="00E4791E">
        <w:rPr>
          <w:rFonts w:ascii="TH SarabunPSK" w:hAnsi="TH SarabunPSK" w:cs="TH SarabunPSK"/>
          <w:sz w:val="32"/>
          <w:szCs w:val="32"/>
          <w:cs/>
        </w:rPr>
        <w:t>ได้โดยประมาณจาก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690628" w:rsidP="00007A51">
      <w:pPr>
        <w:tabs>
          <w:tab w:val="left" w:pos="426"/>
          <w:tab w:val="left" w:pos="1701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690628">
        <w:rPr>
          <w:rFonts w:ascii="TH SarabunPSK" w:hAnsi="TH SarabunPSK" w:cs="TH SarabunPSK"/>
          <w:position w:val="-6"/>
          <w:sz w:val="32"/>
          <w:szCs w:val="32"/>
          <w:cs/>
        </w:rPr>
        <w:object w:dxaOrig="2000" w:dyaOrig="360">
          <v:shape id="_x0000_i1075" type="#_x0000_t75" style="width:100.3pt;height:18.25pt" o:ole="">
            <v:imagedata r:id="rId94" o:title=""/>
          </v:shape>
          <o:OLEObject Type="Embed" ProgID="Equation.DSMT4" ShapeID="_x0000_i1075" DrawAspect="Content" ObjectID="_1543515899" r:id="rId95"/>
        </w:object>
      </w: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jc w:val="center"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  <w:t>นอกจากนี้ยังสามารถหาค่า</w:t>
      </w:r>
      <w:r w:rsidR="00690628" w:rsidRPr="00E4791E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240">
          <v:shape id="_x0000_i1076" type="#_x0000_t75" style="width:13.2pt;height:11.95pt" o:ole="">
            <v:imagedata r:id="rId90" o:title=""/>
          </v:shape>
          <o:OLEObject Type="Embed" ProgID="Equation.DSMT4" ShapeID="_x0000_i1076" DrawAspect="Content" ObjectID="_1543515900" r:id="rId96"/>
        </w:objec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ได้จากภาพที่ </w:t>
      </w:r>
      <w:r w:rsidR="0047010C" w:rsidRPr="00E4791E">
        <w:rPr>
          <w:rFonts w:ascii="TH SarabunPSK" w:hAnsi="TH SarabunPSK" w:cs="TH SarabunPSK"/>
          <w:sz w:val="32"/>
          <w:szCs w:val="32"/>
        </w:rPr>
        <w:t>5</w:t>
      </w:r>
      <w:r w:rsidR="00573973">
        <w:rPr>
          <w:rFonts w:ascii="TH SarabunPSK" w:hAnsi="TH SarabunPSK" w:cs="TH SarabunPSK"/>
          <w:sz w:val="32"/>
          <w:szCs w:val="32"/>
        </w:rPr>
        <w:t>.4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390258" w:rsidRPr="00E4791E" w:rsidRDefault="0047010C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object w:dxaOrig="13114" w:dyaOrig="5460">
          <v:shape id="_x0000_i1077" type="#_x0000_t75" style="width:415pt;height:172.95pt" o:ole="">
            <v:imagedata r:id="rId97" o:title=""/>
          </v:shape>
          <o:OLEObject Type="Embed" ProgID="Visio.Drawing.11" ShapeID="_x0000_i1077" DrawAspect="Content" ObjectID="_1543515901" r:id="rId98"/>
        </w:object>
      </w:r>
    </w:p>
    <w:p w:rsidR="00390258" w:rsidRPr="00E4791E" w:rsidRDefault="00390258" w:rsidP="00390258">
      <w:pPr>
        <w:tabs>
          <w:tab w:val="left" w:pos="426"/>
          <w:tab w:val="left" w:pos="1701"/>
        </w:tabs>
        <w:contextualSpacing/>
        <w:jc w:val="center"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 w:hint="cs"/>
          <w:sz w:val="32"/>
          <w:szCs w:val="32"/>
          <w:cs/>
        </w:rPr>
        <w:t xml:space="preserve">(ก) </w:t>
      </w:r>
      <w:r w:rsidRPr="00E4791E">
        <w:rPr>
          <w:rFonts w:ascii="TH SarabunPSK" w:hAnsi="TH SarabunPSK" w:cs="TH SarabunPSK" w:hint="cs"/>
          <w:sz w:val="32"/>
          <w:szCs w:val="32"/>
          <w:cs/>
        </w:rPr>
        <w:tab/>
      </w:r>
      <w:r w:rsidRPr="00E4791E">
        <w:rPr>
          <w:rFonts w:ascii="TH SarabunPSK" w:hAnsi="TH SarabunPSK" w:cs="TH SarabunPSK" w:hint="cs"/>
          <w:sz w:val="32"/>
          <w:szCs w:val="32"/>
          <w:cs/>
        </w:rPr>
        <w:tab/>
      </w:r>
      <w:r w:rsidRPr="00E4791E">
        <w:rPr>
          <w:rFonts w:ascii="TH SarabunPSK" w:hAnsi="TH SarabunPSK" w:cs="TH SarabunPSK" w:hint="cs"/>
          <w:sz w:val="32"/>
          <w:szCs w:val="32"/>
          <w:cs/>
        </w:rPr>
        <w:tab/>
      </w:r>
      <w:r w:rsidRPr="00E4791E">
        <w:rPr>
          <w:rFonts w:ascii="TH SarabunPSK" w:hAnsi="TH SarabunPSK" w:cs="TH SarabunPSK" w:hint="cs"/>
          <w:sz w:val="32"/>
          <w:szCs w:val="32"/>
          <w:cs/>
        </w:rPr>
        <w:tab/>
      </w:r>
      <w:r w:rsidRPr="00E4791E">
        <w:rPr>
          <w:rFonts w:ascii="TH SarabunPSK" w:hAnsi="TH SarabunPSK" w:cs="TH SarabunPSK" w:hint="cs"/>
          <w:sz w:val="32"/>
          <w:szCs w:val="32"/>
          <w:cs/>
        </w:rPr>
        <w:tab/>
      </w:r>
      <w:r w:rsidRPr="00E4791E">
        <w:rPr>
          <w:rFonts w:ascii="TH SarabunPSK" w:hAnsi="TH SarabunPSK" w:cs="TH SarabunPSK" w:hint="cs"/>
          <w:sz w:val="32"/>
          <w:szCs w:val="32"/>
          <w:cs/>
        </w:rPr>
        <w:tab/>
        <w:t>(ข)</w:t>
      </w: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47010C" w:rsidRPr="00E4791E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690628">
        <w:rPr>
          <w:rFonts w:ascii="TH SarabunPSK" w:hAnsi="TH SarabunPSK" w:cs="TH SarabunPSK"/>
          <w:b/>
          <w:bCs/>
          <w:sz w:val="32"/>
          <w:szCs w:val="32"/>
        </w:rPr>
        <w:t>.4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7010C" w:rsidRPr="00E4791E">
        <w:rPr>
          <w:rFonts w:ascii="TH SarabunPSK" w:hAnsi="TH SarabunPSK" w:cs="TH SarabunPSK"/>
          <w:sz w:val="32"/>
          <w:szCs w:val="32"/>
          <w:cs/>
        </w:rPr>
        <w:t>ค่า</w:t>
      </w:r>
      <w:r w:rsidR="00690628" w:rsidRPr="00E4791E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240">
          <v:shape id="_x0000_i1078" type="#_x0000_t75" style="width:13.2pt;height:11.95pt" o:ole="">
            <v:imagedata r:id="rId90" o:title=""/>
          </v:shape>
          <o:OLEObject Type="Embed" ProgID="Equation.DSMT4" ShapeID="_x0000_i1078" DrawAspect="Content" ObjectID="_1543515902" r:id="rId99"/>
        </w:objec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จะขึ้นอยู่กับค่า </w:t>
      </w:r>
      <w:r w:rsidRPr="00E4791E">
        <w:rPr>
          <w:rFonts w:ascii="TH SarabunPSK" w:hAnsi="TH SarabunPSK" w:cs="TH SarabunPSK"/>
          <w:sz w:val="32"/>
          <w:szCs w:val="32"/>
        </w:rPr>
        <w:t xml:space="preserve">R/X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E4791E">
        <w:rPr>
          <w:rFonts w:ascii="TH SarabunPSK" w:hAnsi="TH SarabunPSK" w:cs="TH SarabunPSK"/>
          <w:sz w:val="32"/>
          <w:szCs w:val="32"/>
        </w:rPr>
        <w:t>X/R</w:t>
      </w:r>
    </w:p>
    <w:p w:rsidR="00390258" w:rsidRPr="00573973" w:rsidRDefault="00390258" w:rsidP="00007A51">
      <w:pPr>
        <w:tabs>
          <w:tab w:val="left" w:pos="426"/>
          <w:tab w:val="left" w:pos="1701"/>
        </w:tabs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573973" w:rsidRPr="0081783C" w:rsidRDefault="0081783C" w:rsidP="0081783C">
      <w:pPr>
        <w:tabs>
          <w:tab w:val="left" w:pos="426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ab/>
        <w:t>5.1.2.2</w:t>
      </w:r>
      <w:r w:rsidRPr="00690628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69062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การลัดวงจรแบบ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สายถึงสายไม่ต่อกับดิน </w:t>
      </w:r>
      <w:r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1783C">
        <w:rPr>
          <w:rFonts w:ascii="TH SarabunPSK" w:hAnsi="TH SarabunPSK" w:cs="TH SarabunPSK"/>
          <w:b/>
          <w:bCs/>
          <w:sz w:val="32"/>
          <w:szCs w:val="32"/>
        </w:rPr>
        <w:t>Line to Line Short Circuit Without Earth Connection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)</w:t>
      </w:r>
    </w:p>
    <w:p w:rsidR="0081783C" w:rsidRPr="00E4791E" w:rsidRDefault="0081783C" w:rsidP="0081783C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กระแส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ตัดวงจร</w:t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เริ่มต้น 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I</w:t>
      </w:r>
      <w:r w:rsidRPr="00E4791E"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b/>
          <w:bCs/>
          <w:sz w:val="32"/>
          <w:szCs w:val="32"/>
          <w:vertAlign w:val="subscript"/>
        </w:rPr>
        <w:t>k</w:t>
      </w:r>
      <w:r>
        <w:rPr>
          <w:rFonts w:ascii="TH SarabunPSK" w:hAnsi="TH SarabunPSK" w:cs="TH SarabunPSK"/>
          <w:b/>
          <w:bCs/>
          <w:sz w:val="32"/>
          <w:szCs w:val="32"/>
          <w:vertAlign w:val="subscript"/>
        </w:rPr>
        <w:t>2</w:t>
      </w:r>
    </w:p>
    <w:p w:rsidR="0081783C" w:rsidRDefault="0081783C" w:rsidP="0081783C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ด้วยแรงดันสมมูลเท่ากับ </w:t>
      </w:r>
      <w:r w:rsidRPr="0081783C">
        <w:rPr>
          <w:rFonts w:ascii="TH SarabunPSK" w:hAnsi="TH SarabunPSK" w:cs="TH SarabunPSK"/>
          <w:position w:val="-32"/>
          <w:sz w:val="32"/>
          <w:szCs w:val="32"/>
          <w:cs/>
        </w:rPr>
        <w:object w:dxaOrig="460" w:dyaOrig="760">
          <v:shape id="_x0000_i1079" type="#_x0000_t75" style="width:23.25pt;height:38.05pt" o:ole="">
            <v:imagedata r:id="rId100" o:title=""/>
          </v:shape>
          <o:OLEObject Type="Embed" ProgID="Equation.DSMT4" ShapeID="_x0000_i1079" DrawAspect="Content" ObjectID="_1543515903" r:id="rId101"/>
        </w:object>
      </w:r>
      <w:r>
        <w:rPr>
          <w:rFonts w:ascii="TH SarabunPSK" w:hAnsi="TH SarabunPSK" w:cs="TH SarabunPSK" w:hint="cs"/>
          <w:sz w:val="32"/>
          <w:szCs w:val="32"/>
          <w:cs/>
        </w:rPr>
        <w:t>กระแสลัดวงจรเริ่มต้นสามารถคำนวณได้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81783C" w:rsidRPr="0081783C" w:rsidRDefault="0081783C" w:rsidP="0081783C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500"/>
        <w:gridCol w:w="790"/>
      </w:tblGrid>
      <w:tr w:rsidR="0081783C" w:rsidRPr="00E4791E" w:rsidTr="00C52EAD">
        <w:trPr>
          <w:trHeight w:val="467"/>
        </w:trPr>
        <w:tc>
          <w:tcPr>
            <w:tcW w:w="7500" w:type="dxa"/>
            <w:hideMark/>
          </w:tcPr>
          <w:p w:rsidR="0081783C" w:rsidRPr="00E4791E" w:rsidRDefault="00C52EAD" w:rsidP="000249F8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52EAD">
              <w:rPr>
                <w:rFonts w:ascii="TH SarabunPSK" w:hAnsi="TH SarabunPSK" w:cs="TH SarabunPSK"/>
                <w:color w:val="000000"/>
                <w:position w:val="-38"/>
                <w:sz w:val="32"/>
                <w:szCs w:val="32"/>
              </w:rPr>
              <w:object w:dxaOrig="1440" w:dyaOrig="820">
                <v:shape id="_x0000_i1080" type="#_x0000_t75" style="width:1in;height:40.55pt" o:ole="">
                  <v:imagedata r:id="rId102" o:title=""/>
                </v:shape>
                <o:OLEObject Type="Embed" ProgID="Equation.DSMT4" ShapeID="_x0000_i1080" DrawAspect="Content" ObjectID="_1543515904" r:id="rId103"/>
              </w:object>
            </w:r>
          </w:p>
        </w:tc>
        <w:tc>
          <w:tcPr>
            <w:tcW w:w="790" w:type="dxa"/>
            <w:vAlign w:val="center"/>
            <w:hideMark/>
          </w:tcPr>
          <w:p w:rsidR="0081783C" w:rsidRPr="00E4791E" w:rsidRDefault="0081783C" w:rsidP="000249F8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E4791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.1</w:t>
            </w:r>
            <w:r w:rsidR="00C52EA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C52EAD" w:rsidRPr="00E4791E" w:rsidTr="00C52EAD">
        <w:trPr>
          <w:trHeight w:val="467"/>
        </w:trPr>
        <w:tc>
          <w:tcPr>
            <w:tcW w:w="7500" w:type="dxa"/>
          </w:tcPr>
          <w:p w:rsidR="00C52EAD" w:rsidRDefault="00C52EAD" w:rsidP="00C52EAD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firstLine="3153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52EAD">
              <w:rPr>
                <w:rFonts w:ascii="TH SarabunPSK" w:hAnsi="TH SarabunPSK" w:cs="TH SarabunPSK"/>
                <w:color w:val="000000"/>
                <w:position w:val="-38"/>
                <w:sz w:val="32"/>
                <w:szCs w:val="32"/>
              </w:rPr>
              <w:object w:dxaOrig="720" w:dyaOrig="820">
                <v:shape id="_x0000_i1081" type="#_x0000_t75" style="width:36.15pt;height:40.55pt" o:ole="">
                  <v:imagedata r:id="rId104" o:title=""/>
                </v:shape>
                <o:OLEObject Type="Embed" ProgID="Equation.DSMT4" ShapeID="_x0000_i1081" DrawAspect="Content" ObjectID="_1543515905" r:id="rId105"/>
              </w:objec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ถ้า </w:t>
            </w:r>
            <w:r w:rsidRPr="00C52EAD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920" w:dyaOrig="380">
                <v:shape id="_x0000_i1082" type="#_x0000_t75" style="width:45.6pt;height:18.85pt" o:ole="">
                  <v:imagedata r:id="rId106" o:title=""/>
                </v:shape>
                <o:OLEObject Type="Embed" ProgID="Equation.DSMT4" ShapeID="_x0000_i1082" DrawAspect="Content" ObjectID="_1543515906" r:id="rId107"/>
              </w:object>
            </w:r>
          </w:p>
        </w:tc>
        <w:tc>
          <w:tcPr>
            <w:tcW w:w="790" w:type="dxa"/>
            <w:vAlign w:val="center"/>
          </w:tcPr>
          <w:p w:rsidR="00C52EAD" w:rsidRPr="00E4791E" w:rsidRDefault="00C52EAD" w:rsidP="000249F8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52EAD" w:rsidRPr="00C52EAD" w:rsidRDefault="00C52EAD" w:rsidP="0081783C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81783C" w:rsidRDefault="00C52EAD" w:rsidP="0081783C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อัตราส่วนของ </w:t>
      </w:r>
      <w:r>
        <w:rPr>
          <w:rFonts w:ascii="TH SarabunPSK" w:hAnsi="TH SarabunPSK" w:cs="TH SarabunPSK"/>
          <w:sz w:val="32"/>
          <w:szCs w:val="32"/>
        </w:rPr>
        <w:t>I</w:t>
      </w:r>
      <w:r w:rsidRPr="00C52EAD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C52EAD">
        <w:rPr>
          <w:rFonts w:ascii="TH SarabunPSK" w:hAnsi="TH SarabunPSK" w:cs="TH SarabunPSK"/>
          <w:sz w:val="32"/>
          <w:szCs w:val="32"/>
          <w:vertAlign w:val="subscript"/>
        </w:rPr>
        <w:t>k2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>
        <w:rPr>
          <w:rFonts w:ascii="TH SarabunPSK" w:hAnsi="TH SarabunPSK" w:cs="TH SarabunPSK"/>
          <w:sz w:val="32"/>
          <w:szCs w:val="32"/>
        </w:rPr>
        <w:t>I</w:t>
      </w:r>
      <w:r w:rsidRPr="00C52EAD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C52EAD">
        <w:rPr>
          <w:rFonts w:ascii="TH SarabunPSK" w:hAnsi="TH SarabunPSK" w:cs="TH SarabunPSK"/>
          <w:sz w:val="32"/>
          <w:szCs w:val="32"/>
          <w:vertAlign w:val="subscript"/>
        </w:rPr>
        <w:t>k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หาได้คือ</w:t>
      </w:r>
    </w:p>
    <w:p w:rsidR="00C52EAD" w:rsidRPr="00C52EAD" w:rsidRDefault="00C52EAD" w:rsidP="0081783C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500"/>
        <w:gridCol w:w="790"/>
      </w:tblGrid>
      <w:tr w:rsidR="00C52EAD" w:rsidRPr="00E4791E" w:rsidTr="000249F8">
        <w:trPr>
          <w:trHeight w:val="467"/>
        </w:trPr>
        <w:tc>
          <w:tcPr>
            <w:tcW w:w="7500" w:type="dxa"/>
            <w:hideMark/>
          </w:tcPr>
          <w:p w:rsidR="00C52EAD" w:rsidRPr="00E4791E" w:rsidRDefault="00C52EAD" w:rsidP="000249F8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52EAD">
              <w:rPr>
                <w:rFonts w:ascii="TH SarabunPSK" w:hAnsi="TH SarabunPSK" w:cs="TH SarabunPSK"/>
                <w:color w:val="000000"/>
                <w:position w:val="-38"/>
                <w:sz w:val="32"/>
                <w:szCs w:val="32"/>
              </w:rPr>
              <w:object w:dxaOrig="960" w:dyaOrig="900">
                <v:shape id="_x0000_i1083" type="#_x0000_t75" style="width:48.1pt;height:44.95pt" o:ole="">
                  <v:imagedata r:id="rId108" o:title=""/>
                </v:shape>
                <o:OLEObject Type="Embed" ProgID="Equation.DSMT4" ShapeID="_x0000_i1083" DrawAspect="Content" ObjectID="_1543515907" r:id="rId109"/>
              </w:object>
            </w:r>
          </w:p>
        </w:tc>
        <w:tc>
          <w:tcPr>
            <w:tcW w:w="790" w:type="dxa"/>
            <w:vAlign w:val="center"/>
            <w:hideMark/>
          </w:tcPr>
          <w:p w:rsidR="00C52EAD" w:rsidRPr="00E4791E" w:rsidRDefault="00C52EAD" w:rsidP="000249F8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E4791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.14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573973" w:rsidRDefault="00C52EAD" w:rsidP="00C52EAD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กระแสลัดวงจรแบบสายถึงสายไม่ต่อกับดิน </w:t>
      </w:r>
      <w:r w:rsidRPr="00C52EAD">
        <w:rPr>
          <w:rFonts w:ascii="TH SarabunPSK" w:hAnsi="TH SarabunPSK" w:cs="TH SarabunPSK"/>
          <w:position w:val="-30"/>
          <w:sz w:val="32"/>
          <w:szCs w:val="32"/>
          <w:cs/>
        </w:rPr>
        <w:object w:dxaOrig="620" w:dyaOrig="800">
          <v:shape id="_x0000_i1084" type="#_x0000_t75" style="width:31.45pt;height:39.95pt" o:ole="">
            <v:imagedata r:id="rId110" o:title=""/>
          </v:shape>
          <o:OLEObject Type="Embed" ProgID="Equation.DSMT4" ShapeID="_x0000_i1084" DrawAspect="Content" ObjectID="_1543515908" r:id="rId111"/>
        </w:object>
      </w:r>
      <w:r>
        <w:rPr>
          <w:rFonts w:ascii="TH SarabunPSK" w:hAnsi="TH SarabunPSK" w:cs="TH SarabunPSK" w:hint="cs"/>
          <w:sz w:val="32"/>
          <w:szCs w:val="32"/>
          <w:cs/>
        </w:rPr>
        <w:t>ของกระแสลัดวงจรแบบสามเฟสสมดุล</w:t>
      </w:r>
    </w:p>
    <w:p w:rsidR="00C52EAD" w:rsidRDefault="00C52EAD" w:rsidP="00C52EAD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กระแสลัดวงจรค่ายอด </w:t>
      </w:r>
      <w:r>
        <w:rPr>
          <w:rFonts w:ascii="TH SarabunPSK" w:hAnsi="TH SarabunPSK" w:cs="TH SarabunPSK"/>
          <w:b/>
          <w:bCs/>
          <w:sz w:val="32"/>
          <w:szCs w:val="32"/>
        </w:rPr>
        <w:t>I</w:t>
      </w:r>
      <w:r w:rsidRPr="00C52EAD"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”</w:t>
      </w:r>
      <w:r>
        <w:rPr>
          <w:rFonts w:ascii="TH SarabunPSK" w:hAnsi="TH SarabunPSK" w:cs="TH SarabunPSK"/>
          <w:b/>
          <w:bCs/>
          <w:sz w:val="32"/>
          <w:szCs w:val="32"/>
          <w:vertAlign w:val="subscript"/>
        </w:rPr>
        <w:t>p2</w:t>
      </w:r>
    </w:p>
    <w:p w:rsidR="00C52EAD" w:rsidRPr="00C52EAD" w:rsidRDefault="00C52EAD" w:rsidP="00C52EAD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C52EAD" w:rsidRPr="00E4791E" w:rsidTr="000249F8">
        <w:trPr>
          <w:trHeight w:val="467"/>
        </w:trPr>
        <w:tc>
          <w:tcPr>
            <w:tcW w:w="7500" w:type="dxa"/>
            <w:hideMark/>
          </w:tcPr>
          <w:p w:rsidR="00C52EAD" w:rsidRPr="00E4791E" w:rsidRDefault="00C52EAD" w:rsidP="000249F8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</w:rPr>
              <w:object w:dxaOrig="1180" w:dyaOrig="420">
                <v:shape id="_x0000_i1085" type="#_x0000_t75" style="width:77.65pt;height:27.65pt" o:ole="">
                  <v:imagedata r:id="rId112" o:title=""/>
                </v:shape>
                <o:OLEObject Type="Embed" ProgID="Equation.DSMT4" ShapeID="_x0000_i1085" DrawAspect="Content" ObjectID="_1543515909" r:id="rId113"/>
              </w:object>
            </w:r>
          </w:p>
        </w:tc>
        <w:tc>
          <w:tcPr>
            <w:tcW w:w="790" w:type="dxa"/>
            <w:vAlign w:val="center"/>
            <w:hideMark/>
          </w:tcPr>
          <w:p w:rsidR="00C52EAD" w:rsidRPr="00E4791E" w:rsidRDefault="00C52EAD" w:rsidP="000249F8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(5</w:t>
            </w:r>
            <w:r>
              <w:rPr>
                <w:rFonts w:ascii="TH SarabunPSK" w:hAnsi="TH SarabunPSK" w:cs="TH SarabunPSK"/>
                <w:sz w:val="32"/>
                <w:szCs w:val="32"/>
              </w:rPr>
              <w:t>.15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C52EAD" w:rsidRDefault="00C52EAD" w:rsidP="00C52EAD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2EAD" w:rsidRPr="00C52EAD" w:rsidRDefault="00C52EAD" w:rsidP="00C52EAD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ใช้คำนวณหากระแสลัดวงจรต่ำสุด </w:t>
      </w:r>
      <w:r>
        <w:rPr>
          <w:rFonts w:ascii="TH SarabunPSK" w:hAnsi="TH SarabunPSK" w:cs="TH SarabunPSK"/>
          <w:sz w:val="32"/>
          <w:szCs w:val="32"/>
        </w:rPr>
        <w:t>(Minimum Fault Current ; I</w:t>
      </w:r>
      <w:r w:rsidRPr="00C52EAD">
        <w:rPr>
          <w:rFonts w:ascii="TH SarabunPSK" w:hAnsi="TH SarabunPSK" w:cs="TH SarabunPSK"/>
          <w:sz w:val="32"/>
          <w:szCs w:val="32"/>
          <w:vertAlign w:val="subscript"/>
        </w:rPr>
        <w:t>min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573973" w:rsidRPr="00FE0EF5" w:rsidRDefault="00573973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573973" w:rsidRDefault="00FE0EF5" w:rsidP="00FE0EF5">
      <w:pPr>
        <w:tabs>
          <w:tab w:val="left" w:pos="426"/>
          <w:tab w:val="left" w:pos="993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ab/>
        <w:t>5.1.2.3</w:t>
      </w:r>
      <w:r w:rsidRPr="00690628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69062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การลัดวงจรแบบ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สายถึงดิน </w:t>
      </w:r>
      <w:r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1783C">
        <w:rPr>
          <w:rFonts w:ascii="TH SarabunPSK" w:hAnsi="TH SarabunPSK" w:cs="TH SarabunPSK"/>
          <w:b/>
          <w:bCs/>
          <w:sz w:val="32"/>
          <w:szCs w:val="32"/>
        </w:rPr>
        <w:t xml:space="preserve">Line to Earth </w:t>
      </w:r>
      <w:r>
        <w:rPr>
          <w:rFonts w:ascii="TH SarabunPSK" w:hAnsi="TH SarabunPSK" w:cs="TH SarabunPSK"/>
          <w:b/>
          <w:bCs/>
          <w:sz w:val="32"/>
          <w:szCs w:val="32"/>
        </w:rPr>
        <w:t>Short Circuit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)</w:t>
      </w:r>
    </w:p>
    <w:p w:rsidR="00573973" w:rsidRDefault="00FE0EF5" w:rsidP="00FE0EF5">
      <w:pPr>
        <w:tabs>
          <w:tab w:val="left" w:pos="42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การลัดวงจรแบบสายถึงดิน เป็นการลัดวงจรที่เกิดบ่อยที่สุด สำหรับระบบไฟฟ้า 3 เฟส 4 สาย ที่ต่อลงดิน การลัดวงจรแบบนี้จะเกิดระหว่างสายเฟส (สายมีไฟ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สาย </w:t>
      </w:r>
      <w:r>
        <w:rPr>
          <w:rFonts w:ascii="TH SarabunPSK" w:hAnsi="TH SarabunPSK" w:cs="TH SarabunPSK"/>
          <w:sz w:val="32"/>
          <w:szCs w:val="32"/>
        </w:rPr>
        <w:t>Hot)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กับ      สายนิวทรัล </w:t>
      </w:r>
      <w:r>
        <w:rPr>
          <w:rFonts w:ascii="TH SarabunPSK" w:hAnsi="TH SarabunPSK" w:cs="TH SarabunPSK"/>
          <w:sz w:val="32"/>
          <w:szCs w:val="32"/>
        </w:rPr>
        <w:t xml:space="preserve">(Neutral)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หรือสายดิน </w:t>
      </w:r>
      <w:r>
        <w:rPr>
          <w:rFonts w:ascii="TH SarabunPSK" w:hAnsi="TH SarabunPSK" w:cs="TH SarabunPSK"/>
          <w:sz w:val="32"/>
          <w:szCs w:val="32"/>
        </w:rPr>
        <w:t xml:space="preserve">(Ground)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และสำหรับระบบไฟฟ้า 1 เฟส 2 สาย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ไฟฟ้าแรงดัน </w:t>
      </w:r>
      <w:r>
        <w:rPr>
          <w:rFonts w:ascii="TH SarabunPSK" w:hAnsi="TH SarabunPSK" w:cs="TH SarabunPSK"/>
          <w:sz w:val="32"/>
          <w:szCs w:val="32"/>
        </w:rPr>
        <w:t xml:space="preserve">220 V, </w:t>
      </w:r>
      <w:r>
        <w:rPr>
          <w:rFonts w:ascii="TH SarabunPSK" w:hAnsi="TH SarabunPSK" w:cs="TH SarabunPSK" w:hint="cs"/>
          <w:sz w:val="32"/>
          <w:szCs w:val="32"/>
          <w:cs/>
        </w:rPr>
        <w:t>230</w:t>
      </w:r>
      <w:r>
        <w:rPr>
          <w:rFonts w:ascii="TH SarabunPSK" w:hAnsi="TH SarabunPSK" w:cs="TH SarabunPSK"/>
          <w:sz w:val="32"/>
          <w:szCs w:val="32"/>
        </w:rPr>
        <w:t xml:space="preserve"> V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>
        <w:rPr>
          <w:rFonts w:ascii="TH SarabunPSK" w:hAnsi="TH SarabunPSK" w:cs="TH SarabunPSK"/>
          <w:sz w:val="32"/>
          <w:szCs w:val="32"/>
        </w:rPr>
        <w:t xml:space="preserve">240 V) </w:t>
      </w:r>
      <w:r>
        <w:rPr>
          <w:rFonts w:ascii="TH SarabunPSK" w:hAnsi="TH SarabunPSK" w:cs="TH SarabunPSK" w:hint="cs"/>
          <w:sz w:val="32"/>
          <w:szCs w:val="32"/>
          <w:cs/>
        </w:rPr>
        <w:t>การลัดวงจรที่เกิดขึ้นทั้งหมดจะเป็นแบบสายถึงดิน</w:t>
      </w:r>
    </w:p>
    <w:p w:rsidR="00FE0EF5" w:rsidRPr="00FE0EF5" w:rsidRDefault="00FE0EF5" w:rsidP="00FE0EF5">
      <w:pPr>
        <w:tabs>
          <w:tab w:val="left" w:pos="42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กระแส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ตัดวงจร</w:t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เริ่มต้น 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I</w:t>
      </w:r>
      <w:r w:rsidRPr="00E4791E"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b/>
          <w:bCs/>
          <w:sz w:val="32"/>
          <w:szCs w:val="32"/>
          <w:vertAlign w:val="subscript"/>
        </w:rPr>
        <w:t>k</w:t>
      </w:r>
      <w:r w:rsidR="005A214C">
        <w:rPr>
          <w:rFonts w:ascii="TH SarabunPSK" w:hAnsi="TH SarabunPSK" w:cs="TH SarabunPSK"/>
          <w:b/>
          <w:bCs/>
          <w:sz w:val="32"/>
          <w:szCs w:val="32"/>
          <w:vertAlign w:val="subscript"/>
        </w:rPr>
        <w:t>1</w:t>
      </w:r>
    </w:p>
    <w:p w:rsidR="00FE0EF5" w:rsidRDefault="00FE0EF5" w:rsidP="00FE0EF5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ด้วยแรงดันสมมูลเท่ากับ </w:t>
      </w:r>
      <w:r w:rsidRPr="0081783C">
        <w:rPr>
          <w:rFonts w:ascii="TH SarabunPSK" w:hAnsi="TH SarabunPSK" w:cs="TH SarabunPSK"/>
          <w:position w:val="-32"/>
          <w:sz w:val="32"/>
          <w:szCs w:val="32"/>
          <w:cs/>
        </w:rPr>
        <w:object w:dxaOrig="460" w:dyaOrig="760">
          <v:shape id="_x0000_i1086" type="#_x0000_t75" style="width:23.25pt;height:38.05pt" o:ole="">
            <v:imagedata r:id="rId100" o:title=""/>
          </v:shape>
          <o:OLEObject Type="Embed" ProgID="Equation.DSMT4" ShapeID="_x0000_i1086" DrawAspect="Content" ObjectID="_1543515910" r:id="rId114"/>
        </w:object>
      </w:r>
      <w:r>
        <w:rPr>
          <w:rFonts w:ascii="TH SarabunPSK" w:hAnsi="TH SarabunPSK" w:cs="TH SarabunPSK" w:hint="cs"/>
          <w:sz w:val="32"/>
          <w:szCs w:val="32"/>
          <w:cs/>
        </w:rPr>
        <w:t>กระแสลัดวงจรเริ่มต้นสามารถคำนวณได้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E0EF5" w:rsidRPr="0081783C" w:rsidRDefault="00FE0EF5" w:rsidP="00FE0EF5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500"/>
        <w:gridCol w:w="790"/>
      </w:tblGrid>
      <w:tr w:rsidR="00FE0EF5" w:rsidRPr="00E4791E" w:rsidTr="000249F8">
        <w:trPr>
          <w:trHeight w:val="467"/>
        </w:trPr>
        <w:tc>
          <w:tcPr>
            <w:tcW w:w="7500" w:type="dxa"/>
            <w:hideMark/>
          </w:tcPr>
          <w:p w:rsidR="00FE0EF5" w:rsidRPr="00E4791E" w:rsidRDefault="005A214C" w:rsidP="000249F8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52EAD">
              <w:rPr>
                <w:rFonts w:ascii="TH SarabunPSK" w:hAnsi="TH SarabunPSK" w:cs="TH SarabunPSK"/>
                <w:color w:val="000000"/>
                <w:position w:val="-38"/>
                <w:sz w:val="32"/>
                <w:szCs w:val="32"/>
              </w:rPr>
              <w:object w:dxaOrig="1980" w:dyaOrig="820">
                <v:shape id="_x0000_i1087" type="#_x0000_t75" style="width:99.05pt;height:40.55pt" o:ole="">
                  <v:imagedata r:id="rId115" o:title=""/>
                </v:shape>
                <o:OLEObject Type="Embed" ProgID="Equation.DSMT4" ShapeID="_x0000_i1087" DrawAspect="Content" ObjectID="_1543515911" r:id="rId116"/>
              </w:object>
            </w:r>
          </w:p>
        </w:tc>
        <w:tc>
          <w:tcPr>
            <w:tcW w:w="790" w:type="dxa"/>
            <w:vAlign w:val="center"/>
            <w:hideMark/>
          </w:tcPr>
          <w:p w:rsidR="00FE0EF5" w:rsidRPr="00E4791E" w:rsidRDefault="00FE0EF5" w:rsidP="000249F8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E4791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.1</w:t>
            </w:r>
            <w:r w:rsidR="005A214C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FE0EF5" w:rsidRPr="00E4791E" w:rsidTr="000249F8">
        <w:trPr>
          <w:trHeight w:val="467"/>
        </w:trPr>
        <w:tc>
          <w:tcPr>
            <w:tcW w:w="7500" w:type="dxa"/>
          </w:tcPr>
          <w:p w:rsidR="00FE0EF5" w:rsidRDefault="005A214C" w:rsidP="005A214C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firstLine="2869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52EAD">
              <w:rPr>
                <w:rFonts w:ascii="TH SarabunPSK" w:hAnsi="TH SarabunPSK" w:cs="TH SarabunPSK"/>
                <w:color w:val="000000"/>
                <w:position w:val="-38"/>
                <w:sz w:val="32"/>
                <w:szCs w:val="32"/>
              </w:rPr>
              <w:object w:dxaOrig="1260" w:dyaOrig="820">
                <v:shape id="_x0000_i1088" type="#_x0000_t75" style="width:63.2pt;height:40.55pt" o:ole="">
                  <v:imagedata r:id="rId117" o:title=""/>
                </v:shape>
                <o:OLEObject Type="Embed" ProgID="Equation.DSMT4" ShapeID="_x0000_i1088" DrawAspect="Content" ObjectID="_1543515912" r:id="rId118"/>
              </w:object>
            </w:r>
            <w:r w:rsidR="00FE0E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FE0EF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ถ้า </w:t>
            </w:r>
            <w:r w:rsidR="00FE0EF5" w:rsidRPr="00C52EAD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920" w:dyaOrig="380">
                <v:shape id="_x0000_i1089" type="#_x0000_t75" style="width:45.6pt;height:18.85pt" o:ole="">
                  <v:imagedata r:id="rId106" o:title=""/>
                </v:shape>
                <o:OLEObject Type="Embed" ProgID="Equation.DSMT4" ShapeID="_x0000_i1089" DrawAspect="Content" ObjectID="_1543515913" r:id="rId119"/>
              </w:object>
            </w:r>
          </w:p>
        </w:tc>
        <w:tc>
          <w:tcPr>
            <w:tcW w:w="790" w:type="dxa"/>
            <w:vAlign w:val="center"/>
          </w:tcPr>
          <w:p w:rsidR="00FE0EF5" w:rsidRPr="00E4791E" w:rsidRDefault="00FE0EF5" w:rsidP="000249F8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A214C" w:rsidRPr="005A214C" w:rsidRDefault="005A214C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5A214C" w:rsidRDefault="005A214C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กระแสลัดวงจรค่ายอด </w:t>
      </w:r>
      <w:r>
        <w:rPr>
          <w:rFonts w:ascii="TH SarabunPSK" w:hAnsi="TH SarabunPSK" w:cs="TH SarabunPSK"/>
          <w:b/>
          <w:bCs/>
          <w:sz w:val="32"/>
          <w:szCs w:val="32"/>
        </w:rPr>
        <w:t>I</w:t>
      </w:r>
      <w:r w:rsidRPr="00C52EAD"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”</w:t>
      </w:r>
      <w:r>
        <w:rPr>
          <w:rFonts w:ascii="TH SarabunPSK" w:hAnsi="TH SarabunPSK" w:cs="TH SarabunPSK"/>
          <w:b/>
          <w:bCs/>
          <w:sz w:val="32"/>
          <w:szCs w:val="32"/>
          <w:vertAlign w:val="subscript"/>
        </w:rPr>
        <w:t>p1</w:t>
      </w:r>
    </w:p>
    <w:p w:rsidR="005A214C" w:rsidRPr="00C52EAD" w:rsidRDefault="005A214C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5A214C" w:rsidRPr="00E4791E" w:rsidTr="000249F8">
        <w:trPr>
          <w:trHeight w:val="467"/>
        </w:trPr>
        <w:tc>
          <w:tcPr>
            <w:tcW w:w="7500" w:type="dxa"/>
            <w:hideMark/>
          </w:tcPr>
          <w:p w:rsidR="005A214C" w:rsidRPr="00E4791E" w:rsidRDefault="005A214C" w:rsidP="000249F8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</w:rPr>
              <w:object w:dxaOrig="1219" w:dyaOrig="420">
                <v:shape id="_x0000_i1090" type="#_x0000_t75" style="width:80.15pt;height:27.65pt" o:ole="">
                  <v:imagedata r:id="rId120" o:title=""/>
                </v:shape>
                <o:OLEObject Type="Embed" ProgID="Equation.DSMT4" ShapeID="_x0000_i1090" DrawAspect="Content" ObjectID="_1543515914" r:id="rId121"/>
              </w:object>
            </w:r>
          </w:p>
        </w:tc>
        <w:tc>
          <w:tcPr>
            <w:tcW w:w="790" w:type="dxa"/>
            <w:vAlign w:val="center"/>
            <w:hideMark/>
          </w:tcPr>
          <w:p w:rsidR="005A214C" w:rsidRPr="00E4791E" w:rsidRDefault="005A214C" w:rsidP="000249F8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</w:rPr>
              <w:t>(5</w:t>
            </w:r>
            <w:r>
              <w:rPr>
                <w:rFonts w:ascii="TH SarabunPSK" w:hAnsi="TH SarabunPSK" w:cs="TH SarabunPSK"/>
                <w:sz w:val="32"/>
                <w:szCs w:val="32"/>
              </w:rPr>
              <w:t>.17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5A214C" w:rsidRDefault="005A214C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E0EF5" w:rsidRPr="00C52EAD" w:rsidRDefault="00FE0EF5" w:rsidP="00FE0EF5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573973" w:rsidRDefault="00573973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73973" w:rsidRDefault="00573973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73973" w:rsidRDefault="00573973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73973" w:rsidRDefault="00573973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73973" w:rsidRDefault="00573973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73973" w:rsidRDefault="00573973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73973" w:rsidRDefault="00573973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A214C" w:rsidRDefault="005A214C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A214C" w:rsidRDefault="005A214C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A214C" w:rsidRDefault="005A214C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ตัวอย่างที่ </w:t>
      </w:r>
      <w:r w:rsidR="0047010C" w:rsidRPr="00E4791E">
        <w:rPr>
          <w:rFonts w:ascii="TH SarabunPSK" w:hAnsi="TH SarabunPSK" w:cs="TH SarabunPSK"/>
          <w:b/>
          <w:bCs/>
          <w:sz w:val="32"/>
          <w:szCs w:val="32"/>
          <w:u w:val="single"/>
        </w:rPr>
        <w:t>5</w:t>
      </w:r>
      <w:r w:rsidRPr="00E4791E">
        <w:rPr>
          <w:rFonts w:ascii="TH SarabunPSK" w:hAnsi="TH SarabunPSK" w:cs="TH SarabunPSK"/>
          <w:b/>
          <w:bCs/>
          <w:sz w:val="32"/>
          <w:szCs w:val="32"/>
          <w:u w:val="single"/>
        </w:rPr>
        <w:t>.1</w:t>
      </w:r>
      <w:r w:rsidRPr="00E4791E">
        <w:rPr>
          <w:rFonts w:ascii="TH SarabunPSK" w:hAnsi="TH SarabunPSK" w:cs="TH SarabunPSK"/>
          <w:sz w:val="32"/>
          <w:szCs w:val="32"/>
        </w:rPr>
        <w:t xml:space="preserve"> 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จากระบบดังภาพที่ </w:t>
      </w:r>
      <w:r w:rsidR="0047010C" w:rsidRPr="00E4791E">
        <w:rPr>
          <w:rFonts w:ascii="TH SarabunPSK" w:hAnsi="TH SarabunPSK" w:cs="TH SarabunPSK"/>
          <w:sz w:val="32"/>
          <w:szCs w:val="32"/>
        </w:rPr>
        <w:t>5</w:t>
      </w:r>
      <w:r w:rsidR="00573973">
        <w:rPr>
          <w:rFonts w:ascii="TH SarabunPSK" w:hAnsi="TH SarabunPSK" w:cs="TH SarabunPSK"/>
          <w:sz w:val="32"/>
          <w:szCs w:val="32"/>
        </w:rPr>
        <w:t>.5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มีข้อมูลดังนี้</w:t>
      </w:r>
    </w:p>
    <w:p w:rsidR="00007A51" w:rsidRPr="00E4791E" w:rsidRDefault="00007A51" w:rsidP="00007A51">
      <w:pPr>
        <w:tabs>
          <w:tab w:val="left" w:pos="426"/>
          <w:tab w:val="left" w:pos="1418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sz w:val="32"/>
          <w:szCs w:val="32"/>
        </w:rPr>
        <w:t xml:space="preserve">- 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ระบบไฟฟ้า </w:t>
      </w:r>
      <w:r w:rsidRPr="00E4791E">
        <w:rPr>
          <w:rFonts w:ascii="TH SarabunPSK" w:hAnsi="TH SarabunPSK" w:cs="TH SarabunPSK"/>
          <w:sz w:val="32"/>
          <w:szCs w:val="32"/>
        </w:rPr>
        <w:t>S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kQ</w:t>
      </w:r>
      <w:r w:rsidRPr="00E4791E">
        <w:rPr>
          <w:rFonts w:ascii="TH SarabunPSK" w:hAnsi="TH SarabunPSK" w:cs="TH SarabunPSK"/>
          <w:sz w:val="32"/>
          <w:szCs w:val="32"/>
        </w:rPr>
        <w:t xml:space="preserve"> =</w:t>
      </w:r>
      <w:r w:rsidR="000065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</w:rPr>
        <w:t>500 MVA,  U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nQ</w:t>
      </w:r>
      <w:r w:rsidRPr="00E4791E">
        <w:rPr>
          <w:rFonts w:ascii="TH SarabunPSK" w:hAnsi="TH SarabunPSK" w:cs="TH SarabunPSK"/>
          <w:sz w:val="32"/>
          <w:szCs w:val="32"/>
        </w:rPr>
        <w:t xml:space="preserve"> = 22 kV</w:t>
      </w:r>
    </w:p>
    <w:p w:rsidR="00007A51" w:rsidRPr="00E4791E" w:rsidRDefault="00007A51" w:rsidP="00007A51">
      <w:pPr>
        <w:tabs>
          <w:tab w:val="left" w:pos="426"/>
          <w:tab w:val="left" w:pos="1418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หม้อแปลงไฟฟ้า </w:t>
      </w:r>
      <w:r w:rsidRPr="00E4791E">
        <w:rPr>
          <w:rFonts w:ascii="TH SarabunPSK" w:hAnsi="TH SarabunPSK" w:cs="TH SarabunPSK"/>
          <w:sz w:val="32"/>
          <w:szCs w:val="32"/>
        </w:rPr>
        <w:t>22 kV/400 V, S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rT</w:t>
      </w:r>
      <w:r w:rsidRPr="00E4791E">
        <w:rPr>
          <w:rFonts w:ascii="TH SarabunPSK" w:hAnsi="TH SarabunPSK" w:cs="TH SarabunPSK"/>
          <w:sz w:val="32"/>
          <w:szCs w:val="32"/>
        </w:rPr>
        <w:t xml:space="preserve"> = 1000 kVA, u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kr</w:t>
      </w:r>
      <w:r w:rsidRPr="00E4791E">
        <w:rPr>
          <w:rFonts w:ascii="TH SarabunPSK" w:hAnsi="TH SarabunPSK" w:cs="TH SarabunPSK"/>
          <w:sz w:val="32"/>
          <w:szCs w:val="32"/>
        </w:rPr>
        <w:t xml:space="preserve"> = 6%, P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krT </w:t>
      </w:r>
      <w:r w:rsidRPr="00E4791E">
        <w:rPr>
          <w:rFonts w:ascii="TH SarabunPSK" w:hAnsi="TH SarabunPSK" w:cs="TH SarabunPSK"/>
          <w:sz w:val="32"/>
          <w:szCs w:val="32"/>
        </w:rPr>
        <w:t>= 13.5 kW</w:t>
      </w:r>
    </w:p>
    <w:p w:rsidR="00007A51" w:rsidRPr="00E4791E" w:rsidRDefault="00007A51" w:rsidP="00007A51">
      <w:pPr>
        <w:tabs>
          <w:tab w:val="left" w:pos="426"/>
          <w:tab w:val="left" w:pos="1418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 w:rsidRPr="00E4791E">
        <w:rPr>
          <w:rFonts w:ascii="TH SarabunPSK" w:hAnsi="TH SarabunPSK" w:cs="TH SarabunPSK"/>
          <w:sz w:val="32"/>
          <w:szCs w:val="32"/>
        </w:rPr>
        <w:t xml:space="preserve">PVC 3 x 35 sqmm.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ยาว </w:t>
      </w:r>
      <w:r w:rsidRPr="00E4791E">
        <w:rPr>
          <w:rFonts w:ascii="TH SarabunPSK" w:hAnsi="TH SarabunPSK" w:cs="TH SarabunPSK"/>
          <w:sz w:val="32"/>
          <w:szCs w:val="32"/>
        </w:rPr>
        <w:t xml:space="preserve">25 </w:t>
      </w:r>
      <w:r w:rsidRPr="00E4791E">
        <w:rPr>
          <w:rFonts w:ascii="TH SarabunPSK" w:hAnsi="TH SarabunPSK" w:cs="TH SarabunPSK"/>
          <w:sz w:val="32"/>
          <w:szCs w:val="32"/>
          <w:cs/>
        </w:rPr>
        <w:t>ม.</w:t>
      </w: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>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L</w:t>
      </w:r>
      <w:r w:rsidRPr="00E4791E">
        <w:rPr>
          <w:rFonts w:ascii="TH SarabunPSK" w:hAnsi="TH SarabunPSK" w:cs="TH SarabunPSK"/>
          <w:sz w:val="32"/>
          <w:szCs w:val="32"/>
        </w:rPr>
        <w:t xml:space="preserve"> = 0.529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91" type="#_x0000_t75" style="width:13.2pt;height:13.2pt" o:ole="">
            <v:imagedata r:id="rId38" o:title=""/>
          </v:shape>
          <o:OLEObject Type="Embed" ProgID="Equation.DSMT4" ShapeID="_x0000_i1091" DrawAspect="Content" ObjectID="_1543515915" r:id="rId122"/>
        </w:object>
      </w:r>
      <w:r w:rsidR="00573973">
        <w:rPr>
          <w:rFonts w:ascii="TH SarabunPSK" w:hAnsi="TH SarabunPSK" w:cs="TH SarabunPSK"/>
          <w:sz w:val="32"/>
          <w:szCs w:val="32"/>
        </w:rPr>
        <w:t>/m.</w:t>
      </w:r>
      <w:r w:rsidRPr="00E4791E">
        <w:rPr>
          <w:rFonts w:ascii="TH SarabunPSK" w:hAnsi="TH SarabunPSK" w:cs="TH SarabunPSK"/>
          <w:sz w:val="32"/>
          <w:szCs w:val="32"/>
        </w:rPr>
        <w:t>, 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L</w:t>
      </w:r>
      <w:r w:rsidRPr="00E4791E">
        <w:rPr>
          <w:rFonts w:ascii="TH SarabunPSK" w:hAnsi="TH SarabunPSK" w:cs="TH SarabunPSK"/>
          <w:sz w:val="32"/>
          <w:szCs w:val="32"/>
        </w:rPr>
        <w:t xml:space="preserve"> = 0.103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92" type="#_x0000_t75" style="width:13.2pt;height:13.2pt" o:ole="">
            <v:imagedata r:id="rId38" o:title=""/>
          </v:shape>
          <o:OLEObject Type="Embed" ProgID="Equation.DSMT4" ShapeID="_x0000_i1092" DrawAspect="Content" ObjectID="_1543515916" r:id="rId123"/>
        </w:object>
      </w:r>
      <w:r w:rsidRPr="00E4791E">
        <w:rPr>
          <w:rFonts w:ascii="TH SarabunPSK" w:hAnsi="TH SarabunPSK" w:cs="TH SarabunPSK"/>
          <w:sz w:val="32"/>
          <w:szCs w:val="32"/>
        </w:rPr>
        <w:t>/m</w:t>
      </w:r>
      <w:r w:rsidR="00573973">
        <w:rPr>
          <w:rFonts w:ascii="TH SarabunPSK" w:hAnsi="TH SarabunPSK" w:cs="TH SarabunPSK"/>
          <w:sz w:val="32"/>
          <w:szCs w:val="32"/>
        </w:rPr>
        <w:t>., R</w:t>
      </w:r>
      <w:r w:rsidR="00573973" w:rsidRPr="00573973">
        <w:rPr>
          <w:rFonts w:ascii="TH SarabunPSK" w:hAnsi="TH SarabunPSK" w:cs="TH SarabunPSK"/>
          <w:sz w:val="32"/>
          <w:szCs w:val="32"/>
          <w:vertAlign w:val="subscript"/>
        </w:rPr>
        <w:t>(0)L</w:t>
      </w:r>
      <w:r w:rsidR="00573973">
        <w:rPr>
          <w:rFonts w:ascii="TH SarabunPSK" w:hAnsi="TH SarabunPSK" w:cs="TH SarabunPSK"/>
          <w:sz w:val="32"/>
          <w:szCs w:val="32"/>
        </w:rPr>
        <w:t>/R</w:t>
      </w:r>
      <w:r w:rsidR="00573973" w:rsidRPr="00573973">
        <w:rPr>
          <w:rFonts w:ascii="TH SarabunPSK" w:hAnsi="TH SarabunPSK" w:cs="TH SarabunPSK"/>
          <w:sz w:val="32"/>
          <w:szCs w:val="32"/>
          <w:vertAlign w:val="subscript"/>
        </w:rPr>
        <w:t>L</w:t>
      </w:r>
      <w:r w:rsidR="00573973">
        <w:rPr>
          <w:rFonts w:ascii="TH SarabunPSK" w:hAnsi="TH SarabunPSK" w:cs="TH SarabunPSK"/>
          <w:sz w:val="32"/>
          <w:szCs w:val="32"/>
        </w:rPr>
        <w:t xml:space="preserve"> = 4, X</w:t>
      </w:r>
      <w:r w:rsidR="00573973" w:rsidRPr="00573973">
        <w:rPr>
          <w:rFonts w:ascii="TH SarabunPSK" w:hAnsi="TH SarabunPSK" w:cs="TH SarabunPSK"/>
          <w:sz w:val="32"/>
          <w:szCs w:val="32"/>
          <w:vertAlign w:val="subscript"/>
        </w:rPr>
        <w:t>(0)L</w:t>
      </w:r>
      <w:r w:rsidR="00573973">
        <w:rPr>
          <w:rFonts w:ascii="TH SarabunPSK" w:hAnsi="TH SarabunPSK" w:cs="TH SarabunPSK"/>
          <w:sz w:val="32"/>
          <w:szCs w:val="32"/>
        </w:rPr>
        <w:t>/X</w:t>
      </w:r>
      <w:r w:rsidR="00573973" w:rsidRPr="00573973">
        <w:rPr>
          <w:rFonts w:ascii="TH SarabunPSK" w:hAnsi="TH SarabunPSK" w:cs="TH SarabunPSK"/>
          <w:sz w:val="32"/>
          <w:szCs w:val="32"/>
          <w:vertAlign w:val="subscript"/>
        </w:rPr>
        <w:t>L</w:t>
      </w:r>
      <w:r w:rsidR="00573973">
        <w:rPr>
          <w:rFonts w:ascii="TH SarabunPSK" w:hAnsi="TH SarabunPSK" w:cs="TH SarabunPSK"/>
          <w:sz w:val="32"/>
          <w:szCs w:val="32"/>
        </w:rPr>
        <w:t xml:space="preserve"> = 3</w:t>
      </w:r>
    </w:p>
    <w:p w:rsidR="00007A51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จงหากระแสลัดวงจรที่ตำแหน่ง </w:t>
      </w:r>
      <w:r w:rsidRPr="00E4791E">
        <w:rPr>
          <w:rFonts w:ascii="TH SarabunPSK" w:hAnsi="TH SarabunPSK" w:cs="TH SarabunPSK"/>
          <w:sz w:val="32"/>
          <w:szCs w:val="32"/>
        </w:rPr>
        <w:t>F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1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4791E">
        <w:rPr>
          <w:rFonts w:ascii="TH SarabunPSK" w:hAnsi="TH SarabunPSK" w:cs="TH SarabunPSK"/>
          <w:sz w:val="32"/>
          <w:szCs w:val="32"/>
        </w:rPr>
        <w:t>F</w:t>
      </w:r>
      <w:r w:rsidRPr="00E4791E">
        <w:rPr>
          <w:rFonts w:ascii="TH SarabunPSK" w:hAnsi="TH SarabunPSK" w:cs="TH SarabunPSK"/>
          <w:b/>
          <w:bCs/>
          <w:sz w:val="32"/>
          <w:szCs w:val="32"/>
          <w:vertAlign w:val="subscript"/>
        </w:rPr>
        <w:t>2</w:t>
      </w:r>
    </w:p>
    <w:p w:rsidR="00573973" w:rsidRPr="00E4791E" w:rsidRDefault="00573973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>
        <w:rPr>
          <w:rFonts w:ascii="TH SarabunPSK" w:hAnsi="TH SarabunPSK" w:cs="TH SarabunPSK"/>
          <w:sz w:val="32"/>
          <w:szCs w:val="32"/>
        </w:rPr>
        <w:t>c = 1.00, K</w:t>
      </w:r>
      <w:r w:rsidRPr="00573973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 xml:space="preserve"> = 1.00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3A22AA" w:rsidP="00390258">
      <w:pPr>
        <w:tabs>
          <w:tab w:val="left" w:pos="567"/>
          <w:tab w:val="left" w:pos="1701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object w:dxaOrig="8918" w:dyaOrig="8254">
          <v:shape id="_x0000_i1093" type="#_x0000_t75" style="width:415pt;height:384.2pt" o:ole="">
            <v:imagedata r:id="rId124" o:title=""/>
          </v:shape>
          <o:OLEObject Type="Embed" ProgID="Visio.Drawing.11" ShapeID="_x0000_i1093" DrawAspect="Content" ObjectID="_1543515917" r:id="rId125"/>
        </w:object>
      </w: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573973">
        <w:rPr>
          <w:rFonts w:ascii="TH SarabunPSK" w:hAnsi="TH SarabunPSK" w:cs="TH SarabunPSK"/>
          <w:b/>
          <w:bCs/>
          <w:sz w:val="32"/>
          <w:szCs w:val="32"/>
        </w:rPr>
        <w:t>5.5</w:t>
      </w:r>
      <w:r w:rsidR="00E4791E" w:rsidRPr="00E4791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อิมพีแดนซ์ไดอะแกรมประกอบตัวอย่างที่ </w:t>
      </w:r>
      <w:r w:rsidR="00E4791E" w:rsidRPr="00E4791E">
        <w:rPr>
          <w:rFonts w:ascii="TH SarabunPSK" w:hAnsi="TH SarabunPSK" w:cs="TH SarabunPSK"/>
          <w:sz w:val="32"/>
          <w:szCs w:val="32"/>
        </w:rPr>
        <w:t>5</w:t>
      </w:r>
      <w:r w:rsidRPr="00E4791E">
        <w:rPr>
          <w:rFonts w:ascii="TH SarabunPSK" w:hAnsi="TH SarabunPSK" w:cs="TH SarabunPSK"/>
          <w:sz w:val="32"/>
          <w:szCs w:val="32"/>
        </w:rPr>
        <w:t>.1</w:t>
      </w: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วิธีทำ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73973" w:rsidRDefault="00573973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ที่ตำแหน่ง </w:t>
      </w:r>
      <w:r>
        <w:rPr>
          <w:rFonts w:ascii="TH SarabunPSK" w:hAnsi="TH SarabunPSK" w:cs="TH SarabunPSK"/>
          <w:sz w:val="32"/>
          <w:szCs w:val="32"/>
        </w:rPr>
        <w:t>F1</w:t>
      </w:r>
    </w:p>
    <w:p w:rsidR="00573973" w:rsidRPr="00573973" w:rsidRDefault="00573973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 </w:t>
      </w:r>
      <w:r>
        <w:rPr>
          <w:rFonts w:ascii="TH SarabunPSK" w:hAnsi="TH SarabunPSK" w:cs="TH SarabunPSK"/>
          <w:sz w:val="32"/>
          <w:szCs w:val="32"/>
        </w:rPr>
        <w:t>Z1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ระบบไฟฟ้า</w:t>
      </w:r>
    </w:p>
    <w:p w:rsidR="00573973" w:rsidRDefault="00573973" w:rsidP="003A22AA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573973">
        <w:rPr>
          <w:rFonts w:ascii="TH SarabunPSK" w:hAnsi="TH SarabunPSK" w:cs="TH SarabunPSK"/>
          <w:color w:val="000000"/>
          <w:position w:val="-12"/>
          <w:sz w:val="32"/>
          <w:szCs w:val="32"/>
        </w:rPr>
        <w:object w:dxaOrig="2680" w:dyaOrig="400">
          <v:shape id="_x0000_i1094" type="#_x0000_t75" style="width:175.15pt;height:26.4pt" o:ole="">
            <v:imagedata r:id="rId126" o:title=""/>
          </v:shape>
          <o:OLEObject Type="Embed" ProgID="Equation.DSMT4" ShapeID="_x0000_i1094" DrawAspect="Content" ObjectID="_1543515918" r:id="rId127"/>
        </w:objec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007A51" w:rsidRPr="00E4791E" w:rsidRDefault="00573973" w:rsidP="003A22AA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540" w:dyaOrig="760">
          <v:shape id="_x0000_i1095" type="#_x0000_t75" style="width:100.95pt;height:50.6pt" o:ole="">
            <v:imagedata r:id="rId128" o:title=""/>
          </v:shape>
          <o:OLEObject Type="Embed" ProgID="Equation.DSMT4" ShapeID="_x0000_i1095" DrawAspect="Content" ObjectID="_1543515919" r:id="rId129"/>
        </w:object>
      </w:r>
    </w:p>
    <w:p w:rsidR="00007A51" w:rsidRPr="00E4791E" w:rsidRDefault="00007A51" w:rsidP="003A22AA">
      <w:pPr>
        <w:tabs>
          <w:tab w:val="left" w:pos="567"/>
          <w:tab w:val="left" w:pos="1701"/>
        </w:tabs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</w:t>
      </w:r>
      <w:r w:rsidR="00573973" w:rsidRPr="00E4791E">
        <w:rPr>
          <w:rFonts w:ascii="TH SarabunPSK" w:hAnsi="TH SarabunPSK" w:cs="TH SarabunPSK"/>
          <w:b/>
          <w:bCs/>
          <w:position w:val="-26"/>
          <w:sz w:val="32"/>
          <w:szCs w:val="32"/>
          <w:cs/>
        </w:rPr>
        <w:object w:dxaOrig="1980" w:dyaOrig="680">
          <v:shape id="_x0000_i1096" type="#_x0000_t75" style="width:120.75pt;height:41.8pt" o:ole="">
            <v:imagedata r:id="rId130" o:title=""/>
          </v:shape>
          <o:OLEObject Type="Embed" ProgID="Equation.DSMT4" ShapeID="_x0000_i1096" DrawAspect="Content" ObjectID="_1543515920" r:id="rId131"/>
        </w:object>
      </w:r>
    </w:p>
    <w:p w:rsidR="00007A51" w:rsidRPr="00E4791E" w:rsidRDefault="00573973" w:rsidP="003A22AA">
      <w:pPr>
        <w:tabs>
          <w:tab w:val="left" w:pos="567"/>
          <w:tab w:val="left" w:pos="1701"/>
          <w:tab w:val="left" w:pos="3828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007A51" w:rsidRPr="00E4791E">
        <w:rPr>
          <w:rFonts w:ascii="TH SarabunPSK" w:hAnsi="TH SarabunPSK" w:cs="TH SarabunPSK"/>
          <w:sz w:val="32"/>
          <w:szCs w:val="32"/>
        </w:rPr>
        <w:t>0.352 m</w:t>
      </w:r>
      <w:r w:rsidR="00007A51"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97" type="#_x0000_t75" style="width:13.2pt;height:13.2pt" o:ole="">
            <v:imagedata r:id="rId38" o:title=""/>
          </v:shape>
          <o:OLEObject Type="Embed" ProgID="Equation.DSMT4" ShapeID="_x0000_i1097" DrawAspect="Content" ObjectID="_1543515921" r:id="rId132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261"/>
          <w:tab w:val="left" w:pos="3828"/>
          <w:tab w:val="left" w:pos="5670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 xml:space="preserve">  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Pr="00E4791E">
        <w:rPr>
          <w:rFonts w:ascii="TH SarabunPSK" w:hAnsi="TH SarabunPSK" w:cs="TH SarabunPSK"/>
          <w:sz w:val="32"/>
          <w:szCs w:val="32"/>
        </w:rPr>
        <w:t xml:space="preserve">  </w:t>
      </w:r>
      <w:r w:rsidR="00573973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</w:t>
      </w:r>
      <w:r w:rsidR="00573973">
        <w:rPr>
          <w:rFonts w:ascii="TH SarabunPSK" w:hAnsi="TH SarabunPSK" w:cs="TH SarabunPSK"/>
          <w:sz w:val="32"/>
          <w:szCs w:val="32"/>
        </w:rPr>
        <w:t xml:space="preserve">  </w:t>
      </w:r>
      <w:r w:rsidRPr="00E4791E">
        <w:rPr>
          <w:rFonts w:ascii="TH SarabunPSK" w:hAnsi="TH SarabunPSK" w:cs="TH SarabunPSK"/>
          <w:sz w:val="32"/>
          <w:szCs w:val="32"/>
        </w:rPr>
        <w:t>0.995Z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="003A22AA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 0.350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98" type="#_x0000_t75" style="width:13.2pt;height:13.2pt" o:ole="">
            <v:imagedata r:id="rId38" o:title=""/>
          </v:shape>
          <o:OLEObject Type="Embed" ProgID="Equation.DSMT4" ShapeID="_x0000_i1098" DrawAspect="Content" ObjectID="_1543515922" r:id="rId133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261"/>
          <w:tab w:val="left" w:pos="3828"/>
          <w:tab w:val="left" w:pos="5670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 xml:space="preserve">  R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Qt </w:t>
      </w:r>
      <w:r w:rsidR="00573973">
        <w:rPr>
          <w:rFonts w:ascii="TH SarabunPSK" w:hAnsi="TH SarabunPSK" w:cs="TH SarabunPSK"/>
          <w:sz w:val="32"/>
          <w:szCs w:val="32"/>
        </w:rPr>
        <w:t xml:space="preserve"> </w:t>
      </w:r>
      <w:r w:rsidR="00573973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</w:t>
      </w:r>
      <w:r w:rsidR="00573973">
        <w:rPr>
          <w:rFonts w:ascii="TH SarabunPSK" w:hAnsi="TH SarabunPSK" w:cs="TH SarabunPSK"/>
          <w:sz w:val="32"/>
          <w:szCs w:val="32"/>
        </w:rPr>
        <w:t xml:space="preserve">  </w:t>
      </w:r>
      <w:r w:rsidRPr="00E4791E">
        <w:rPr>
          <w:rFonts w:ascii="TH SarabunPSK" w:hAnsi="TH SarabunPSK" w:cs="TH SarabunPSK"/>
          <w:sz w:val="32"/>
          <w:szCs w:val="32"/>
        </w:rPr>
        <w:t>0.1X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="003A22AA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 0.035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099" type="#_x0000_t75" style="width:13.2pt;height:13.2pt" o:ole="">
            <v:imagedata r:id="rId38" o:title=""/>
          </v:shape>
          <o:OLEObject Type="Embed" ProgID="Equation.DSMT4" ShapeID="_x0000_i1099" DrawAspect="Content" ObjectID="_1543515923" r:id="rId134"/>
        </w:object>
      </w:r>
    </w:p>
    <w:p w:rsidR="00007A51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>หม้อแปลง</w:t>
      </w:r>
    </w:p>
    <w:p w:rsidR="003A22AA" w:rsidRPr="003A22AA" w:rsidRDefault="003A22AA" w:rsidP="003A22AA">
      <w:pPr>
        <w:tabs>
          <w:tab w:val="left" w:pos="567"/>
          <w:tab w:val="left" w:pos="1701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3A22AA">
        <w:rPr>
          <w:rFonts w:ascii="TH SarabunPSK" w:hAnsi="TH SarabunPSK" w:cs="TH SarabunPSK"/>
          <w:sz w:val="32"/>
          <w:szCs w:val="32"/>
        </w:rPr>
        <w:tab/>
      </w:r>
      <w:r w:rsidRPr="003A22AA">
        <w:rPr>
          <w:rFonts w:ascii="TH SarabunPSK" w:hAnsi="TH SarabunPSK" w:cs="TH SarabunPSK"/>
          <w:sz w:val="32"/>
          <w:szCs w:val="32"/>
        </w:rPr>
        <w:tab/>
      </w:r>
      <w:r w:rsidRPr="003A22AA">
        <w:rPr>
          <w:rFonts w:ascii="TH SarabunPSK" w:hAnsi="TH SarabunPSK" w:cs="TH SarabunPSK"/>
          <w:sz w:val="32"/>
          <w:szCs w:val="32"/>
        </w:rPr>
        <w:tab/>
      </w:r>
      <w:r w:rsidRPr="003A22AA">
        <w:rPr>
          <w:rFonts w:ascii="TH SarabunPSK" w:hAnsi="TH SarabunPSK" w:cs="TH SarabunPSK"/>
          <w:sz w:val="32"/>
          <w:szCs w:val="32"/>
        </w:rPr>
        <w:tab/>
        <w:t xml:space="preserve">       1</w:t>
      </w:r>
      <w:r w:rsidR="000C040E">
        <w:rPr>
          <w:rFonts w:ascii="TH SarabunPSK" w:hAnsi="TH SarabunPSK" w:cs="TH SarabunPSK"/>
          <w:sz w:val="32"/>
          <w:szCs w:val="32"/>
        </w:rPr>
        <w:t>,</w:t>
      </w:r>
      <w:r w:rsidRPr="003A22AA">
        <w:rPr>
          <w:rFonts w:ascii="TH SarabunPSK" w:hAnsi="TH SarabunPSK" w:cs="TH SarabunPSK"/>
          <w:sz w:val="32"/>
          <w:szCs w:val="32"/>
        </w:rPr>
        <w:t>000 kVA, 22 kV/400 V, % U = 6, P</w:t>
      </w:r>
      <w:r w:rsidRPr="003A22AA">
        <w:rPr>
          <w:rFonts w:ascii="TH SarabunPSK" w:hAnsi="TH SarabunPSK" w:cs="TH SarabunPSK"/>
          <w:sz w:val="32"/>
          <w:szCs w:val="32"/>
          <w:vertAlign w:val="subscript"/>
        </w:rPr>
        <w:t>L</w:t>
      </w:r>
      <w:r w:rsidRPr="003A22AA">
        <w:rPr>
          <w:rFonts w:ascii="TH SarabunPSK" w:hAnsi="TH SarabunPSK" w:cs="TH SarabunPSK"/>
          <w:sz w:val="32"/>
          <w:szCs w:val="32"/>
        </w:rPr>
        <w:t xml:space="preserve"> = 13.5 kW</w: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="003A22AA" w:rsidRPr="00E4791E">
        <w:rPr>
          <w:rFonts w:ascii="TH SarabunPSK" w:hAnsi="TH SarabunPSK" w:cs="TH SarabunPSK"/>
          <w:color w:val="000000"/>
          <w:position w:val="-30"/>
          <w:sz w:val="32"/>
          <w:szCs w:val="32"/>
        </w:rPr>
        <w:object w:dxaOrig="1600" w:dyaOrig="720">
          <v:shape id="_x0000_i1100" type="#_x0000_t75" style="width:105.35pt;height:47.5pt" o:ole="">
            <v:imagedata r:id="rId135" o:title=""/>
          </v:shape>
          <o:OLEObject Type="Embed" ProgID="Equation.DSMT4" ShapeID="_x0000_i1100" DrawAspect="Content" ObjectID="_1543515924" r:id="rId136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</w:t>
      </w:r>
      <w:r w:rsidR="003A22AA" w:rsidRPr="00E4791E">
        <w:rPr>
          <w:rFonts w:ascii="TH SarabunPSK" w:hAnsi="TH SarabunPSK" w:cs="TH SarabunPSK"/>
          <w:color w:val="000000"/>
          <w:position w:val="-24"/>
          <w:sz w:val="32"/>
          <w:szCs w:val="32"/>
        </w:rPr>
        <w:object w:dxaOrig="1080" w:dyaOrig="660">
          <v:shape id="_x0000_i1101" type="#_x0000_t75" style="width:70.1pt;height:43.7pt" o:ole="">
            <v:imagedata r:id="rId137" o:title=""/>
          </v:shape>
          <o:OLEObject Type="Embed" ProgID="Equation.DSMT4" ShapeID="_x0000_i1101" DrawAspect="Content" ObjectID="_1543515925" r:id="rId138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828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  9.60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02" type="#_x0000_t75" style="width:13.2pt;height:13.2pt" o:ole="">
            <v:imagedata r:id="rId38" o:title=""/>
          </v:shape>
          <o:OLEObject Type="Embed" ProgID="Equation.DSMT4" ShapeID="_x0000_i1102" DrawAspect="Content" ObjectID="_1543515926" r:id="rId139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A22AA" w:rsidRPr="00E4791E">
        <w:rPr>
          <w:rFonts w:ascii="TH SarabunPSK" w:hAnsi="TH SarabunPSK" w:cs="TH SarabunPSK"/>
          <w:b/>
          <w:bCs/>
          <w:position w:val="-30"/>
          <w:sz w:val="32"/>
          <w:szCs w:val="32"/>
          <w:cs/>
        </w:rPr>
        <w:object w:dxaOrig="2040" w:dyaOrig="720">
          <v:shape id="_x0000_i1103" type="#_x0000_t75" style="width:117.6pt;height:41.2pt" o:ole="">
            <v:imagedata r:id="rId140" o:title=""/>
          </v:shape>
          <o:OLEObject Type="Embed" ProgID="Equation.DSMT4" ShapeID="_x0000_i1103" DrawAspect="Content" ObjectID="_1543515927" r:id="rId141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</w:t>
      </w:r>
      <w:r w:rsidR="003A22AA" w:rsidRPr="00E4791E">
        <w:rPr>
          <w:rFonts w:ascii="TH SarabunPSK" w:hAnsi="TH SarabunPSK" w:cs="TH SarabunPSK"/>
          <w:b/>
          <w:bCs/>
          <w:position w:val="-24"/>
          <w:sz w:val="32"/>
          <w:szCs w:val="32"/>
          <w:cs/>
        </w:rPr>
        <w:object w:dxaOrig="1080" w:dyaOrig="660">
          <v:shape id="_x0000_i1104" type="#_x0000_t75" style="width:68.85pt;height:41.8pt" o:ole="">
            <v:imagedata r:id="rId142" o:title=""/>
          </v:shape>
          <o:OLEObject Type="Embed" ProgID="Equation.DSMT4" ShapeID="_x0000_i1104" DrawAspect="Content" ObjectID="_1543515928" r:id="rId143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828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  2.16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05" type="#_x0000_t75" style="width:13.2pt;height:13.2pt" o:ole="">
            <v:imagedata r:id="rId38" o:title=""/>
          </v:shape>
          <o:OLEObject Type="Embed" ProgID="Equation.DSMT4" ShapeID="_x0000_i1105" DrawAspect="Content" ObjectID="_1543515929" r:id="rId144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A22A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A22AA" w:rsidRPr="00E4791E">
        <w:rPr>
          <w:rFonts w:ascii="TH SarabunPSK" w:hAnsi="TH SarabunPSK" w:cs="TH SarabunPSK"/>
          <w:b/>
          <w:bCs/>
          <w:position w:val="-12"/>
          <w:sz w:val="32"/>
          <w:szCs w:val="32"/>
          <w:cs/>
        </w:rPr>
        <w:object w:dxaOrig="1500" w:dyaOrig="440">
          <v:shape id="_x0000_i1106" type="#_x0000_t75" style="width:94pt;height:27.65pt" o:ole="">
            <v:imagedata r:id="rId145" o:title=""/>
          </v:shape>
          <o:OLEObject Type="Embed" ProgID="Equation.DSMT4" ShapeID="_x0000_i1106" DrawAspect="Content" ObjectID="_1543515930" r:id="rId146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</w:t>
      </w:r>
      <w:r w:rsidR="003A22AA" w:rsidRPr="00E4791E">
        <w:rPr>
          <w:rFonts w:ascii="TH SarabunPSK" w:hAnsi="TH SarabunPSK" w:cs="TH SarabunPSK"/>
          <w:b/>
          <w:bCs/>
          <w:position w:val="-8"/>
          <w:sz w:val="32"/>
          <w:szCs w:val="32"/>
          <w:cs/>
        </w:rPr>
        <w:object w:dxaOrig="1400" w:dyaOrig="440">
          <v:shape id="_x0000_i1107" type="#_x0000_t75" style="width:85.85pt;height:27.05pt" o:ole="">
            <v:imagedata r:id="rId147" o:title=""/>
          </v:shape>
          <o:OLEObject Type="Embed" ProgID="Equation.DSMT4" ShapeID="_x0000_i1107" DrawAspect="Content" ObjectID="_1543515931" r:id="rId148"/>
        </w:object>
      </w:r>
    </w:p>
    <w:p w:rsidR="00007A51" w:rsidRPr="00E4791E" w:rsidRDefault="003A22AA" w:rsidP="003A22AA">
      <w:pPr>
        <w:tabs>
          <w:tab w:val="left" w:pos="567"/>
          <w:tab w:val="left" w:pos="1701"/>
          <w:tab w:val="left" w:pos="3261"/>
          <w:tab w:val="left" w:pos="3828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=  9.35 m</w:t>
      </w:r>
      <w:r w:rsidR="00007A51"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08" type="#_x0000_t75" style="width:13.2pt;height:13.2pt" o:ole="">
            <v:imagedata r:id="rId38" o:title=""/>
          </v:shape>
          <o:OLEObject Type="Embed" ProgID="Equation.DSMT4" ShapeID="_x0000_i1108" DrawAspect="Content" ObjectID="_1543515932" r:id="rId149"/>
        </w:objec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EC4947" w:rsidRP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C4947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Pr="00EC4947">
        <w:rPr>
          <w:rFonts w:ascii="TH SarabunPSK" w:hAnsi="TH SarabunPSK" w:cs="TH SarabunPSK" w:hint="cs"/>
          <w:b/>
          <w:bCs/>
          <w:sz w:val="32"/>
          <w:szCs w:val="32"/>
          <w:cs/>
        </w:rPr>
        <w:t>การลัดวงจรแบบสามเฟสสมดุล</w: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ลัดวงจรที่ตำแหน่ง 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F</w:t>
      </w:r>
      <w:r w:rsidRPr="00E4791E">
        <w:rPr>
          <w:rFonts w:ascii="TH SarabunPSK" w:hAnsi="TH SarabunPSK" w:cs="TH SarabunPSK"/>
          <w:b/>
          <w:bCs/>
          <w:sz w:val="32"/>
          <w:szCs w:val="32"/>
          <w:vertAlign w:val="subscript"/>
        </w:rPr>
        <w:t>1</w: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007A51" w:rsidRPr="00E4791E" w:rsidRDefault="00E4791E" w:rsidP="00007A51">
      <w:pPr>
        <w:tabs>
          <w:tab w:val="left" w:pos="567"/>
          <w:tab w:val="left" w:pos="1701"/>
          <w:tab w:val="left" w:pos="3261"/>
        </w:tabs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object w:dxaOrig="10829" w:dyaOrig="4352">
          <v:shape id="_x0000_i1109" type="#_x0000_t75" style="width:331.4pt;height:133.3pt" o:ole="">
            <v:imagedata r:id="rId150" o:title=""/>
          </v:shape>
          <o:OLEObject Type="Embed" ProgID="Visio.Drawing.11" ShapeID="_x0000_i1109" DrawAspect="Content" ObjectID="_1543515933" r:id="rId151"/>
        </w:objec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3A22AA">
        <w:rPr>
          <w:rFonts w:ascii="TH SarabunPSK" w:hAnsi="TH SarabunPSK" w:cs="TH SarabunPSK"/>
          <w:b/>
          <w:bCs/>
          <w:sz w:val="32"/>
          <w:szCs w:val="32"/>
        </w:rPr>
        <w:t>5.6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จุดลัดวงจรที่ตำแหน่ง </w:t>
      </w:r>
      <w:r w:rsidRPr="00E4791E">
        <w:rPr>
          <w:rFonts w:ascii="TH SarabunPSK" w:hAnsi="TH SarabunPSK" w:cs="TH SarabunPSK"/>
          <w:sz w:val="32"/>
          <w:szCs w:val="32"/>
        </w:rPr>
        <w:t>F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1</w: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3A22AA" w:rsidRPr="003A22AA" w:rsidRDefault="003A22AA" w:rsidP="003A22AA">
      <w:pPr>
        <w:tabs>
          <w:tab w:val="left" w:pos="567"/>
          <w:tab w:val="left" w:pos="1701"/>
          <w:tab w:val="left" w:pos="3119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A22AA">
        <w:rPr>
          <w:rFonts w:ascii="TH SarabunPSK" w:hAnsi="TH SarabunPSK" w:cs="TH SarabunPSK"/>
          <w:sz w:val="32"/>
          <w:szCs w:val="32"/>
        </w:rPr>
        <w:t>ZT</w:t>
      </w:r>
      <w:r w:rsidRPr="003A22AA">
        <w:rPr>
          <w:rFonts w:ascii="TH SarabunPSK" w:hAnsi="TH SarabunPSK" w:cs="TH SarabunPSK"/>
          <w:sz w:val="32"/>
          <w:szCs w:val="32"/>
        </w:rPr>
        <w:tab/>
        <w:t>=  2.16 + j 9.35 m</w:t>
      </w:r>
      <w:r w:rsidRPr="003A22AA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10" type="#_x0000_t75" style="width:13.2pt;height:13.2pt" o:ole="">
            <v:imagedata r:id="rId38" o:title=""/>
          </v:shape>
          <o:OLEObject Type="Embed" ProgID="Equation.DSMT4" ShapeID="_x0000_i1110" DrawAspect="Content" ObjectID="_1543515934" r:id="rId152"/>
        </w:object>
      </w:r>
    </w:p>
    <w:p w:rsidR="00007A51" w:rsidRPr="00E4791E" w:rsidRDefault="00390258" w:rsidP="003A22AA">
      <w:pPr>
        <w:tabs>
          <w:tab w:val="left" w:pos="567"/>
          <w:tab w:val="left" w:pos="1701"/>
          <w:tab w:val="left" w:pos="3119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Z</w:t>
      </w:r>
      <w:r w:rsidR="00007A51"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  </w:t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=  Z</w:t>
      </w:r>
      <w:r w:rsidR="00007A51"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 + Z</w:t>
      </w:r>
      <w:r w:rsidR="00EC4947">
        <w:rPr>
          <w:rFonts w:ascii="TH SarabunPSK" w:hAnsi="TH SarabunPSK" w:cs="TH SarabunPSK"/>
          <w:sz w:val="32"/>
          <w:szCs w:val="32"/>
          <w:vertAlign w:val="subscript"/>
        </w:rPr>
        <w:t>T</w:t>
      </w:r>
    </w:p>
    <w:p w:rsidR="00007A51" w:rsidRPr="00E4791E" w:rsidRDefault="00390258" w:rsidP="003A22AA">
      <w:pPr>
        <w:tabs>
          <w:tab w:val="left" w:pos="567"/>
          <w:tab w:val="left" w:pos="170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=  (0.035 + j0.35) + (2.16+ j9.35)</w:t>
      </w:r>
    </w:p>
    <w:p w:rsidR="00007A51" w:rsidRPr="00E4791E" w:rsidRDefault="00390258" w:rsidP="003A22AA">
      <w:pPr>
        <w:tabs>
          <w:tab w:val="left" w:pos="567"/>
          <w:tab w:val="left" w:pos="170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=  2.195 + j9.70 m</w:t>
      </w:r>
      <w:r w:rsidR="00007A51"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11" type="#_x0000_t75" style="width:13.2pt;height:13.2pt" o:ole="">
            <v:imagedata r:id="rId38" o:title=""/>
          </v:shape>
          <o:OLEObject Type="Embed" ProgID="Equation.DSMT4" ShapeID="_x0000_i1111" DrawAspect="Content" ObjectID="_1543515935" r:id="rId153"/>
        </w:object>
      </w:r>
    </w:p>
    <w:p w:rsidR="00007A51" w:rsidRPr="00E4791E" w:rsidRDefault="00007A51" w:rsidP="0063238E">
      <w:pPr>
        <w:tabs>
          <w:tab w:val="left" w:pos="567"/>
          <w:tab w:val="left" w:pos="1701"/>
          <w:tab w:val="left" w:pos="3119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5E6001" w:rsidRPr="005E6001">
        <w:rPr>
          <w:rFonts w:ascii="TH SarabunPSK" w:hAnsi="TH SarabunPSK" w:cs="TH SarabunPSK"/>
          <w:b/>
          <w:bCs/>
          <w:position w:val="-14"/>
          <w:sz w:val="32"/>
          <w:szCs w:val="32"/>
        </w:rPr>
        <w:object w:dxaOrig="380" w:dyaOrig="400">
          <v:shape id="_x0000_i1112" type="#_x0000_t75" style="width:22.65pt;height:24.5pt" o:ole="">
            <v:imagedata r:id="rId154" o:title=""/>
          </v:shape>
          <o:OLEObject Type="Embed" ProgID="Equation.DSMT4" ShapeID="_x0000_i1112" DrawAspect="Content" ObjectID="_1543515936" r:id="rId155"/>
        </w:object>
      </w:r>
      <w:r w:rsidR="00390258" w:rsidRPr="00E4791E">
        <w:rPr>
          <w:rFonts w:ascii="TH SarabunPSK" w:hAnsi="TH SarabunPSK" w:cs="TH SarabunPSK"/>
          <w:b/>
          <w:bCs/>
          <w:sz w:val="32"/>
          <w:szCs w:val="32"/>
        </w:rPr>
        <w:tab/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=</w:t>
      </w:r>
      <w:r w:rsidRPr="00E4791E">
        <w:rPr>
          <w:rFonts w:ascii="TH SarabunPSK" w:hAnsi="TH SarabunPSK" w:cs="TH SarabunPSK"/>
          <w:sz w:val="32"/>
          <w:szCs w:val="32"/>
        </w:rPr>
        <w:t xml:space="preserve">  9.95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13" type="#_x0000_t75" style="width:13.2pt;height:13.2pt" o:ole="">
            <v:imagedata r:id="rId38" o:title=""/>
          </v:shape>
          <o:OLEObject Type="Embed" ProgID="Equation.DSMT4" ShapeID="_x0000_i1113" DrawAspect="Content" ObjectID="_1543515937" r:id="rId156"/>
        </w:objec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E4791E">
        <w:rPr>
          <w:rFonts w:ascii="TH SarabunPSK" w:hAnsi="TH SarabunPSK" w:cs="TH SarabunPSK"/>
          <w:sz w:val="32"/>
          <w:szCs w:val="32"/>
        </w:rPr>
        <w:t xml:space="preserve">R/X = 0.23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จะได้ว่า </w:t>
      </w:r>
      <w:r w:rsidR="003A22AA" w:rsidRPr="003A22AA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240">
          <v:shape id="_x0000_i1114" type="#_x0000_t75" style="width:13.2pt;height:11.95pt" o:ole="">
            <v:imagedata r:id="rId157" o:title=""/>
          </v:shape>
          <o:OLEObject Type="Embed" ProgID="Equation.DSMT4" ShapeID="_x0000_i1114" DrawAspect="Content" ObjectID="_1543515938" r:id="rId158"/>
        </w:object>
      </w:r>
      <w:r w:rsidRPr="00E4791E">
        <w:rPr>
          <w:rFonts w:ascii="TH SarabunPSK" w:hAnsi="TH SarabunPSK" w:cs="TH SarabunPSK"/>
          <w:sz w:val="32"/>
          <w:szCs w:val="32"/>
        </w:rPr>
        <w:t>= 1.52</w:t>
      </w:r>
    </w:p>
    <w:p w:rsidR="00007A51" w:rsidRPr="00E4791E" w:rsidRDefault="00007A51" w:rsidP="0063238E">
      <w:pPr>
        <w:tabs>
          <w:tab w:val="left" w:pos="567"/>
          <w:tab w:val="left" w:pos="1701"/>
          <w:tab w:val="left" w:pos="3119"/>
          <w:tab w:val="left" w:pos="3261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="00390258" w:rsidRPr="00E4791E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390258" w:rsidRPr="00E4791E">
        <w:rPr>
          <w:rFonts w:ascii="TH SarabunPSK" w:hAnsi="TH SarabunPSK" w:cs="TH SarabunPSK"/>
          <w:color w:val="000000"/>
          <w:position w:val="-38"/>
          <w:sz w:val="32"/>
          <w:szCs w:val="32"/>
        </w:rPr>
        <w:object w:dxaOrig="2280" w:dyaOrig="720">
          <v:shape id="_x0000_i1115" type="#_x0000_t75" style="width:149.05pt;height:47.5pt" o:ole="">
            <v:imagedata r:id="rId159" o:title=""/>
          </v:shape>
          <o:OLEObject Type="Embed" ProgID="Equation.DSMT4" ShapeID="_x0000_i1115" DrawAspect="Content" ObjectID="_1543515939" r:id="rId160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119"/>
          <w:tab w:val="left" w:pos="3261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</w:t>
      </w:r>
      <w:r w:rsidR="00390258" w:rsidRPr="00E4791E">
        <w:rPr>
          <w:rFonts w:ascii="TH SarabunPSK" w:hAnsi="TH SarabunPSK" w:cs="TH SarabunPSK"/>
          <w:color w:val="000000"/>
          <w:position w:val="-26"/>
          <w:sz w:val="32"/>
          <w:szCs w:val="32"/>
        </w:rPr>
        <w:object w:dxaOrig="1060" w:dyaOrig="600">
          <v:shape id="_x0000_i1116" type="#_x0000_t75" style="width:63.85pt;height:37.1pt" o:ole="">
            <v:imagedata r:id="rId161" o:title=""/>
          </v:shape>
          <o:OLEObject Type="Embed" ProgID="Equation.DSMT4" ShapeID="_x0000_i1116" DrawAspect="Content" ObjectID="_1543515940" r:id="rId162"/>
        </w:object>
      </w:r>
    </w:p>
    <w:p w:rsidR="00007A51" w:rsidRPr="00E4791E" w:rsidRDefault="00E4791E" w:rsidP="003A22AA">
      <w:pPr>
        <w:tabs>
          <w:tab w:val="left" w:pos="567"/>
          <w:tab w:val="left" w:pos="1701"/>
          <w:tab w:val="left" w:pos="3119"/>
          <w:tab w:val="left" w:pos="3261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= </w:t>
      </w:r>
      <w:r w:rsidR="00007A51" w:rsidRPr="00E4791E">
        <w:rPr>
          <w:rFonts w:ascii="TH SarabunPSK" w:hAnsi="TH SarabunPSK" w:cs="TH SarabunPSK"/>
          <w:sz w:val="32"/>
          <w:szCs w:val="32"/>
        </w:rPr>
        <w:t>23.2 kA</w: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119"/>
          <w:tab w:val="left" w:pos="3261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="00EC4947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EC4947" w:rsidRPr="00E4791E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1180" w:dyaOrig="420">
          <v:shape id="_x0000_i1117" type="#_x0000_t75" style="width:77.05pt;height:27.65pt" o:ole="">
            <v:imagedata r:id="rId163" o:title=""/>
          </v:shape>
          <o:OLEObject Type="Embed" ProgID="Equation.DSMT4" ShapeID="_x0000_i1117" DrawAspect="Content" ObjectID="_1543515941" r:id="rId164"/>
        </w:object>
      </w:r>
    </w:p>
    <w:p w:rsidR="00007A51" w:rsidRPr="00E4791E" w:rsidRDefault="00007A51" w:rsidP="003A22AA">
      <w:pPr>
        <w:tabs>
          <w:tab w:val="left" w:pos="567"/>
          <w:tab w:val="left" w:pos="1701"/>
          <w:tab w:val="left" w:pos="3119"/>
          <w:tab w:val="left" w:pos="3261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</w:t>
      </w:r>
      <w:r w:rsidR="00E4791E" w:rsidRPr="00E4791E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1380" w:dyaOrig="300">
          <v:shape id="_x0000_i1118" type="#_x0000_t75" style="width:90.25pt;height:20.1pt" o:ole="">
            <v:imagedata r:id="rId165" o:title=""/>
          </v:shape>
          <o:OLEObject Type="Embed" ProgID="Equation.DSMT4" ShapeID="_x0000_i1118" DrawAspect="Content" ObjectID="_1543515942" r:id="rId166"/>
        </w:object>
      </w:r>
    </w:p>
    <w:p w:rsidR="00007A51" w:rsidRPr="00E4791E" w:rsidRDefault="00E4791E" w:rsidP="0063238E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= </w:t>
      </w:r>
      <w:r w:rsidR="00007A51" w:rsidRPr="00E4791E">
        <w:rPr>
          <w:rFonts w:ascii="TH SarabunPSK" w:hAnsi="TH SarabunPSK" w:cs="TH SarabunPSK"/>
          <w:sz w:val="32"/>
          <w:szCs w:val="32"/>
        </w:rPr>
        <w:t>49.9 kV</w: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119"/>
          <w:tab w:val="left" w:pos="326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การลัดวงจรแบบสายถึงสายไม่ต่อกับดิน</w:t>
      </w:r>
    </w:p>
    <w:p w:rsid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C4947">
        <w:rPr>
          <w:rFonts w:ascii="TH SarabunPSK" w:hAnsi="TH SarabunPSK" w:cs="TH SarabunPSK"/>
          <w:color w:val="000000"/>
          <w:position w:val="-24"/>
          <w:sz w:val="32"/>
          <w:szCs w:val="32"/>
        </w:rPr>
        <w:object w:dxaOrig="999" w:dyaOrig="639">
          <v:shape id="_x0000_i1119" type="#_x0000_t75" style="width:65.1pt;height:41.8pt" o:ole="">
            <v:imagedata r:id="rId167" o:title=""/>
          </v:shape>
          <o:OLEObject Type="Embed" ProgID="Equation.DSMT4" ShapeID="_x0000_i1119" DrawAspect="Content" ObjectID="_1543515943" r:id="rId168"/>
        </w:object>
      </w:r>
    </w:p>
    <w:p w:rsid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</w:t>
      </w:r>
      <w:r w:rsidRPr="00EC4947">
        <w:rPr>
          <w:rFonts w:ascii="TH SarabunPSK" w:hAnsi="TH SarabunPSK" w:cs="TH SarabunPSK"/>
          <w:color w:val="000000"/>
          <w:position w:val="-24"/>
          <w:sz w:val="32"/>
          <w:szCs w:val="32"/>
        </w:rPr>
        <w:object w:dxaOrig="999" w:dyaOrig="639">
          <v:shape id="_x0000_i1120" type="#_x0000_t75" style="width:65.1pt;height:41.8pt" o:ole="">
            <v:imagedata r:id="rId169" o:title=""/>
          </v:shape>
          <o:OLEObject Type="Embed" ProgID="Equation.DSMT4" ShapeID="_x0000_i1120" DrawAspect="Content" ObjectID="_1543515944" r:id="rId170"/>
        </w:object>
      </w:r>
    </w:p>
    <w:p w:rsidR="00EC4947" w:rsidRDefault="00EC4947" w:rsidP="0063238E">
      <w:pPr>
        <w:tabs>
          <w:tab w:val="left" w:pos="567"/>
          <w:tab w:val="left" w:pos="1701"/>
          <w:tab w:val="left" w:pos="3261"/>
          <w:tab w:val="left" w:pos="3686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3238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20.1 </w:t>
      </w:r>
      <w:r w:rsidRPr="00E4791E">
        <w:rPr>
          <w:rFonts w:ascii="TH SarabunPSK" w:hAnsi="TH SarabunPSK" w:cs="TH SarabunPSK"/>
          <w:sz w:val="32"/>
          <w:szCs w:val="32"/>
        </w:rPr>
        <w:t>kV</w:t>
      </w:r>
    </w:p>
    <w:p w:rsid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  <w:t>การลัดวงจรแบบสายถึงดิน</w:t>
      </w:r>
    </w:p>
    <w:p w:rsid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C4947">
        <w:rPr>
          <w:rFonts w:ascii="TH SarabunPSK" w:hAnsi="TH SarabunPSK" w:cs="TH SarabunPSK" w:hint="cs"/>
          <w:sz w:val="32"/>
          <w:szCs w:val="32"/>
          <w:cs/>
        </w:rPr>
        <w:t xml:space="preserve">หา </w:t>
      </w:r>
      <w:r w:rsidRPr="00EC4947">
        <w:rPr>
          <w:rFonts w:ascii="TH SarabunPSK" w:hAnsi="TH SarabunPSK" w:cs="TH SarabunPSK"/>
          <w:sz w:val="32"/>
          <w:szCs w:val="32"/>
        </w:rPr>
        <w:t>Z</w:t>
      </w:r>
      <w:r w:rsidRPr="00EC4947">
        <w:rPr>
          <w:rFonts w:ascii="TH SarabunPSK" w:hAnsi="TH SarabunPSK" w:cs="TH SarabunPSK"/>
          <w:sz w:val="32"/>
          <w:szCs w:val="32"/>
          <w:vertAlign w:val="subscript"/>
        </w:rPr>
        <w:t>(0)</w:t>
      </w:r>
    </w:p>
    <w:p w:rsidR="00EC4947" w:rsidRPr="0063238E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3238E">
        <w:rPr>
          <w:rFonts w:ascii="TH SarabunPSK" w:hAnsi="TH SarabunPSK" w:cs="TH SarabunPSK" w:hint="cs"/>
          <w:b/>
          <w:bCs/>
          <w:sz w:val="32"/>
          <w:szCs w:val="32"/>
          <w:cs/>
        </w:rPr>
        <w:t>ระบบไฟฟ้า</w:t>
      </w:r>
    </w:p>
    <w:p w:rsid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ไม่ต้อง</w:t>
      </w:r>
      <w:r w:rsidR="0063238E">
        <w:rPr>
          <w:rFonts w:ascii="TH SarabunPSK" w:hAnsi="TH SarabunPSK" w:cs="TH SarabunPSK" w:hint="cs"/>
          <w:sz w:val="32"/>
          <w:szCs w:val="32"/>
          <w:cs/>
        </w:rPr>
        <w:t xml:space="preserve">คิด </w:t>
      </w:r>
      <w:r w:rsidR="0063238E">
        <w:rPr>
          <w:rFonts w:ascii="TH SarabunPSK" w:hAnsi="TH SarabunPSK" w:cs="TH SarabunPSK"/>
          <w:sz w:val="32"/>
          <w:szCs w:val="32"/>
        </w:rPr>
        <w:t xml:space="preserve">Z(0) </w:t>
      </w:r>
      <w:r w:rsidR="0063238E">
        <w:rPr>
          <w:rFonts w:ascii="TH SarabunPSK" w:hAnsi="TH SarabunPSK" w:cs="TH SarabunPSK" w:hint="cs"/>
          <w:sz w:val="32"/>
          <w:szCs w:val="32"/>
          <w:cs/>
        </w:rPr>
        <w:t>เนื่องจากหม้อแปลงต่อแบบเดลตา-วาย</w:t>
      </w:r>
    </w:p>
    <w:p w:rsidR="0063238E" w:rsidRPr="005E6001" w:rsidRDefault="0063238E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E6001">
        <w:rPr>
          <w:rFonts w:ascii="TH SarabunPSK" w:hAnsi="TH SarabunPSK" w:cs="TH SarabunPSK" w:hint="cs"/>
          <w:b/>
          <w:bCs/>
          <w:sz w:val="32"/>
          <w:szCs w:val="32"/>
          <w:cs/>
        </w:rPr>
        <w:t>หม้อแปลงไฟฟ้า</w:t>
      </w:r>
    </w:p>
    <w:p w:rsidR="0063238E" w:rsidRDefault="0063238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Z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R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 xml:space="preserve"> + jX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(0)T</w:t>
      </w:r>
    </w:p>
    <w:p w:rsidR="0063238E" w:rsidRDefault="0063238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R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ab/>
        <w:t xml:space="preserve">= </w:t>
      </w:r>
      <w:r>
        <w:rPr>
          <w:rFonts w:ascii="TH SarabunPSK" w:hAnsi="TH SarabunPSK" w:cs="TH SarabunPSK"/>
          <w:sz w:val="32"/>
          <w:szCs w:val="32"/>
        </w:rPr>
        <w:tab/>
        <w:t>R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ab/>
        <w:t xml:space="preserve">= 2.16 </w:t>
      </w:r>
      <w:r w:rsidRPr="00E4791E">
        <w:rPr>
          <w:rFonts w:ascii="TH SarabunPSK" w:hAnsi="TH SarabunPSK" w:cs="TH SarabunPSK"/>
          <w:sz w:val="32"/>
          <w:szCs w:val="32"/>
        </w:rPr>
        <w:t>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21" type="#_x0000_t75" style="width:13.2pt;height:13.2pt" o:ole="">
            <v:imagedata r:id="rId38" o:title=""/>
          </v:shape>
          <o:OLEObject Type="Embed" ProgID="Equation.DSMT4" ShapeID="_x0000_i1121" DrawAspect="Content" ObjectID="_1543515945" r:id="rId171"/>
        </w:object>
      </w:r>
    </w:p>
    <w:p w:rsidR="0063238E" w:rsidRDefault="0063238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(0)T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0.95X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T</w:t>
      </w:r>
      <w:r>
        <w:rPr>
          <w:rFonts w:ascii="TH SarabunPSK" w:hAnsi="TH SarabunPSK" w:cs="TH SarabunPSK"/>
          <w:sz w:val="32"/>
          <w:szCs w:val="32"/>
        </w:rPr>
        <w:tab/>
        <w:t>= 0.95 x 0.93</w:t>
      </w:r>
    </w:p>
    <w:p w:rsidR="0063238E" w:rsidRDefault="0063238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8.88 </w:t>
      </w:r>
      <w:r w:rsidRPr="00E4791E">
        <w:rPr>
          <w:rFonts w:ascii="TH SarabunPSK" w:hAnsi="TH SarabunPSK" w:cs="TH SarabunPSK"/>
          <w:sz w:val="32"/>
          <w:szCs w:val="32"/>
        </w:rPr>
        <w:t>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22" type="#_x0000_t75" style="width:13.2pt;height:13.2pt" o:ole="">
            <v:imagedata r:id="rId38" o:title=""/>
          </v:shape>
          <o:OLEObject Type="Embed" ProgID="Equation.DSMT4" ShapeID="_x0000_i1122" DrawAspect="Content" ObjectID="_1543515946" r:id="rId172"/>
        </w:object>
      </w:r>
    </w:p>
    <w:p w:rsidR="0063238E" w:rsidRDefault="0063238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         </w:t>
      </w:r>
      <w:r w:rsidR="0081783C" w:rsidRPr="0063238E">
        <w:rPr>
          <w:rFonts w:ascii="TH SarabunPSK" w:hAnsi="TH SarabunPSK" w:cs="TH SarabunPSK"/>
          <w:color w:val="000000"/>
          <w:position w:val="-30"/>
          <w:sz w:val="32"/>
          <w:szCs w:val="32"/>
        </w:rPr>
        <w:object w:dxaOrig="1700" w:dyaOrig="700">
          <v:shape id="_x0000_i1123" type="#_x0000_t75" style="width:111pt;height:46.2pt" o:ole="">
            <v:imagedata r:id="rId173" o:title=""/>
          </v:shape>
          <o:OLEObject Type="Embed" ProgID="Equation.DSMT4" ShapeID="_x0000_i1123" DrawAspect="Content" ObjectID="_1543515947" r:id="rId174"/>
        </w:object>
      </w:r>
    </w:p>
    <w:p w:rsidR="0063238E" w:rsidRDefault="0063238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           </w:t>
      </w:r>
      <w:r w:rsidRPr="0063238E">
        <w:rPr>
          <w:rFonts w:ascii="TH SarabunPSK" w:hAnsi="TH SarabunPSK" w:cs="TH SarabunPSK"/>
          <w:color w:val="000000"/>
          <w:position w:val="-28"/>
          <w:sz w:val="32"/>
          <w:szCs w:val="32"/>
        </w:rPr>
        <w:object w:dxaOrig="2920" w:dyaOrig="680">
          <v:shape id="_x0000_i1124" type="#_x0000_t75" style="width:190.85pt;height:44.95pt" o:ole="">
            <v:imagedata r:id="rId175" o:title=""/>
          </v:shape>
          <o:OLEObject Type="Embed" ProgID="Equation.DSMT4" ShapeID="_x0000_i1124" DrawAspect="Content" ObjectID="_1543515948" r:id="rId176"/>
        </w:object>
      </w:r>
    </w:p>
    <w:p w:rsidR="0063238E" w:rsidRDefault="0063238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</w:t>
      </w:r>
      <w:r w:rsidRPr="0063238E">
        <w:rPr>
          <w:rFonts w:ascii="TH SarabunPSK" w:hAnsi="TH SarabunPSK" w:cs="TH SarabunPSK"/>
          <w:color w:val="000000"/>
          <w:position w:val="-28"/>
          <w:sz w:val="32"/>
          <w:szCs w:val="32"/>
        </w:rPr>
        <w:object w:dxaOrig="1740" w:dyaOrig="680">
          <v:shape id="_x0000_i1125" type="#_x0000_t75" style="width:113.8pt;height:44.95pt" o:ole="">
            <v:imagedata r:id="rId177" o:title=""/>
          </v:shape>
          <o:OLEObject Type="Embed" ProgID="Equation.DSMT4" ShapeID="_x0000_i1125" DrawAspect="Content" ObjectID="_1543515949" r:id="rId178"/>
        </w:object>
      </w:r>
    </w:p>
    <w:p w:rsidR="0063238E" w:rsidRDefault="0063238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  23.9 kA</w:t>
      </w:r>
    </w:p>
    <w:p w:rsidR="0063238E" w:rsidRPr="0063238E" w:rsidRDefault="0063238E" w:rsidP="0063238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63238E" w:rsidRPr="0063238E" w:rsidRDefault="0063238E" w:rsidP="0063238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การลัดวงจรแบบสายถึงดินที่ขั้วหม้อแปลง กระแสลัดวงจรอาจมีค่าสูงกว่ากระแสลัดวงจรแบบสามเฟสสมดุลได้</w:t>
      </w:r>
    </w:p>
    <w:p w:rsidR="00EC4947" w:rsidRPr="0063238E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EC4947" w:rsidRDefault="00EC4947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การลัดวงจรแบบสามเฟสสมดุล</w: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ลัดวงจรที่ตำแหน่ง </w: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F</w:t>
      </w:r>
      <w:r w:rsidRPr="00E4791E">
        <w:rPr>
          <w:rFonts w:ascii="TH SarabunPSK" w:hAnsi="TH SarabunPSK" w:cs="TH SarabunPSK"/>
          <w:b/>
          <w:bCs/>
          <w:sz w:val="32"/>
          <w:szCs w:val="32"/>
          <w:vertAlign w:val="subscript"/>
        </w:rPr>
        <w:t>2</w: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007A51" w:rsidRPr="00E4791E" w:rsidRDefault="00E4791E" w:rsidP="00007A51">
      <w:pPr>
        <w:tabs>
          <w:tab w:val="left" w:pos="567"/>
          <w:tab w:val="left" w:pos="1701"/>
          <w:tab w:val="left" w:pos="3261"/>
        </w:tabs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object w:dxaOrig="10829" w:dyaOrig="4436">
          <v:shape id="_x0000_i1126" type="#_x0000_t75" style="width:328.25pt;height:134.55pt" o:ole="">
            <v:imagedata r:id="rId179" o:title=""/>
          </v:shape>
          <o:OLEObject Type="Embed" ProgID="Visio.Drawing.11" ShapeID="_x0000_i1126" DrawAspect="Content" ObjectID="_1543515950" r:id="rId180"/>
        </w:object>
      </w: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007A51" w:rsidRPr="00E4791E" w:rsidRDefault="00007A51" w:rsidP="00007A51">
      <w:pPr>
        <w:tabs>
          <w:tab w:val="left" w:pos="567"/>
          <w:tab w:val="left" w:pos="1701"/>
          <w:tab w:val="left" w:pos="3261"/>
        </w:tabs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3A22AA">
        <w:rPr>
          <w:rFonts w:ascii="TH SarabunPSK" w:hAnsi="TH SarabunPSK" w:cs="TH SarabunPSK"/>
          <w:b/>
          <w:bCs/>
          <w:sz w:val="32"/>
          <w:szCs w:val="32"/>
        </w:rPr>
        <w:t>5.7</w:t>
      </w:r>
      <w:r w:rsidR="00E4791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จุดลัดวงจรที่ตำแหน่ง </w:t>
      </w:r>
      <w:r w:rsidRPr="00E4791E">
        <w:rPr>
          <w:rFonts w:ascii="TH SarabunPSK" w:hAnsi="TH SarabunPSK" w:cs="TH SarabunPSK"/>
          <w:sz w:val="32"/>
          <w:szCs w:val="32"/>
        </w:rPr>
        <w:t>F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2</w:t>
      </w:r>
    </w:p>
    <w:p w:rsidR="00007A51" w:rsidRPr="00E4791E" w:rsidRDefault="00007A51" w:rsidP="00007A51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63238E" w:rsidRDefault="00007A51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</w:p>
    <w:p w:rsidR="0063238E" w:rsidRDefault="0063238E" w:rsidP="00007A5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63238E" w:rsidP="0080455E">
      <w:pPr>
        <w:tabs>
          <w:tab w:val="left" w:pos="567"/>
          <w:tab w:val="left" w:pos="1701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007A51" w:rsidRPr="00E4791E">
        <w:rPr>
          <w:rFonts w:ascii="TH SarabunPSK" w:hAnsi="TH SarabunPSK" w:cs="TH SarabunPSK"/>
          <w:sz w:val="32"/>
          <w:szCs w:val="32"/>
        </w:rPr>
        <w:t>Z</w:t>
      </w:r>
      <w:r w:rsidR="00007A51" w:rsidRPr="00E4791E">
        <w:rPr>
          <w:rFonts w:ascii="TH SarabunPSK" w:hAnsi="TH SarabunPSK" w:cs="TH SarabunPSK"/>
          <w:sz w:val="32"/>
          <w:szCs w:val="32"/>
          <w:vertAlign w:val="subscript"/>
        </w:rPr>
        <w:t>L1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 = </w:t>
      </w:r>
      <w:r w:rsidR="005E6001">
        <w:rPr>
          <w:rFonts w:ascii="TH SarabunPSK" w:hAnsi="TH SarabunPSK" w:cs="TH SarabunPSK"/>
          <w:sz w:val="32"/>
          <w:szCs w:val="32"/>
        </w:rPr>
        <w:t xml:space="preserve"> </w:t>
      </w:r>
      <w:r w:rsidR="00007A51" w:rsidRPr="00E4791E">
        <w:rPr>
          <w:rFonts w:ascii="TH SarabunPSK" w:hAnsi="TH SarabunPSK" w:cs="TH SarabunPSK"/>
          <w:sz w:val="32"/>
          <w:szCs w:val="32"/>
        </w:rPr>
        <w:t>25 x (0.529 + j0.103)</w:t>
      </w:r>
    </w:p>
    <w:p w:rsidR="00007A51" w:rsidRPr="00E4791E" w:rsidRDefault="0063238E" w:rsidP="0080455E">
      <w:pPr>
        <w:tabs>
          <w:tab w:val="left" w:pos="567"/>
          <w:tab w:val="left" w:pos="1701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=  13.23 + j2.58 m</w:t>
      </w:r>
      <w:r w:rsidR="00007A51"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27" type="#_x0000_t75" style="width:13.2pt;height:13.2pt" o:ole="">
            <v:imagedata r:id="rId38" o:title=""/>
          </v:shape>
          <o:OLEObject Type="Embed" ProgID="Equation.DSMT4" ShapeID="_x0000_i1127" DrawAspect="Content" ObjectID="_1543515951" r:id="rId181"/>
        </w:objec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63238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</w:rPr>
        <w:t>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Pr="00E4791E">
        <w:rPr>
          <w:rFonts w:ascii="TH SarabunPSK" w:hAnsi="TH SarabunPSK" w:cs="TH SarabunPSK"/>
          <w:sz w:val="32"/>
          <w:szCs w:val="32"/>
        </w:rPr>
        <w:t xml:space="preserve">  =  (Z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Qt</w:t>
      </w:r>
      <w:r w:rsidRPr="00E4791E">
        <w:rPr>
          <w:rFonts w:ascii="TH SarabunPSK" w:hAnsi="TH SarabunPSK" w:cs="TH SarabunPSK"/>
          <w:sz w:val="32"/>
          <w:szCs w:val="32"/>
        </w:rPr>
        <w:t xml:space="preserve"> + 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t</w:t>
      </w:r>
      <w:r w:rsidRPr="00E4791E">
        <w:rPr>
          <w:rFonts w:ascii="TH SarabunPSK" w:hAnsi="TH SarabunPSK" w:cs="TH SarabunPSK"/>
          <w:sz w:val="32"/>
          <w:szCs w:val="32"/>
        </w:rPr>
        <w:t>) + Z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L</w: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63238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  (2.195 + j9.70) + (13.23 + j2.58)</w: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63238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  15.34 + j12.28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28" type="#_x0000_t75" style="width:13.2pt;height:13.2pt" o:ole="">
            <v:imagedata r:id="rId38" o:title=""/>
          </v:shape>
          <o:OLEObject Type="Embed" ProgID="Equation.DSMT4" ShapeID="_x0000_i1128" DrawAspect="Content" ObjectID="_1543515952" r:id="rId182"/>
        </w:objec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="005E6001">
        <w:rPr>
          <w:rFonts w:ascii="TH SarabunPSK" w:hAnsi="TH SarabunPSK" w:cs="TH SarabunPSK"/>
          <w:sz w:val="32"/>
          <w:szCs w:val="32"/>
        </w:rPr>
        <w:t xml:space="preserve"> </w:t>
      </w:r>
      <w:r w:rsidR="0063238E">
        <w:rPr>
          <w:rFonts w:ascii="TH SarabunPSK" w:hAnsi="TH SarabunPSK" w:cs="TH SarabunPSK"/>
          <w:sz w:val="32"/>
          <w:szCs w:val="32"/>
        </w:rPr>
        <w:t xml:space="preserve"> </w:t>
      </w:r>
      <w:r w:rsidR="005E6001" w:rsidRPr="005E6001">
        <w:rPr>
          <w:rFonts w:ascii="TH SarabunPSK" w:hAnsi="TH SarabunPSK" w:cs="TH SarabunPSK"/>
          <w:b/>
          <w:bCs/>
          <w:position w:val="-14"/>
          <w:sz w:val="32"/>
          <w:szCs w:val="32"/>
        </w:rPr>
        <w:object w:dxaOrig="380" w:dyaOrig="400">
          <v:shape id="_x0000_i1129" type="#_x0000_t75" style="width:22.65pt;height:24.5pt" o:ole="">
            <v:imagedata r:id="rId183" o:title=""/>
          </v:shape>
          <o:OLEObject Type="Embed" ProgID="Equation.DSMT4" ShapeID="_x0000_i1129" DrawAspect="Content" ObjectID="_1543515953" r:id="rId184"/>
        </w:object>
      </w:r>
      <w:r w:rsidRPr="00E4791E">
        <w:rPr>
          <w:rFonts w:ascii="TH SarabunPSK" w:hAnsi="TH SarabunPSK" w:cs="TH SarabunPSK"/>
          <w:b/>
          <w:bCs/>
          <w:sz w:val="32"/>
          <w:szCs w:val="32"/>
        </w:rPr>
        <w:t>=</w:t>
      </w:r>
      <w:r w:rsidRPr="00E4791E">
        <w:rPr>
          <w:rFonts w:ascii="TH SarabunPSK" w:hAnsi="TH SarabunPSK" w:cs="TH SarabunPSK"/>
          <w:sz w:val="32"/>
          <w:szCs w:val="32"/>
        </w:rPr>
        <w:t xml:space="preserve">  19.72 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30" type="#_x0000_t75" style="width:13.2pt;height:13.2pt" o:ole="">
            <v:imagedata r:id="rId38" o:title=""/>
          </v:shape>
          <o:OLEObject Type="Embed" ProgID="Equation.DSMT4" ShapeID="_x0000_i1130" DrawAspect="Content" ObjectID="_1543515954" r:id="rId185"/>
        </w:object>
      </w:r>
      <w:r w:rsidRPr="00E4791E">
        <w:rPr>
          <w:rFonts w:ascii="TH SarabunPSK" w:hAnsi="TH SarabunPSK" w:cs="TH SarabunPSK"/>
          <w:sz w:val="32"/>
          <w:szCs w:val="32"/>
        </w:rPr>
        <w:t xml:space="preserve">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E4791E">
        <w:rPr>
          <w:rFonts w:ascii="TH SarabunPSK" w:hAnsi="TH SarabunPSK" w:cs="TH SarabunPSK"/>
          <w:sz w:val="32"/>
          <w:szCs w:val="32"/>
        </w:rPr>
        <w:t xml:space="preserve">R/X = 1.26 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จะได้ว่า </w:t>
      </w:r>
      <w:r w:rsidR="005E6001" w:rsidRPr="005E6001">
        <w:rPr>
          <w:rFonts w:ascii="TH SarabunPSK" w:hAnsi="TH SarabunPSK" w:cs="TH SarabunPSK"/>
          <w:position w:val="-4"/>
          <w:sz w:val="32"/>
          <w:szCs w:val="32"/>
        </w:rPr>
        <w:object w:dxaOrig="260" w:dyaOrig="240">
          <v:shape id="_x0000_i1131" type="#_x0000_t75" style="width:13.2pt;height:11.95pt" o:ole="">
            <v:imagedata r:id="rId186" o:title=""/>
          </v:shape>
          <o:OLEObject Type="Embed" ProgID="Equation.DSMT4" ShapeID="_x0000_i1131" DrawAspect="Content" ObjectID="_1543515955" r:id="rId187"/>
        </w:object>
      </w:r>
      <w:r w:rsidRPr="00E4791E">
        <w:rPr>
          <w:rFonts w:ascii="TH SarabunPSK" w:hAnsi="TH SarabunPSK" w:cs="TH SarabunPSK"/>
          <w:sz w:val="32"/>
          <w:szCs w:val="32"/>
        </w:rPr>
        <w:t>= 1.04</w: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="005E6001">
        <w:rPr>
          <w:rFonts w:ascii="TH SarabunPSK" w:hAnsi="TH SarabunPSK" w:cs="TH SarabunPSK"/>
          <w:color w:val="000000"/>
          <w:sz w:val="32"/>
          <w:szCs w:val="32"/>
        </w:rPr>
        <w:t xml:space="preserve">    </w:t>
      </w:r>
      <w:r w:rsidR="00E4791E" w:rsidRPr="00E4791E">
        <w:rPr>
          <w:rFonts w:ascii="TH SarabunPSK" w:hAnsi="TH SarabunPSK" w:cs="TH SarabunPSK"/>
          <w:color w:val="000000"/>
          <w:position w:val="-38"/>
          <w:sz w:val="32"/>
          <w:szCs w:val="32"/>
        </w:rPr>
        <w:object w:dxaOrig="2240" w:dyaOrig="720">
          <v:shape id="_x0000_i1132" type="#_x0000_t75" style="width:146.5pt;height:47.5pt" o:ole="">
            <v:imagedata r:id="rId188" o:title=""/>
          </v:shape>
          <o:OLEObject Type="Embed" ProgID="Equation.DSMT4" ShapeID="_x0000_i1132" DrawAspect="Content" ObjectID="_1543515956" r:id="rId189"/>
        </w:objec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</w:t>
      </w:r>
      <w:r w:rsidR="00E4791E" w:rsidRPr="00E4791E">
        <w:rPr>
          <w:rFonts w:ascii="TH SarabunPSK" w:hAnsi="TH SarabunPSK" w:cs="TH SarabunPSK"/>
          <w:color w:val="000000"/>
          <w:position w:val="-28"/>
          <w:sz w:val="32"/>
          <w:szCs w:val="32"/>
        </w:rPr>
        <w:object w:dxaOrig="1300" w:dyaOrig="660">
          <v:shape id="_x0000_i1133" type="#_x0000_t75" style="width:77.65pt;height:40.55pt" o:ole="">
            <v:imagedata r:id="rId190" o:title=""/>
          </v:shape>
          <o:OLEObject Type="Embed" ProgID="Equation.DSMT4" ShapeID="_x0000_i1133" DrawAspect="Content" ObjectID="_1543515957" r:id="rId191"/>
        </w:objec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63238E">
        <w:rPr>
          <w:rFonts w:ascii="TH SarabunPSK" w:hAnsi="TH SarabunPSK" w:cs="TH SarabunPSK"/>
          <w:sz w:val="32"/>
          <w:szCs w:val="32"/>
        </w:rPr>
        <w:tab/>
      </w:r>
      <w:r w:rsidRPr="00E4791E">
        <w:rPr>
          <w:rFonts w:ascii="TH SarabunPSK" w:hAnsi="TH SarabunPSK" w:cs="TH SarabunPSK"/>
          <w:sz w:val="32"/>
          <w:szCs w:val="32"/>
        </w:rPr>
        <w:t>=  11.7 kA</w: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="005E6001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="0081783C" w:rsidRPr="00E4791E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1140" w:dyaOrig="420">
          <v:shape id="_x0000_i1134" type="#_x0000_t75" style="width:74.5pt;height:27.65pt" o:ole="">
            <v:imagedata r:id="rId192" o:title=""/>
          </v:shape>
          <o:OLEObject Type="Embed" ProgID="Equation.DSMT4" ShapeID="_x0000_i1134" DrawAspect="Content" ObjectID="_1543515958" r:id="rId193"/>
        </w:object>
      </w:r>
    </w:p>
    <w:p w:rsidR="00007A51" w:rsidRPr="00E4791E" w:rsidRDefault="00007A51" w:rsidP="0080455E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</w:r>
      <w:r w:rsidRPr="00E4791E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</w:t>
      </w:r>
      <w:r w:rsidR="005E6001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81783C" w:rsidRPr="00E4791E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1800" w:dyaOrig="360">
          <v:shape id="_x0000_i1135" type="#_x0000_t75" style="width:90.25pt;height:18.25pt" o:ole="">
            <v:imagedata r:id="rId194" o:title=""/>
          </v:shape>
          <o:OLEObject Type="Embed" ProgID="Equation.DSMT4" ShapeID="_x0000_i1135" DrawAspect="Content" ObjectID="_1543515959" r:id="rId195"/>
        </w:object>
      </w:r>
    </w:p>
    <w:p w:rsidR="00007A51" w:rsidRDefault="00E4791E" w:rsidP="0080455E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3238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63238E">
        <w:rPr>
          <w:rFonts w:ascii="TH SarabunPSK" w:hAnsi="TH SarabunPSK" w:cs="TH SarabunPSK"/>
          <w:sz w:val="32"/>
          <w:szCs w:val="32"/>
        </w:rPr>
        <w:tab/>
      </w:r>
      <w:r w:rsidR="00007A51" w:rsidRPr="00E4791E">
        <w:rPr>
          <w:rFonts w:ascii="TH SarabunPSK" w:hAnsi="TH SarabunPSK" w:cs="TH SarabunPSK"/>
          <w:sz w:val="32"/>
          <w:szCs w:val="32"/>
        </w:rPr>
        <w:t>=  17.2 kV</w:t>
      </w:r>
    </w:p>
    <w:p w:rsidR="0081783C" w:rsidRPr="0081783C" w:rsidRDefault="0081783C" w:rsidP="005E6001">
      <w:pPr>
        <w:tabs>
          <w:tab w:val="left" w:pos="567"/>
          <w:tab w:val="left" w:pos="1701"/>
          <w:tab w:val="left" w:pos="3119"/>
          <w:tab w:val="left" w:pos="3261"/>
          <w:tab w:val="left" w:pos="3686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5E6001" w:rsidRDefault="005E6001" w:rsidP="005E600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การลัดวงจรแบบสายถึงสายไม่ต่อกับดิน</w:t>
      </w:r>
    </w:p>
    <w:p w:rsidR="005E6001" w:rsidRDefault="005E6001" w:rsidP="0080455E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C4947">
        <w:rPr>
          <w:rFonts w:ascii="TH SarabunPSK" w:hAnsi="TH SarabunPSK" w:cs="TH SarabunPSK"/>
          <w:color w:val="000000"/>
          <w:position w:val="-24"/>
          <w:sz w:val="32"/>
          <w:szCs w:val="32"/>
        </w:rPr>
        <w:object w:dxaOrig="999" w:dyaOrig="639">
          <v:shape id="_x0000_i1136" type="#_x0000_t75" style="width:65.1pt;height:41.8pt" o:ole="">
            <v:imagedata r:id="rId167" o:title=""/>
          </v:shape>
          <o:OLEObject Type="Embed" ProgID="Equation.DSMT4" ShapeID="_x0000_i1136" DrawAspect="Content" ObjectID="_1543515960" r:id="rId196"/>
        </w:object>
      </w:r>
    </w:p>
    <w:p w:rsidR="005E6001" w:rsidRDefault="005E6001" w:rsidP="0080455E">
      <w:pPr>
        <w:tabs>
          <w:tab w:val="left" w:pos="567"/>
          <w:tab w:val="left" w:pos="1701"/>
          <w:tab w:val="left" w:pos="3261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</w:t>
      </w:r>
      <w:r w:rsidRPr="00EC4947">
        <w:rPr>
          <w:rFonts w:ascii="TH SarabunPSK" w:hAnsi="TH SarabunPSK" w:cs="TH SarabunPSK"/>
          <w:color w:val="000000"/>
          <w:position w:val="-24"/>
          <w:sz w:val="32"/>
          <w:szCs w:val="32"/>
        </w:rPr>
        <w:object w:dxaOrig="999" w:dyaOrig="639">
          <v:shape id="_x0000_i1137" type="#_x0000_t75" style="width:65.1pt;height:41.8pt" o:ole="">
            <v:imagedata r:id="rId197" o:title=""/>
          </v:shape>
          <o:OLEObject Type="Embed" ProgID="Equation.DSMT4" ShapeID="_x0000_i1137" DrawAspect="Content" ObjectID="_1543515961" r:id="rId198"/>
        </w:object>
      </w: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686"/>
        </w:tabs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= 10.1 </w:t>
      </w:r>
      <w:r w:rsidRPr="00E4791E">
        <w:rPr>
          <w:rFonts w:ascii="TH SarabunPSK" w:hAnsi="TH SarabunPSK" w:cs="TH SarabunPSK"/>
          <w:sz w:val="32"/>
          <w:szCs w:val="32"/>
        </w:rPr>
        <w:t>kV</w:t>
      </w:r>
    </w:p>
    <w:p w:rsidR="005E6001" w:rsidRPr="005E6001" w:rsidRDefault="005E6001" w:rsidP="005E600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5E6001" w:rsidRDefault="005E6001" w:rsidP="005E600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การลัดวงจรแบบสายถึงดิน</w:t>
      </w:r>
    </w:p>
    <w:p w:rsidR="005E6001" w:rsidRDefault="005E6001" w:rsidP="005E600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การลัดวงจรให้คิดลัดวงจรผ่านสายศูนย์</w:t>
      </w:r>
    </w:p>
    <w:p w:rsidR="005E6001" w:rsidRDefault="005E6001" w:rsidP="005E600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C4947">
        <w:rPr>
          <w:rFonts w:ascii="TH SarabunPSK" w:hAnsi="TH SarabunPSK" w:cs="TH SarabunPSK" w:hint="cs"/>
          <w:sz w:val="32"/>
          <w:szCs w:val="32"/>
          <w:cs/>
        </w:rPr>
        <w:t xml:space="preserve">หา </w:t>
      </w:r>
      <w:r w:rsidRPr="00EC4947">
        <w:rPr>
          <w:rFonts w:ascii="TH SarabunPSK" w:hAnsi="TH SarabunPSK" w:cs="TH SarabunPSK"/>
          <w:sz w:val="32"/>
          <w:szCs w:val="32"/>
        </w:rPr>
        <w:t>Z</w:t>
      </w:r>
      <w:r w:rsidRPr="00EC4947">
        <w:rPr>
          <w:rFonts w:ascii="TH SarabunPSK" w:hAnsi="TH SarabunPSK" w:cs="TH SarabunPSK"/>
          <w:sz w:val="32"/>
          <w:szCs w:val="32"/>
          <w:vertAlign w:val="subscript"/>
        </w:rPr>
        <w:t>(0)</w:t>
      </w:r>
    </w:p>
    <w:p w:rsidR="005E6001" w:rsidRPr="0063238E" w:rsidRDefault="005E6001" w:rsidP="005E600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สายเคเบิล</w:t>
      </w:r>
    </w:p>
    <w:p w:rsidR="005E6001" w:rsidRDefault="005E6001" w:rsidP="005E600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ไม่ต้องคิด </w:t>
      </w:r>
      <w:r>
        <w:rPr>
          <w:rFonts w:ascii="TH SarabunPSK" w:hAnsi="TH SarabunPSK" w:cs="TH SarabunPSK"/>
          <w:sz w:val="32"/>
          <w:szCs w:val="32"/>
        </w:rPr>
        <w:t xml:space="preserve">Z(0)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เนื่องจากหม้อแปลงต่อแบบเดลตา-วาย</w:t>
      </w:r>
    </w:p>
    <w:p w:rsidR="005E6001" w:rsidRDefault="005E6001" w:rsidP="005E6001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หม้อแปลงไฟฟ้า</w:t>
      </w:r>
    </w:p>
    <w:p w:rsidR="005E6001" w:rsidRDefault="005E6001" w:rsidP="0080455E">
      <w:pPr>
        <w:tabs>
          <w:tab w:val="left" w:pos="567"/>
          <w:tab w:val="left" w:pos="1701"/>
          <w:tab w:val="left" w:pos="3119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249F8">
        <w:rPr>
          <w:rFonts w:ascii="TH SarabunPSK" w:hAnsi="TH SarabunPSK" w:cs="TH SarabunPSK" w:hint="cs"/>
          <w:sz w:val="32"/>
          <w:szCs w:val="32"/>
          <w:cs/>
        </w:rPr>
        <w:tab/>
      </w:r>
      <w:r w:rsidR="000249F8" w:rsidRPr="005E6001">
        <w:rPr>
          <w:rFonts w:ascii="TH SarabunPSK" w:hAnsi="TH SarabunPSK" w:cs="TH SarabunPSK"/>
          <w:position w:val="-38"/>
          <w:sz w:val="32"/>
          <w:szCs w:val="32"/>
          <w:cs/>
        </w:rPr>
        <w:object w:dxaOrig="2640" w:dyaOrig="820">
          <v:shape id="_x0000_i1138" type="#_x0000_t75" style="width:132.05pt;height:40.55pt" o:ole="">
            <v:imagedata r:id="rId199" o:title=""/>
          </v:shape>
          <o:OLEObject Type="Embed" ProgID="Equation.DSMT4" ShapeID="_x0000_i1138" DrawAspect="Content" ObjectID="_1543515962" r:id="rId200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  <w:tab w:val="left" w:pos="5387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R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(0)</w:t>
      </w:r>
      <w:r>
        <w:rPr>
          <w:rFonts w:ascii="TH SarabunPSK" w:hAnsi="TH SarabunPSK" w:cs="TH SarabunPSK"/>
          <w:sz w:val="32"/>
          <w:szCs w:val="32"/>
          <w:vertAlign w:val="subscript"/>
        </w:rPr>
        <w:t>L</w:t>
      </w:r>
      <w:r>
        <w:rPr>
          <w:rFonts w:ascii="TH SarabunPSK" w:hAnsi="TH SarabunPSK" w:cs="TH SarabunPSK"/>
          <w:sz w:val="32"/>
          <w:szCs w:val="32"/>
        </w:rPr>
        <w:tab/>
        <w:t xml:space="preserve">= </w:t>
      </w:r>
      <w:r>
        <w:rPr>
          <w:rFonts w:ascii="TH SarabunPSK" w:hAnsi="TH SarabunPSK" w:cs="TH SarabunPSK"/>
          <w:sz w:val="32"/>
          <w:szCs w:val="32"/>
        </w:rPr>
        <w:tab/>
        <w:t>4 x 13.23</w:t>
      </w:r>
      <w:r>
        <w:rPr>
          <w:rFonts w:ascii="TH SarabunPSK" w:hAnsi="TH SarabunPSK" w:cs="TH SarabunPSK"/>
          <w:sz w:val="32"/>
          <w:szCs w:val="32"/>
        </w:rPr>
        <w:tab/>
        <w:t xml:space="preserve">= 52.92 </w:t>
      </w:r>
      <w:r w:rsidRPr="00E4791E">
        <w:rPr>
          <w:rFonts w:ascii="TH SarabunPSK" w:hAnsi="TH SarabunPSK" w:cs="TH SarabunPSK"/>
          <w:sz w:val="32"/>
          <w:szCs w:val="32"/>
        </w:rPr>
        <w:t>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39" type="#_x0000_t75" style="width:13.2pt;height:13.2pt" o:ole="">
            <v:imagedata r:id="rId38" o:title=""/>
          </v:shape>
          <o:OLEObject Type="Embed" ProgID="Equation.DSMT4" ShapeID="_x0000_i1139" DrawAspect="Content" ObjectID="_1543515963" r:id="rId201"/>
        </w:object>
      </w:r>
    </w:p>
    <w:p w:rsidR="0080455E" w:rsidRDefault="0080455E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  <w:tab w:val="left" w:pos="5387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  <w:tab w:val="left" w:pos="5387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(0)</w:t>
      </w:r>
      <w:r>
        <w:rPr>
          <w:rFonts w:ascii="TH SarabunPSK" w:hAnsi="TH SarabunPSK" w:cs="TH SarabunPSK"/>
          <w:sz w:val="32"/>
          <w:szCs w:val="32"/>
          <w:vertAlign w:val="subscript"/>
        </w:rPr>
        <w:t>L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3 x 2.58</w:t>
      </w:r>
      <w:r>
        <w:rPr>
          <w:rFonts w:ascii="TH SarabunPSK" w:hAnsi="TH SarabunPSK" w:cs="TH SarabunPSK"/>
          <w:sz w:val="32"/>
          <w:szCs w:val="32"/>
        </w:rPr>
        <w:tab/>
        <w:t xml:space="preserve">= 7.74 </w:t>
      </w:r>
      <w:r w:rsidRPr="00E4791E">
        <w:rPr>
          <w:rFonts w:ascii="TH SarabunPSK" w:hAnsi="TH SarabunPSK" w:cs="TH SarabunPSK"/>
          <w:sz w:val="32"/>
          <w:szCs w:val="32"/>
        </w:rPr>
        <w:t>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40" type="#_x0000_t75" style="width:13.2pt;height:13.2pt" o:ole="">
            <v:imagedata r:id="rId38" o:title=""/>
          </v:shape>
          <o:OLEObject Type="Embed" ProgID="Equation.DSMT4" ShapeID="_x0000_i1140" DrawAspect="Content" ObjectID="_1543515964" r:id="rId202"/>
        </w:object>
      </w: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  <w:tab w:val="left" w:pos="5387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Z</w:t>
      </w:r>
      <w:r w:rsidRPr="0063238E">
        <w:rPr>
          <w:rFonts w:ascii="TH SarabunPSK" w:hAnsi="TH SarabunPSK" w:cs="TH SarabunPSK"/>
          <w:sz w:val="32"/>
          <w:szCs w:val="32"/>
          <w:vertAlign w:val="subscript"/>
        </w:rPr>
        <w:t>(0)</w:t>
      </w:r>
      <w:r>
        <w:rPr>
          <w:rFonts w:ascii="TH SarabunPSK" w:hAnsi="TH SarabunPSK" w:cs="TH SarabunPSK"/>
          <w:sz w:val="32"/>
          <w:szCs w:val="32"/>
          <w:vertAlign w:val="subscript"/>
        </w:rPr>
        <w:t>L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(2.16 + 52.92) + (j 8.88 + j 7.74)</w:t>
      </w: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  <w:tab w:val="left" w:pos="5387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55.08 + j16.62 </w:t>
      </w:r>
      <w:r w:rsidRPr="00E4791E">
        <w:rPr>
          <w:rFonts w:ascii="TH SarabunPSK" w:hAnsi="TH SarabunPSK" w:cs="TH SarabunPSK"/>
          <w:sz w:val="32"/>
          <w:szCs w:val="32"/>
        </w:rPr>
        <w:t>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41" type="#_x0000_t75" style="width:13.2pt;height:13.2pt" o:ole="">
            <v:imagedata r:id="rId38" o:title=""/>
          </v:shape>
          <o:OLEObject Type="Embed" ProgID="Equation.DSMT4" ShapeID="_x0000_i1141" DrawAspect="Content" ObjectID="_1543515965" r:id="rId203"/>
        </w:object>
      </w: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         </w:t>
      </w:r>
      <w:r w:rsidR="0081783C" w:rsidRPr="0063238E">
        <w:rPr>
          <w:rFonts w:ascii="TH SarabunPSK" w:hAnsi="TH SarabunPSK" w:cs="TH SarabunPSK"/>
          <w:color w:val="000000"/>
          <w:position w:val="-30"/>
          <w:sz w:val="32"/>
          <w:szCs w:val="32"/>
        </w:rPr>
        <w:object w:dxaOrig="1700" w:dyaOrig="700">
          <v:shape id="_x0000_i1142" type="#_x0000_t75" style="width:111pt;height:46.2pt" o:ole="">
            <v:imagedata r:id="rId204" o:title=""/>
          </v:shape>
          <o:OLEObject Type="Embed" ProgID="Equation.DSMT4" ShapeID="_x0000_i1142" DrawAspect="Content" ObjectID="_1543515966" r:id="rId205"/>
        </w:object>
      </w: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           </w:t>
      </w:r>
      <w:r w:rsidR="0081783C" w:rsidRPr="0063238E">
        <w:rPr>
          <w:rFonts w:ascii="TH SarabunPSK" w:hAnsi="TH SarabunPSK" w:cs="TH SarabunPSK"/>
          <w:color w:val="000000"/>
          <w:position w:val="-28"/>
          <w:sz w:val="32"/>
          <w:szCs w:val="32"/>
        </w:rPr>
        <w:object w:dxaOrig="3200" w:dyaOrig="680">
          <v:shape id="_x0000_i1143" type="#_x0000_t75" style="width:209.1pt;height:44.95pt" o:ole="">
            <v:imagedata r:id="rId206" o:title=""/>
          </v:shape>
          <o:OLEObject Type="Embed" ProgID="Equation.DSMT4" ShapeID="_x0000_i1143" DrawAspect="Content" ObjectID="_1543515967" r:id="rId207"/>
        </w:object>
      </w: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</w:t>
      </w:r>
      <w:r w:rsidR="0081783C" w:rsidRPr="0063238E">
        <w:rPr>
          <w:rFonts w:ascii="TH SarabunPSK" w:hAnsi="TH SarabunPSK" w:cs="TH SarabunPSK"/>
          <w:color w:val="000000"/>
          <w:position w:val="-28"/>
          <w:sz w:val="32"/>
          <w:szCs w:val="32"/>
        </w:rPr>
        <w:object w:dxaOrig="1740" w:dyaOrig="680">
          <v:shape id="_x0000_i1144" type="#_x0000_t75" style="width:113.8pt;height:44.95pt" o:ole="">
            <v:imagedata r:id="rId208" o:title=""/>
          </v:shape>
          <o:OLEObject Type="Embed" ProgID="Equation.DSMT4" ShapeID="_x0000_i1144" DrawAspect="Content" ObjectID="_1543515968" r:id="rId209"/>
        </w:object>
      </w:r>
    </w:p>
    <w:p w:rsidR="005E6001" w:rsidRDefault="005E6001" w:rsidP="0080455E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=  </w:t>
      </w:r>
      <w:r w:rsidR="0081783C">
        <w:rPr>
          <w:rFonts w:ascii="TH SarabunPSK" w:hAnsi="TH SarabunPSK" w:cs="TH SarabunPSK"/>
          <w:sz w:val="32"/>
          <w:szCs w:val="32"/>
        </w:rPr>
        <w:t>7.3</w:t>
      </w:r>
      <w:r>
        <w:rPr>
          <w:rFonts w:ascii="TH SarabunPSK" w:hAnsi="TH SarabunPSK" w:cs="TH SarabunPSK"/>
          <w:sz w:val="32"/>
          <w:szCs w:val="32"/>
        </w:rPr>
        <w:t xml:space="preserve"> kA</w:t>
      </w:r>
    </w:p>
    <w:p w:rsidR="005E6001" w:rsidRPr="0063238E" w:rsidRDefault="005E6001" w:rsidP="005E6001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5E6001" w:rsidRPr="0063238E" w:rsidRDefault="005E6001" w:rsidP="005E6001">
      <w:pPr>
        <w:tabs>
          <w:tab w:val="left" w:pos="567"/>
          <w:tab w:val="left" w:pos="1701"/>
          <w:tab w:val="left" w:pos="3261"/>
          <w:tab w:val="left" w:pos="3969"/>
          <w:tab w:val="left" w:pos="4253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การลัดวงจรแบบสายถึงดิน</w:t>
      </w:r>
      <w:r w:rsidR="0081783C">
        <w:rPr>
          <w:rFonts w:ascii="TH SarabunPSK" w:hAnsi="TH SarabunPSK" w:cs="TH SarabunPSK" w:hint="cs"/>
          <w:sz w:val="32"/>
          <w:szCs w:val="32"/>
          <w:cs/>
        </w:rPr>
        <w:t xml:space="preserve">ที่ไกลจากหม้อแปลงไฟฟ้า กระแสลัดวงจรจะน้อยกว่าการลัดวงจรแบบสามเฟสสมดุลเสมอ เนื่องจากทางกลับของกระแสจะมี </w:t>
      </w:r>
      <w:r w:rsidR="0081783C">
        <w:rPr>
          <w:rFonts w:ascii="TH SarabunPSK" w:hAnsi="TH SarabunPSK" w:cs="TH SarabunPSK"/>
          <w:sz w:val="32"/>
          <w:szCs w:val="32"/>
        </w:rPr>
        <w:t>Z</w:t>
      </w:r>
      <w:r w:rsidR="0081783C" w:rsidRPr="0081783C">
        <w:rPr>
          <w:rFonts w:ascii="TH SarabunPSK" w:hAnsi="TH SarabunPSK" w:cs="TH SarabunPSK"/>
          <w:sz w:val="32"/>
          <w:szCs w:val="32"/>
          <w:vertAlign w:val="subscript"/>
        </w:rPr>
        <w:t>(0)</w:t>
      </w:r>
      <w:r w:rsidR="0081783C">
        <w:rPr>
          <w:rFonts w:ascii="TH SarabunPSK" w:hAnsi="TH SarabunPSK" w:cs="TH SarabunPSK"/>
          <w:sz w:val="32"/>
          <w:szCs w:val="32"/>
        </w:rPr>
        <w:t xml:space="preserve"> </w:t>
      </w:r>
      <w:r w:rsidR="0081783C">
        <w:rPr>
          <w:rFonts w:ascii="TH SarabunPSK" w:hAnsi="TH SarabunPSK" w:cs="TH SarabunPSK" w:hint="cs"/>
          <w:sz w:val="32"/>
          <w:szCs w:val="32"/>
          <w:cs/>
        </w:rPr>
        <w:t>มาก</w:t>
      </w:r>
    </w:p>
    <w:p w:rsidR="00007A51" w:rsidRPr="0080455E" w:rsidRDefault="00007A51" w:rsidP="00007A51">
      <w:pPr>
        <w:tabs>
          <w:tab w:val="left" w:pos="426"/>
          <w:tab w:val="left" w:pos="170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5A214C" w:rsidRDefault="005A214C" w:rsidP="005A214C">
      <w:pPr>
        <w:tabs>
          <w:tab w:val="left" w:pos="426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ตัวอย่างที่ </w:t>
      </w:r>
      <w:r w:rsidRPr="00E4791E">
        <w:rPr>
          <w:rFonts w:ascii="TH SarabunPSK" w:hAnsi="TH SarabunPSK" w:cs="TH SarabunPSK"/>
          <w:b/>
          <w:bCs/>
          <w:sz w:val="32"/>
          <w:szCs w:val="32"/>
          <w:u w:val="single"/>
        </w:rPr>
        <w:t>5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.2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จากตัวอย่างที่ 5.1 ถ้าระบบไฟฟ้าเป็นแบบ </w:t>
      </w:r>
      <w:r>
        <w:rPr>
          <w:rFonts w:ascii="TH SarabunPSK" w:hAnsi="TH SarabunPSK" w:cs="TH SarabunPSK"/>
          <w:sz w:val="32"/>
          <w:szCs w:val="32"/>
        </w:rPr>
        <w:t xml:space="preserve">Infinite Bus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จงหาค่ากระแสลัดวงจรแบบสามเฟสสมดุลที่ตำแหน่ง </w:t>
      </w:r>
      <w:r>
        <w:rPr>
          <w:rFonts w:ascii="TH SarabunPSK" w:hAnsi="TH SarabunPSK" w:cs="TH SarabunPSK"/>
          <w:sz w:val="32"/>
          <w:szCs w:val="32"/>
        </w:rPr>
        <w:t>F1</w:t>
      </w:r>
    </w:p>
    <w:p w:rsidR="00007A51" w:rsidRPr="005A214C" w:rsidRDefault="005A214C" w:rsidP="005A214C">
      <w:pPr>
        <w:tabs>
          <w:tab w:val="left" w:pos="426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A214C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วิธีทำ</w:t>
      </w:r>
      <w:r w:rsidRPr="005A214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5A214C" w:rsidRDefault="005A214C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A214C"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 w:rsidRPr="005A214C">
        <w:rPr>
          <w:rFonts w:ascii="TH SarabunPSK" w:hAnsi="TH SarabunPSK" w:cs="TH SarabunPSK"/>
          <w:sz w:val="32"/>
          <w:szCs w:val="32"/>
        </w:rPr>
        <w:t>F1</w:t>
      </w:r>
    </w:p>
    <w:p w:rsidR="000249F8" w:rsidRDefault="005A214C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ระบบไฟฟ้าเป็นแบบ </w:t>
      </w:r>
      <w:r>
        <w:rPr>
          <w:rFonts w:ascii="TH SarabunPSK" w:hAnsi="TH SarabunPSK" w:cs="TH SarabunPSK"/>
          <w:sz w:val="32"/>
          <w:szCs w:val="32"/>
        </w:rPr>
        <w:t>Infinite Bus</w:t>
      </w:r>
    </w:p>
    <w:p w:rsidR="000249F8" w:rsidRDefault="000249F8" w:rsidP="000249F8">
      <w:pPr>
        <w:tabs>
          <w:tab w:val="left" w:pos="567"/>
          <w:tab w:val="left" w:pos="1701"/>
          <w:tab w:val="left" w:pos="3261"/>
          <w:tab w:val="left" w:pos="3969"/>
          <w:tab w:val="left" w:pos="4395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Z</w:t>
      </w:r>
      <w:r w:rsidRPr="000249F8">
        <w:rPr>
          <w:rFonts w:ascii="TH SarabunPSK" w:hAnsi="TH SarabunPSK" w:cs="TH SarabunPSK"/>
          <w:sz w:val="32"/>
          <w:szCs w:val="32"/>
          <w:vertAlign w:val="subscript"/>
        </w:rPr>
        <w:t>Qt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0</w:t>
      </w:r>
    </w:p>
    <w:p w:rsidR="000249F8" w:rsidRDefault="000249F8" w:rsidP="000249F8">
      <w:pPr>
        <w:tabs>
          <w:tab w:val="left" w:pos="567"/>
          <w:tab w:val="left" w:pos="1701"/>
          <w:tab w:val="left" w:pos="3261"/>
          <w:tab w:val="left" w:pos="3969"/>
          <w:tab w:val="left" w:pos="4395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ZT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2.16 + j 9.35 </w:t>
      </w:r>
      <w:r w:rsidRPr="00E4791E">
        <w:rPr>
          <w:rFonts w:ascii="TH SarabunPSK" w:hAnsi="TH SarabunPSK" w:cs="TH SarabunPSK"/>
          <w:sz w:val="32"/>
          <w:szCs w:val="32"/>
        </w:rPr>
        <w:t>m</w:t>
      </w:r>
      <w:r w:rsidRPr="00E4791E">
        <w:rPr>
          <w:rFonts w:ascii="TH SarabunPSK" w:hAnsi="TH SarabunPSK" w:cs="TH SarabunPSK"/>
          <w:position w:val="-4"/>
          <w:sz w:val="32"/>
          <w:szCs w:val="32"/>
        </w:rPr>
        <w:object w:dxaOrig="260" w:dyaOrig="260">
          <v:shape id="_x0000_i1145" type="#_x0000_t75" style="width:13.2pt;height:13.2pt" o:ole="">
            <v:imagedata r:id="rId38" o:title=""/>
          </v:shape>
          <o:OLEObject Type="Embed" ProgID="Equation.DSMT4" ShapeID="_x0000_i1145" DrawAspect="Content" ObjectID="_1543515969" r:id="rId210"/>
        </w:object>
      </w:r>
    </w:p>
    <w:p w:rsidR="000249F8" w:rsidRDefault="000249F8" w:rsidP="000249F8">
      <w:pPr>
        <w:tabs>
          <w:tab w:val="left" w:pos="567"/>
          <w:tab w:val="left" w:pos="1701"/>
          <w:tab w:val="left" w:pos="3261"/>
          <w:tab w:val="left" w:pos="3969"/>
          <w:tab w:val="left" w:pos="4395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249F8">
        <w:rPr>
          <w:rFonts w:ascii="TH SarabunPSK" w:hAnsi="TH SarabunPSK" w:cs="TH SarabunPSK"/>
          <w:position w:val="-38"/>
          <w:sz w:val="32"/>
          <w:szCs w:val="32"/>
        </w:rPr>
        <w:object w:dxaOrig="1760" w:dyaOrig="820">
          <v:shape id="_x0000_i1146" type="#_x0000_t75" style="width:88.35pt;height:40.55pt" o:ole="">
            <v:imagedata r:id="rId211" o:title=""/>
          </v:shape>
          <o:OLEObject Type="Embed" ProgID="Equation.DSMT4" ShapeID="_x0000_i1146" DrawAspect="Content" ObjectID="_1543515970" r:id="rId212"/>
        </w:object>
      </w:r>
    </w:p>
    <w:p w:rsidR="000249F8" w:rsidRDefault="000249F8" w:rsidP="000249F8">
      <w:pPr>
        <w:tabs>
          <w:tab w:val="left" w:pos="567"/>
          <w:tab w:val="left" w:pos="1701"/>
          <w:tab w:val="left" w:pos="3261"/>
          <w:tab w:val="left" w:pos="3969"/>
          <w:tab w:val="left" w:pos="4395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249F8">
        <w:rPr>
          <w:rFonts w:ascii="TH SarabunPSK" w:hAnsi="TH SarabunPSK" w:cs="TH SarabunPSK"/>
          <w:position w:val="-36"/>
          <w:sz w:val="32"/>
          <w:szCs w:val="32"/>
        </w:rPr>
        <w:object w:dxaOrig="2940" w:dyaOrig="800">
          <v:shape id="_x0000_i1147" type="#_x0000_t75" style="width:147.15pt;height:39.95pt" o:ole="">
            <v:imagedata r:id="rId213" o:title=""/>
          </v:shape>
          <o:OLEObject Type="Embed" ProgID="Equation.DSMT4" ShapeID="_x0000_i1147" DrawAspect="Content" ObjectID="_1543515971" r:id="rId214"/>
        </w:object>
      </w:r>
    </w:p>
    <w:p w:rsidR="000249F8" w:rsidRPr="000249F8" w:rsidRDefault="000249F8" w:rsidP="000249F8">
      <w:pPr>
        <w:tabs>
          <w:tab w:val="left" w:pos="567"/>
          <w:tab w:val="left" w:pos="1701"/>
          <w:tab w:val="left" w:pos="3261"/>
          <w:tab w:val="left" w:pos="3969"/>
          <w:tab w:val="left" w:pos="4395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0249F8" w:rsidRDefault="000249F8" w:rsidP="000249F8">
      <w:pPr>
        <w:tabs>
          <w:tab w:val="left" w:pos="567"/>
          <w:tab w:val="left" w:pos="1701"/>
          <w:tab w:val="left" w:pos="3261"/>
          <w:tab w:val="left" w:pos="3969"/>
          <w:tab w:val="left" w:pos="4395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  24.1 kA</w:t>
      </w:r>
    </w:p>
    <w:p w:rsidR="000249F8" w:rsidRPr="000249F8" w:rsidRDefault="000249F8" w:rsidP="000249F8">
      <w:pPr>
        <w:tabs>
          <w:tab w:val="left" w:pos="567"/>
          <w:tab w:val="left" w:pos="1701"/>
          <w:tab w:val="left" w:pos="3261"/>
          <w:tab w:val="left" w:pos="3969"/>
          <w:tab w:val="left" w:pos="4395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80455E" w:rsidRDefault="0080455E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455E" w:rsidRDefault="0080455E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455E" w:rsidRDefault="0080455E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455E" w:rsidRDefault="0080455E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455E" w:rsidRDefault="0080455E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455E" w:rsidRDefault="0080455E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455E" w:rsidRDefault="0080455E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</w:p>
    <w:p w:rsidR="000249F8" w:rsidRDefault="000249F8" w:rsidP="000249F8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47EA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ถ้าระบบไฟฟ้าเป็นแบบ </w:t>
      </w:r>
      <w:r w:rsidRPr="00747EA1">
        <w:rPr>
          <w:rFonts w:ascii="TH SarabunPSK" w:hAnsi="TH SarabunPSK" w:cs="TH SarabunPSK"/>
          <w:spacing w:val="-6"/>
          <w:sz w:val="32"/>
          <w:szCs w:val="32"/>
        </w:rPr>
        <w:t xml:space="preserve">Infinite Bus </w:t>
      </w:r>
      <w:r w:rsidRPr="00747EA1">
        <w:rPr>
          <w:rFonts w:ascii="TH SarabunPSK" w:hAnsi="TH SarabunPSK" w:cs="TH SarabunPSK" w:hint="cs"/>
          <w:spacing w:val="-6"/>
          <w:sz w:val="32"/>
          <w:szCs w:val="32"/>
          <w:cs/>
        </w:rPr>
        <w:t>กระแสลัดวงจรแบบสามเฟสสมดุลที่ขั้วแรงต่ำของหม้อแปลง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สามารถหาได้จากสมการ</w:t>
      </w:r>
    </w:p>
    <w:p w:rsidR="000249F8" w:rsidRDefault="000249F8" w:rsidP="000249F8">
      <w:pPr>
        <w:tabs>
          <w:tab w:val="left" w:pos="567"/>
          <w:tab w:val="left" w:pos="1701"/>
          <w:tab w:val="left" w:pos="3119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249F8">
        <w:rPr>
          <w:rFonts w:ascii="TH SarabunPSK" w:hAnsi="TH SarabunPSK" w:cs="TH SarabunPSK"/>
          <w:position w:val="-38"/>
          <w:sz w:val="32"/>
          <w:szCs w:val="32"/>
        </w:rPr>
        <w:object w:dxaOrig="1780" w:dyaOrig="820">
          <v:shape id="_x0000_i1148" type="#_x0000_t75" style="width:89pt;height:40.55pt" o:ole="">
            <v:imagedata r:id="rId215" o:title=""/>
          </v:shape>
          <o:OLEObject Type="Embed" ProgID="Equation.DSMT4" ShapeID="_x0000_i1148" DrawAspect="Content" ObjectID="_1543515972" r:id="rId216"/>
        </w:object>
      </w:r>
    </w:p>
    <w:p w:rsidR="0080455E" w:rsidRDefault="0080455E" w:rsidP="000249F8">
      <w:pPr>
        <w:tabs>
          <w:tab w:val="left" w:pos="567"/>
          <w:tab w:val="left" w:pos="1701"/>
          <w:tab w:val="left" w:pos="3119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0249F8" w:rsidRPr="000249F8" w:rsidRDefault="000249F8" w:rsidP="000249F8">
      <w:pPr>
        <w:tabs>
          <w:tab w:val="left" w:pos="567"/>
          <w:tab w:val="left" w:pos="1701"/>
          <w:tab w:val="left" w:pos="3119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0249F8" w:rsidRDefault="000249F8" w:rsidP="000249F8">
      <w:pPr>
        <w:tabs>
          <w:tab w:val="left" w:pos="567"/>
          <w:tab w:val="left" w:pos="1134"/>
          <w:tab w:val="left" w:pos="1701"/>
          <w:tab w:val="left" w:pos="2268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โดยที่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Uk </w:t>
      </w:r>
      <w:r>
        <w:rPr>
          <w:rFonts w:ascii="TH SarabunPSK" w:hAnsi="TH SarabunPSK" w:cs="TH SarabunPSK"/>
          <w:sz w:val="32"/>
          <w:szCs w:val="32"/>
        </w:rPr>
        <w:tab/>
        <w:t xml:space="preserve">= </w:t>
      </w:r>
      <w:r>
        <w:rPr>
          <w:rFonts w:ascii="TH SarabunPSK" w:hAnsi="TH SarabunPSK" w:cs="TH SarabunPSK"/>
          <w:sz w:val="32"/>
          <w:szCs w:val="32"/>
        </w:rPr>
        <w:tab/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อิมพีแดนซ์ของหม้อแปลง</w:t>
      </w:r>
    </w:p>
    <w:p w:rsidR="000249F8" w:rsidRPr="000249F8" w:rsidRDefault="000249F8" w:rsidP="000249F8">
      <w:pPr>
        <w:tabs>
          <w:tab w:val="left" w:pos="567"/>
          <w:tab w:val="left" w:pos="1134"/>
          <w:tab w:val="left" w:pos="1701"/>
          <w:tab w:val="left" w:pos="2268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ln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กระแสพิกัดของหม้อแปลง </w:t>
      </w:r>
      <w:r>
        <w:rPr>
          <w:rFonts w:ascii="TH SarabunPSK" w:hAnsi="TH SarabunPSK" w:cs="TH SarabunPSK"/>
          <w:sz w:val="32"/>
          <w:szCs w:val="32"/>
        </w:rPr>
        <w:t>(A)</w:t>
      </w:r>
    </w:p>
    <w:p w:rsidR="0080455E" w:rsidRPr="0080455E" w:rsidRDefault="0080455E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จากตัวอย่าง</w:t>
      </w:r>
    </w:p>
    <w:p w:rsidR="000249F8" w:rsidRDefault="000249F8" w:rsidP="000249F8">
      <w:pPr>
        <w:tabs>
          <w:tab w:val="left" w:pos="567"/>
          <w:tab w:val="left" w:pos="1701"/>
          <w:tab w:val="left" w:pos="3261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C040E" w:rsidRPr="000249F8">
        <w:rPr>
          <w:rFonts w:ascii="TH SarabunPSK" w:hAnsi="TH SarabunPSK" w:cs="TH SarabunPSK"/>
          <w:position w:val="-38"/>
          <w:sz w:val="32"/>
          <w:szCs w:val="32"/>
        </w:rPr>
        <w:object w:dxaOrig="2700" w:dyaOrig="820">
          <v:shape id="_x0000_i1149" type="#_x0000_t75" style="width:135.2pt;height:40.55pt" o:ole="">
            <v:imagedata r:id="rId217" o:title=""/>
          </v:shape>
          <o:OLEObject Type="Embed" ProgID="Equation.DSMT4" ShapeID="_x0000_i1149" DrawAspect="Content" ObjectID="_1543515973" r:id="rId218"/>
        </w:object>
      </w:r>
    </w:p>
    <w:p w:rsidR="000249F8" w:rsidRDefault="000249F8" w:rsidP="000249F8">
      <w:pPr>
        <w:tabs>
          <w:tab w:val="left" w:pos="567"/>
          <w:tab w:val="left" w:pos="1701"/>
          <w:tab w:val="left" w:pos="3261"/>
          <w:tab w:val="left" w:pos="3969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0249F8">
        <w:rPr>
          <w:rFonts w:ascii="TH SarabunPSK" w:hAnsi="TH SarabunPSK" w:cs="TH SarabunPSK"/>
          <w:position w:val="-30"/>
          <w:sz w:val="32"/>
          <w:szCs w:val="32"/>
        </w:rPr>
        <w:object w:dxaOrig="1460" w:dyaOrig="740">
          <v:shape id="_x0000_i1150" type="#_x0000_t75" style="width:73.25pt;height:37.1pt" o:ole="">
            <v:imagedata r:id="rId219" o:title=""/>
          </v:shape>
          <o:OLEObject Type="Embed" ProgID="Equation.DSMT4" ShapeID="_x0000_i1150" DrawAspect="Content" ObjectID="_1543515974" r:id="rId220"/>
        </w:object>
      </w:r>
    </w:p>
    <w:p w:rsidR="000249F8" w:rsidRPr="000249F8" w:rsidRDefault="000249F8" w:rsidP="000249F8">
      <w:pPr>
        <w:tabs>
          <w:tab w:val="left" w:pos="567"/>
          <w:tab w:val="left" w:pos="1701"/>
          <w:tab w:val="left" w:pos="3261"/>
          <w:tab w:val="left" w:pos="3969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=  24.1 kA</w:t>
      </w: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249F8" w:rsidRDefault="000249F8" w:rsidP="005A214C">
      <w:pPr>
        <w:tabs>
          <w:tab w:val="left" w:pos="567"/>
          <w:tab w:val="left" w:pos="170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CA32AD" w:rsidRDefault="00CA32AD" w:rsidP="00CA32A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CA32AD" w:rsidRDefault="00CA32AD" w:rsidP="00CA32AD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CA32AD" w:rsidRDefault="00CA32AD" w:rsidP="00CA32AD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CA32AD" w:rsidRDefault="00CA32AD" w:rsidP="00CA32AD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CA32AD" w:rsidRDefault="00CA32AD" w:rsidP="00CA32AD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CA32AD" w:rsidRDefault="00CA32AD" w:rsidP="00CA32AD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CA32AD" w:rsidRDefault="00CA32AD" w:rsidP="00CA32A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336767" w:rsidRDefault="00336767" w:rsidP="00336767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CA32AD" w:rsidRDefault="00336767" w:rsidP="00CA32AD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</w:t>
      </w:r>
      <w:r>
        <w:rPr>
          <w:rFonts w:ascii="TH SarabunPSK" w:hAnsi="TH SarabunPSK" w:cs="TH SarabunPSK" w:hint="cs"/>
          <w:sz w:val="32"/>
          <w:szCs w:val="32"/>
          <w:cs/>
        </w:rPr>
        <w:t>อ</w:t>
      </w:r>
    </w:p>
    <w:p w:rsidR="00CA32AD" w:rsidRDefault="00CA32AD" w:rsidP="00CA32AD">
      <w:pPr>
        <w:pStyle w:val="ListParagraph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>
        <w:rPr>
          <w:rFonts w:ascii="TH SarabunPSK" w:hAnsi="TH SarabunPSK" w:cs="TH SarabunPSK"/>
          <w:spacing w:val="-4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CA32AD" w:rsidRDefault="00CA32AD" w:rsidP="00CA32AD">
      <w:pPr>
        <w:pStyle w:val="ListParagraph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CA32AD" w:rsidRDefault="00CA32AD" w:rsidP="00CA32AD">
      <w:pPr>
        <w:pStyle w:val="ListParagraph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CA32AD" w:rsidRDefault="00CA32AD" w:rsidP="00CA32AD">
      <w:pPr>
        <w:numPr>
          <w:ilvl w:val="0"/>
          <w:numId w:val="30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นัฐโชติ รักไทยเจริญชีพ.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เอกสารคำสอน รายวิชา 04-112-313 การออกแบบระบบไฟฟ้า.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AA5649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AA5649">
        <w:rPr>
          <w:rFonts w:ascii="TH SarabunPSK" w:hAnsi="TH SarabunPSK" w:cs="TH SarabunPSK"/>
          <w:sz w:val="32"/>
          <w:szCs w:val="32"/>
        </w:rPr>
        <w:t>9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CA32AD" w:rsidRDefault="00CA32AD" w:rsidP="00CA32AD">
      <w:pPr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>
        <w:rPr>
          <w:rFonts w:ascii="TH SarabunPSK" w:hAnsi="TH SarabunPSK" w:cs="TH SarabunPSK"/>
          <w:color w:val="FF0000"/>
          <w:sz w:val="16"/>
          <w:szCs w:val="16"/>
        </w:rPr>
        <w:t xml:space="preserve"> </w:t>
      </w:r>
    </w:p>
    <w:p w:rsidR="00CA32AD" w:rsidRDefault="00CA32AD" w:rsidP="00CA32AD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CA32AD" w:rsidRDefault="00CA32AD" w:rsidP="00CA32AD">
      <w:pPr>
        <w:numPr>
          <w:ilvl w:val="0"/>
          <w:numId w:val="31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CA32AD" w:rsidRDefault="00CA32AD" w:rsidP="00CA32AD">
      <w:pPr>
        <w:numPr>
          <w:ilvl w:val="0"/>
          <w:numId w:val="31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CA32AD" w:rsidRDefault="00CA32AD" w:rsidP="00CA32A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A32AD" w:rsidRDefault="00CA32AD" w:rsidP="00CA32A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CA32AD" w:rsidRDefault="00CA32AD" w:rsidP="00CA32AD">
      <w:pPr>
        <w:numPr>
          <w:ilvl w:val="1"/>
          <w:numId w:val="3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CA32AD" w:rsidRDefault="00CA32AD" w:rsidP="00CA32AD">
      <w:pPr>
        <w:numPr>
          <w:ilvl w:val="1"/>
          <w:numId w:val="3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</w:t>
      </w:r>
      <w:r w:rsidR="003630FE" w:rsidRPr="00E4791E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การคำนวณก</w:t>
      </w:r>
      <w:r w:rsidR="003630FE" w:rsidRPr="00E4791E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ระ</w:t>
      </w:r>
      <w:r w:rsidR="003630FE" w:rsidRPr="00E4791E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แสลัดวงจร</w:t>
      </w:r>
    </w:p>
    <w:p w:rsidR="00CA32AD" w:rsidRDefault="00CA32AD" w:rsidP="00CA32A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A32AD" w:rsidRDefault="00CA32AD" w:rsidP="00CA32AD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CA32AD" w:rsidRDefault="00CA32AD" w:rsidP="00CA32AD">
      <w:pPr>
        <w:numPr>
          <w:ilvl w:val="0"/>
          <w:numId w:val="3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CA32AD" w:rsidRDefault="00CA32AD" w:rsidP="00CA32AD">
      <w:pPr>
        <w:numPr>
          <w:ilvl w:val="0"/>
          <w:numId w:val="3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ตอบ</w:t>
      </w: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07A51" w:rsidRPr="00E4791E" w:rsidRDefault="00007A51" w:rsidP="00007A51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791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</w:t>
      </w:r>
    </w:p>
    <w:p w:rsidR="00007A51" w:rsidRDefault="00007A51" w:rsidP="00007A51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>กระแสลัดวงจรเป็นผลมาจากกระแสส่วนใด</w:t>
      </w:r>
    </w:p>
    <w:p w:rsidR="00AC216F" w:rsidRPr="00E4791E" w:rsidRDefault="00AC216F" w:rsidP="00007A51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การลัดวงจรไฟฟ้ามีผลอย่างไรต่อบริภัณฑ์และระบบไฟฟ้า</w:t>
      </w:r>
    </w:p>
    <w:p w:rsidR="00007A51" w:rsidRPr="00E4791E" w:rsidRDefault="00D10E12" w:rsidP="00007A51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>จงอธิบาย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 xml:space="preserve">อิมพีแดนซ์ลัดวงจรอาจแบ่งออกเป็นกี่ส่วน </w:t>
      </w:r>
    </w:p>
    <w:p w:rsidR="008E12E3" w:rsidRDefault="008E12E3" w:rsidP="00007A51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มาตรฐาน </w:t>
      </w:r>
      <w:r>
        <w:rPr>
          <w:rFonts w:ascii="TH SarabunPSK" w:hAnsi="TH SarabunPSK" w:cs="TH SarabunPSK"/>
          <w:sz w:val="32"/>
          <w:szCs w:val="32"/>
        </w:rPr>
        <w:t xml:space="preserve">IEC 60909 </w:t>
      </w:r>
      <w:r>
        <w:rPr>
          <w:rFonts w:ascii="TH SarabunPSK" w:hAnsi="TH SarabunPSK" w:cs="TH SarabunPSK" w:hint="cs"/>
          <w:sz w:val="32"/>
          <w:szCs w:val="32"/>
          <w:cs/>
        </w:rPr>
        <w:t>คือมาตรฐานเกี่ยวกับอะไร และมีหลักการอย่างไร</w:t>
      </w:r>
    </w:p>
    <w:p w:rsidR="00AC216F" w:rsidRDefault="00D10E12" w:rsidP="00007A51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4791E">
        <w:rPr>
          <w:rFonts w:ascii="TH SarabunPSK" w:hAnsi="TH SarabunPSK" w:cs="TH SarabunPSK"/>
          <w:sz w:val="32"/>
          <w:szCs w:val="32"/>
          <w:cs/>
        </w:rPr>
        <w:t xml:space="preserve">จงอธิบายความหมายของ </w:t>
      </w:r>
      <w:r w:rsidRPr="00E4791E">
        <w:rPr>
          <w:rFonts w:ascii="TH SarabunPSK" w:hAnsi="TH SarabunPSK" w:cs="TH SarabunPSK"/>
          <w:sz w:val="32"/>
          <w:szCs w:val="32"/>
        </w:rPr>
        <w:t>I</w:t>
      </w:r>
      <w:r w:rsidRPr="00E4791E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</w:t>
      </w:r>
      <w:r w:rsidRPr="00E479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 xml:space="preserve">ตามมาตรฐาน </w:t>
      </w:r>
      <w:r w:rsidR="00007A51" w:rsidRPr="00E4791E">
        <w:rPr>
          <w:rFonts w:ascii="TH SarabunPSK" w:hAnsi="TH SarabunPSK" w:cs="TH SarabunPSK"/>
          <w:sz w:val="32"/>
          <w:szCs w:val="32"/>
        </w:rPr>
        <w:t xml:space="preserve">IEC 60909 </w:t>
      </w:r>
      <w:r w:rsidR="00007A51" w:rsidRPr="00E4791E">
        <w:rPr>
          <w:rFonts w:ascii="TH SarabunPSK" w:hAnsi="TH SarabunPSK" w:cs="TH SarabunPSK"/>
          <w:sz w:val="32"/>
          <w:szCs w:val="32"/>
          <w:cs/>
        </w:rPr>
        <w:t xml:space="preserve">นั้น </w:t>
      </w:r>
    </w:p>
    <w:p w:rsidR="00AC216F" w:rsidRPr="00AC216F" w:rsidRDefault="00AC216F" w:rsidP="00007A51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จงอธิบายการลัดวงจรแบบสามเฟสสมดุล</w:t>
      </w:r>
    </w:p>
    <w:p w:rsidR="00A0526C" w:rsidRDefault="00AC216F" w:rsidP="00A0526C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จงอธิบาย</w:t>
      </w:r>
      <w:r w:rsidRPr="00AC216F">
        <w:rPr>
          <w:rFonts w:ascii="TH SarabunPSK" w:hAnsi="TH SarabunPSK" w:cs="TH SarabunPSK" w:hint="cs"/>
          <w:sz w:val="32"/>
          <w:szCs w:val="32"/>
          <w:cs/>
        </w:rPr>
        <w:t>การลัดวงจรแบบสายถึงดิน</w:t>
      </w:r>
    </w:p>
    <w:p w:rsidR="00A0526C" w:rsidRDefault="00A0526C" w:rsidP="00A0526C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0526C">
        <w:rPr>
          <w:rFonts w:ascii="TH SarabunPSK" w:hAnsi="TH SarabunPSK" w:cs="TH SarabunPSK"/>
          <w:sz w:val="32"/>
          <w:szCs w:val="32"/>
          <w:cs/>
        </w:rPr>
        <w:t xml:space="preserve">ระบบไฟฟ้า </w:t>
      </w:r>
      <w:r w:rsidRPr="00A0526C">
        <w:rPr>
          <w:rFonts w:ascii="TH SarabunPSK" w:hAnsi="TH SarabunPSK" w:cs="TH SarabunPSK"/>
          <w:sz w:val="32"/>
          <w:szCs w:val="32"/>
        </w:rPr>
        <w:t>S</w:t>
      </w:r>
      <w:r w:rsidRPr="00A0526C">
        <w:rPr>
          <w:rFonts w:ascii="TH SarabunPSK" w:hAnsi="TH SarabunPSK" w:cs="TH SarabunPSK"/>
          <w:sz w:val="32"/>
          <w:szCs w:val="32"/>
          <w:vertAlign w:val="superscript"/>
        </w:rPr>
        <w:t>”</w:t>
      </w:r>
      <w:r w:rsidRPr="00A0526C">
        <w:rPr>
          <w:rFonts w:ascii="TH SarabunPSK" w:hAnsi="TH SarabunPSK" w:cs="TH SarabunPSK"/>
          <w:sz w:val="32"/>
          <w:szCs w:val="32"/>
          <w:vertAlign w:val="subscript"/>
        </w:rPr>
        <w:t>kQ</w:t>
      </w:r>
      <w:r w:rsidRPr="00A0526C">
        <w:rPr>
          <w:rFonts w:ascii="TH SarabunPSK" w:hAnsi="TH SarabunPSK" w:cs="TH SarabunPSK"/>
          <w:sz w:val="32"/>
          <w:szCs w:val="32"/>
        </w:rPr>
        <w:t xml:space="preserve"> =</w:t>
      </w:r>
      <w:r w:rsidRPr="00A052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526C">
        <w:rPr>
          <w:rFonts w:ascii="TH SarabunPSK" w:hAnsi="TH SarabunPSK" w:cs="TH SarabunPSK"/>
          <w:sz w:val="32"/>
          <w:szCs w:val="32"/>
        </w:rPr>
        <w:t>500 MVA,  U</w:t>
      </w:r>
      <w:r w:rsidRPr="00A0526C">
        <w:rPr>
          <w:rFonts w:ascii="TH SarabunPSK" w:hAnsi="TH SarabunPSK" w:cs="TH SarabunPSK"/>
          <w:sz w:val="32"/>
          <w:szCs w:val="32"/>
          <w:vertAlign w:val="subscript"/>
        </w:rPr>
        <w:t>nQ</w:t>
      </w:r>
      <w:r w:rsidRPr="00A0526C">
        <w:rPr>
          <w:rFonts w:ascii="TH SarabunPSK" w:hAnsi="TH SarabunPSK" w:cs="TH SarabunPSK"/>
          <w:sz w:val="32"/>
          <w:szCs w:val="32"/>
        </w:rPr>
        <w:t xml:space="preserve"> = 22 kV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526C">
        <w:rPr>
          <w:rFonts w:ascii="TH SarabunPSK" w:hAnsi="TH SarabunPSK" w:cs="TH SarabunPSK"/>
          <w:sz w:val="32"/>
          <w:szCs w:val="32"/>
          <w:cs/>
        </w:rPr>
        <w:t xml:space="preserve">หม้อแปลงไฟฟ้า </w:t>
      </w:r>
      <w:r w:rsidRPr="00A0526C">
        <w:rPr>
          <w:rFonts w:ascii="TH SarabunPSK" w:hAnsi="TH SarabunPSK" w:cs="TH SarabunPSK"/>
          <w:sz w:val="32"/>
          <w:szCs w:val="32"/>
        </w:rPr>
        <w:t xml:space="preserve">22 kV/230 - </w:t>
      </w:r>
      <w:r>
        <w:rPr>
          <w:rFonts w:ascii="TH SarabunPSK" w:hAnsi="TH SarabunPSK" w:cs="TH SarabunPSK"/>
          <w:sz w:val="32"/>
          <w:szCs w:val="32"/>
        </w:rPr>
        <w:t>400 V</w:t>
      </w:r>
    </w:p>
    <w:p w:rsidR="00A0526C" w:rsidRPr="00006578" w:rsidRDefault="00A0526C" w:rsidP="00A0526C">
      <w:pPr>
        <w:ind w:left="567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0526C">
        <w:rPr>
          <w:rFonts w:ascii="TH SarabunPSK" w:hAnsi="TH SarabunPSK" w:cs="TH SarabunPSK"/>
          <w:sz w:val="32"/>
          <w:szCs w:val="32"/>
        </w:rPr>
        <w:t>S</w:t>
      </w:r>
      <w:r w:rsidRPr="00A0526C">
        <w:rPr>
          <w:rFonts w:ascii="TH SarabunPSK" w:hAnsi="TH SarabunPSK" w:cs="TH SarabunPSK"/>
          <w:sz w:val="32"/>
          <w:szCs w:val="32"/>
          <w:vertAlign w:val="subscript"/>
        </w:rPr>
        <w:t>rT</w:t>
      </w:r>
      <w:r w:rsidRPr="00A0526C">
        <w:rPr>
          <w:rFonts w:ascii="TH SarabunPSK" w:hAnsi="TH SarabunPSK" w:cs="TH SarabunPSK"/>
          <w:sz w:val="32"/>
          <w:szCs w:val="32"/>
        </w:rPr>
        <w:t xml:space="preserve"> = 3150 kVA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Pr="00E4791E">
        <w:rPr>
          <w:rFonts w:ascii="TH SarabunPSK" w:hAnsi="TH SarabunPSK" w:cs="TH SarabunPSK"/>
          <w:sz w:val="32"/>
          <w:szCs w:val="32"/>
        </w:rPr>
        <w:t>u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>kr</w:t>
      </w:r>
      <w:r>
        <w:rPr>
          <w:rFonts w:ascii="TH SarabunPSK" w:hAnsi="TH SarabunPSK" w:cs="TH SarabunPSK"/>
          <w:sz w:val="32"/>
          <w:szCs w:val="32"/>
        </w:rPr>
        <w:t xml:space="preserve"> = 8</w:t>
      </w:r>
      <w:r w:rsidRPr="00E4791E">
        <w:rPr>
          <w:rFonts w:ascii="TH SarabunPSK" w:hAnsi="TH SarabunPSK" w:cs="TH SarabunPSK"/>
          <w:sz w:val="32"/>
          <w:szCs w:val="32"/>
        </w:rPr>
        <w:t>%, P</w:t>
      </w:r>
      <w:r w:rsidRPr="00E4791E">
        <w:rPr>
          <w:rFonts w:ascii="TH SarabunPSK" w:hAnsi="TH SarabunPSK" w:cs="TH SarabunPSK"/>
          <w:sz w:val="32"/>
          <w:szCs w:val="32"/>
          <w:vertAlign w:val="subscript"/>
        </w:rPr>
        <w:t xml:space="preserve">krT </w:t>
      </w:r>
      <w:r>
        <w:rPr>
          <w:rFonts w:ascii="TH SarabunPSK" w:hAnsi="TH SarabunPSK" w:cs="TH SarabunPSK"/>
          <w:sz w:val="32"/>
          <w:szCs w:val="32"/>
        </w:rPr>
        <w:t>= 40</w:t>
      </w:r>
      <w:r w:rsidRPr="00E4791E">
        <w:rPr>
          <w:rFonts w:ascii="TH SarabunPSK" w:hAnsi="TH SarabunPSK" w:cs="TH SarabunPSK"/>
          <w:sz w:val="32"/>
          <w:szCs w:val="32"/>
        </w:rPr>
        <w:t xml:space="preserve"> kW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จงคำนวณกระแสลัดวงจร</w:t>
      </w: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07A51" w:rsidRPr="00E4791E" w:rsidRDefault="00007A51" w:rsidP="00007A51">
      <w:pPr>
        <w:tabs>
          <w:tab w:val="left" w:pos="567"/>
          <w:tab w:val="left" w:pos="1134"/>
          <w:tab w:val="left" w:pos="1985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17865" w:rsidRPr="00E4791E" w:rsidRDefault="00A17865" w:rsidP="00007A51"/>
    <w:sectPr w:rsidR="00A17865" w:rsidRPr="00E4791E" w:rsidSect="002A5807">
      <w:headerReference w:type="even" r:id="rId221"/>
      <w:headerReference w:type="default" r:id="rId222"/>
      <w:footerReference w:type="even" r:id="rId223"/>
      <w:footerReference w:type="default" r:id="rId224"/>
      <w:headerReference w:type="first" r:id="rId225"/>
      <w:footerReference w:type="first" r:id="rId226"/>
      <w:pgSz w:w="11906" w:h="16838"/>
      <w:pgMar w:top="2160" w:right="1440" w:bottom="1440" w:left="2160" w:header="709" w:footer="709" w:gutter="0"/>
      <w:pgNumType w:start="2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F57" w:rsidRDefault="00CE2F57" w:rsidP="00364276">
      <w:r>
        <w:separator/>
      </w:r>
    </w:p>
  </w:endnote>
  <w:endnote w:type="continuationSeparator" w:id="0">
    <w:p w:rsidR="00CE2F57" w:rsidRDefault="00CE2F57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8" w:rsidRDefault="000249F8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0249F8" w:rsidRDefault="000249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8" w:rsidRPr="008431A4" w:rsidRDefault="000249F8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0249F8" w:rsidRPr="00D572BA" w:rsidRDefault="000249F8" w:rsidP="00D5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8" w:rsidRPr="008431A4" w:rsidRDefault="000249F8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0249F8" w:rsidRPr="00D572BA" w:rsidRDefault="000249F8" w:rsidP="00D5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F57" w:rsidRDefault="00CE2F57" w:rsidP="00364276">
      <w:r>
        <w:separator/>
      </w:r>
    </w:p>
  </w:footnote>
  <w:footnote w:type="continuationSeparator" w:id="0">
    <w:p w:rsidR="00CE2F57" w:rsidRDefault="00CE2F57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0249F8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0249F8" w:rsidRPr="00E4741C" w:rsidRDefault="000249F8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AA5649">
            <w:rPr>
              <w:rFonts w:ascii="TH SarabunPSK" w:hAnsi="TH SarabunPSK" w:cs="TH SarabunPSK"/>
              <w:noProof/>
              <w:sz w:val="32"/>
              <w:szCs w:val="32"/>
            </w:rPr>
            <w:t>244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0249F8" w:rsidRPr="00967AF8" w:rsidRDefault="000249F8" w:rsidP="00007A51">
          <w:pPr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 w:rsidR="00D9416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5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 xml:space="preserve"> กา</w:t>
          </w:r>
          <w:r w:rsidR="00D9416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รป้องกันการเกิดกระแสลัดวงจร</w:t>
          </w:r>
        </w:p>
        <w:p w:rsidR="000249F8" w:rsidRPr="00B92907" w:rsidRDefault="000249F8" w:rsidP="00453D49">
          <w:pPr>
            <w:rPr>
              <w:rFonts w:ascii="TH SarabunPSK" w:hAnsi="TH SarabunPSK" w:cs="TH SarabunPSK"/>
              <w:sz w:val="28"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การคำนวณกระแสลัดวงจร</w:t>
          </w:r>
        </w:p>
      </w:tc>
    </w:tr>
  </w:tbl>
  <w:p w:rsidR="000249F8" w:rsidRDefault="000249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A4FF70" wp14:editId="5BE847C6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0249F8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0249F8" w:rsidRPr="00967AF8" w:rsidRDefault="000249F8" w:rsidP="00007A51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 w:rsidR="00D9416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5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 xml:space="preserve"> กา</w:t>
          </w:r>
          <w:r w:rsidR="00D9416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รป้องกันการเกิดกระแสลัดวงจร</w:t>
          </w: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 </w:t>
          </w:r>
        </w:p>
        <w:p w:rsidR="000249F8" w:rsidRPr="002C19BA" w:rsidRDefault="000249F8" w:rsidP="00453D49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การคำนวณกระแสลัดวงจร</w:t>
          </w:r>
        </w:p>
      </w:tc>
      <w:tc>
        <w:tcPr>
          <w:tcW w:w="792" w:type="dxa"/>
          <w:shd w:val="clear" w:color="auto" w:fill="FFFFFF"/>
          <w:vAlign w:val="center"/>
        </w:tcPr>
        <w:p w:rsidR="000249F8" w:rsidRPr="00E4741C" w:rsidRDefault="000249F8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AA5649">
            <w:rPr>
              <w:rFonts w:ascii="TH SarabunPSK" w:hAnsi="TH SarabunPSK" w:cs="TH SarabunPSK"/>
              <w:noProof/>
              <w:sz w:val="32"/>
              <w:szCs w:val="32"/>
            </w:rPr>
            <w:t>243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0249F8" w:rsidRPr="00E4741C" w:rsidRDefault="000249F8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1659D5" wp14:editId="69813796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0249F8" w:rsidRPr="00E4741C" w:rsidTr="00C623EB">
      <w:trPr>
        <w:trHeight w:hRule="exact" w:val="792"/>
        <w:jc w:val="right"/>
      </w:trPr>
      <w:tc>
        <w:tcPr>
          <w:tcW w:w="7622" w:type="dxa"/>
          <w:vAlign w:val="center"/>
        </w:tcPr>
        <w:p w:rsidR="000249F8" w:rsidRPr="00967AF8" w:rsidRDefault="000249F8" w:rsidP="00B92907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 w:rsidR="00D9416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5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 xml:space="preserve"> กา</w:t>
          </w:r>
          <w:r w:rsidR="00D9416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รป้องกันการเกิดกระแสลัดวงจร</w:t>
          </w:r>
        </w:p>
        <w:p w:rsidR="000249F8" w:rsidRPr="00B92907" w:rsidRDefault="000249F8" w:rsidP="00453D49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การคำนวณกระแสลัดวงจร</w:t>
          </w:r>
        </w:p>
      </w:tc>
      <w:tc>
        <w:tcPr>
          <w:tcW w:w="792" w:type="dxa"/>
          <w:shd w:val="clear" w:color="auto" w:fill="FFFFFF"/>
          <w:vAlign w:val="center"/>
        </w:tcPr>
        <w:p w:rsidR="000249F8" w:rsidRPr="00E4741C" w:rsidRDefault="000249F8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AA5649">
            <w:rPr>
              <w:rFonts w:ascii="TH SarabunPSK" w:hAnsi="TH SarabunPSK" w:cs="TH SarabunPSK"/>
              <w:noProof/>
              <w:sz w:val="32"/>
              <w:szCs w:val="32"/>
            </w:rPr>
            <w:t>223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0249F8" w:rsidRDefault="000249F8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D3E7566" wp14:editId="002A7FDC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A0436"/>
    <w:multiLevelType w:val="multilevel"/>
    <w:tmpl w:val="7A3A8C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>
    <w:nsid w:val="076E25A2"/>
    <w:multiLevelType w:val="hybridMultilevel"/>
    <w:tmpl w:val="B16E58DE"/>
    <w:lvl w:ilvl="0" w:tplc="E48EBC76">
      <w:numFmt w:val="bullet"/>
      <w:lvlText w:val="-"/>
      <w:lvlJc w:val="left"/>
      <w:pPr>
        <w:ind w:left="9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30B3F7B"/>
    <w:multiLevelType w:val="hybridMultilevel"/>
    <w:tmpl w:val="3C6EC14C"/>
    <w:lvl w:ilvl="0" w:tplc="B49EB26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670CE"/>
    <w:multiLevelType w:val="hybridMultilevel"/>
    <w:tmpl w:val="DF462A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9">
    <w:nsid w:val="2130614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87A33"/>
    <w:multiLevelType w:val="hybridMultilevel"/>
    <w:tmpl w:val="89EE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6F7CE3"/>
    <w:multiLevelType w:val="hybridMultilevel"/>
    <w:tmpl w:val="B1C20548"/>
    <w:lvl w:ilvl="0" w:tplc="82C8946E">
      <w:start w:val="1"/>
      <w:numFmt w:val="thaiLetters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444E1B8E"/>
    <w:multiLevelType w:val="hybridMultilevel"/>
    <w:tmpl w:val="1DC0A4F2"/>
    <w:lvl w:ilvl="0" w:tplc="FD960188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C7452C0"/>
    <w:multiLevelType w:val="hybridMultilevel"/>
    <w:tmpl w:val="B0146328"/>
    <w:lvl w:ilvl="0" w:tplc="8BA6C762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>
    <w:nsid w:val="4E880AD6"/>
    <w:multiLevelType w:val="hybridMultilevel"/>
    <w:tmpl w:val="4546E0B2"/>
    <w:lvl w:ilvl="0" w:tplc="9F5AD95C">
      <w:numFmt w:val="bullet"/>
      <w:lvlText w:val="-"/>
      <w:lvlJc w:val="left"/>
      <w:pPr>
        <w:ind w:left="9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>
    <w:nsid w:val="51503DE4"/>
    <w:multiLevelType w:val="hybridMultilevel"/>
    <w:tmpl w:val="499069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C1C6C96"/>
    <w:multiLevelType w:val="hybridMultilevel"/>
    <w:tmpl w:val="25D240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31179"/>
    <w:multiLevelType w:val="hybridMultilevel"/>
    <w:tmpl w:val="007AAB56"/>
    <w:lvl w:ilvl="0" w:tplc="E724DFF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66B50AB0"/>
    <w:multiLevelType w:val="multilevel"/>
    <w:tmpl w:val="DCAEBD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>
    <w:nsid w:val="725E63D1"/>
    <w:multiLevelType w:val="hybridMultilevel"/>
    <w:tmpl w:val="21984E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752863C1"/>
    <w:multiLevelType w:val="hybridMultilevel"/>
    <w:tmpl w:val="D82A5570"/>
    <w:lvl w:ilvl="0" w:tplc="5B123684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>
    <w:nsid w:val="7A3346C3"/>
    <w:multiLevelType w:val="hybridMultilevel"/>
    <w:tmpl w:val="2722AB24"/>
    <w:lvl w:ilvl="0" w:tplc="C7E2A8D2">
      <w:start w:val="1"/>
      <w:numFmt w:val="bullet"/>
      <w:lvlText w:val=""/>
      <w:lvlJc w:val="left"/>
      <w:pPr>
        <w:ind w:left="630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6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18"/>
  </w:num>
  <w:num w:numId="10">
    <w:abstractNumId w:val="5"/>
  </w:num>
  <w:num w:numId="11">
    <w:abstractNumId w:val="8"/>
  </w:num>
  <w:num w:numId="12">
    <w:abstractNumId w:val="1"/>
  </w:num>
  <w:num w:numId="13">
    <w:abstractNumId w:val="23"/>
  </w:num>
  <w:num w:numId="14">
    <w:abstractNumId w:val="10"/>
  </w:num>
  <w:num w:numId="15">
    <w:abstractNumId w:val="9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9"/>
  </w:num>
  <w:num w:numId="19">
    <w:abstractNumId w:val="20"/>
  </w:num>
  <w:num w:numId="20">
    <w:abstractNumId w:val="6"/>
  </w:num>
  <w:num w:numId="21">
    <w:abstractNumId w:val="4"/>
  </w:num>
  <w:num w:numId="22">
    <w:abstractNumId w:val="22"/>
  </w:num>
  <w:num w:numId="23">
    <w:abstractNumId w:val="13"/>
  </w:num>
  <w:num w:numId="24">
    <w:abstractNumId w:val="3"/>
  </w:num>
  <w:num w:numId="25">
    <w:abstractNumId w:val="25"/>
  </w:num>
  <w:num w:numId="26">
    <w:abstractNumId w:val="12"/>
  </w:num>
  <w:num w:numId="27">
    <w:abstractNumId w:val="17"/>
  </w:num>
  <w:num w:numId="28">
    <w:abstractNumId w:val="26"/>
  </w:num>
  <w:num w:numId="29">
    <w:abstractNumId w:val="14"/>
  </w:num>
  <w:num w:numId="30">
    <w:abstractNumId w:val="4"/>
  </w:num>
  <w:num w:numId="31">
    <w:abstractNumId w:val="16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3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578"/>
    <w:rsid w:val="00006893"/>
    <w:rsid w:val="00006B8C"/>
    <w:rsid w:val="00007621"/>
    <w:rsid w:val="00007841"/>
    <w:rsid w:val="00007A5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9F8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B2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3BFA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1F3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0E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3CD1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3F32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A5807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9BA"/>
    <w:rsid w:val="002C1A8A"/>
    <w:rsid w:val="002C2D04"/>
    <w:rsid w:val="002C2EB8"/>
    <w:rsid w:val="002C48BD"/>
    <w:rsid w:val="002C49ED"/>
    <w:rsid w:val="002C59FE"/>
    <w:rsid w:val="002C635E"/>
    <w:rsid w:val="002C69BC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97E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767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0FE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25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2AA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2ED0"/>
    <w:rsid w:val="003E3A15"/>
    <w:rsid w:val="003E3C3B"/>
    <w:rsid w:val="003E48DB"/>
    <w:rsid w:val="003E4A89"/>
    <w:rsid w:val="003E611B"/>
    <w:rsid w:val="003E61BE"/>
    <w:rsid w:val="003E6851"/>
    <w:rsid w:val="003E69FE"/>
    <w:rsid w:val="003E6BA4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18D"/>
    <w:rsid w:val="004005C5"/>
    <w:rsid w:val="00400678"/>
    <w:rsid w:val="00400A56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0F5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3D49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C0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10C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3B5A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3A0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5FE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12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3973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454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214C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001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54BF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8E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8BD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200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28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1EA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059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47EA1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518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85E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55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83C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54D"/>
    <w:rsid w:val="008B57B8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529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6DE2"/>
    <w:rsid w:val="008D7D3E"/>
    <w:rsid w:val="008D7FE9"/>
    <w:rsid w:val="008E0179"/>
    <w:rsid w:val="008E12E3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E7AE3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5A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479F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35CA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26C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2F1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A3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49"/>
    <w:rsid w:val="00AA565B"/>
    <w:rsid w:val="00AA5EE1"/>
    <w:rsid w:val="00AA6155"/>
    <w:rsid w:val="00AA746C"/>
    <w:rsid w:val="00AA76AE"/>
    <w:rsid w:val="00AB0AD6"/>
    <w:rsid w:val="00AB0BFB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216F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C01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0C5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7C9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350A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07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53E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6D74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27CBF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57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2EAD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32AD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2F57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E12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083D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2BA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304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737"/>
    <w:rsid w:val="00D81FF7"/>
    <w:rsid w:val="00D8259C"/>
    <w:rsid w:val="00D82AC7"/>
    <w:rsid w:val="00D83FFA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4164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124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2C34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1E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1ABC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4947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14BA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31A"/>
    <w:rsid w:val="00EF47B4"/>
    <w:rsid w:val="00EF5D14"/>
    <w:rsid w:val="00EF662D"/>
    <w:rsid w:val="00EF6BDC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AB4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91C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1B"/>
    <w:rsid w:val="00FD5766"/>
    <w:rsid w:val="00FD6533"/>
    <w:rsid w:val="00FD6724"/>
    <w:rsid w:val="00FD6C51"/>
    <w:rsid w:val="00FD72A1"/>
    <w:rsid w:val="00FE01A1"/>
    <w:rsid w:val="00FE0401"/>
    <w:rsid w:val="00FE0716"/>
    <w:rsid w:val="00FE0EF5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6.wmf"/><Relationship Id="rId21" Type="http://schemas.openxmlformats.org/officeDocument/2006/relationships/image" Target="media/image7.wmf"/><Relationship Id="rId42" Type="http://schemas.openxmlformats.org/officeDocument/2006/relationships/image" Target="media/image14.wmf"/><Relationship Id="rId63" Type="http://schemas.openxmlformats.org/officeDocument/2006/relationships/oleObject" Target="embeddings/oleObject32.bin"/><Relationship Id="rId84" Type="http://schemas.openxmlformats.org/officeDocument/2006/relationships/image" Target="media/image31.wmf"/><Relationship Id="rId138" Type="http://schemas.openxmlformats.org/officeDocument/2006/relationships/oleObject" Target="embeddings/oleObject77.bin"/><Relationship Id="rId159" Type="http://schemas.openxmlformats.org/officeDocument/2006/relationships/image" Target="media/image61.wmf"/><Relationship Id="rId170" Type="http://schemas.openxmlformats.org/officeDocument/2006/relationships/oleObject" Target="embeddings/oleObject96.bin"/><Relationship Id="rId191" Type="http://schemas.openxmlformats.org/officeDocument/2006/relationships/oleObject" Target="embeddings/oleObject109.bin"/><Relationship Id="rId205" Type="http://schemas.openxmlformats.org/officeDocument/2006/relationships/oleObject" Target="embeddings/oleObject118.bin"/><Relationship Id="rId226" Type="http://schemas.openxmlformats.org/officeDocument/2006/relationships/footer" Target="footer3.xml"/><Relationship Id="rId107" Type="http://schemas.openxmlformats.org/officeDocument/2006/relationships/oleObject" Target="embeddings/oleObject58.bin"/><Relationship Id="rId11" Type="http://schemas.openxmlformats.org/officeDocument/2006/relationships/image" Target="media/image2.wmf"/><Relationship Id="rId32" Type="http://schemas.openxmlformats.org/officeDocument/2006/relationships/image" Target="media/image10.wmf"/><Relationship Id="rId53" Type="http://schemas.openxmlformats.org/officeDocument/2006/relationships/oleObject" Target="embeddings/oleObject27.bin"/><Relationship Id="rId74" Type="http://schemas.openxmlformats.org/officeDocument/2006/relationships/image" Target="media/image26.wmf"/><Relationship Id="rId128" Type="http://schemas.openxmlformats.org/officeDocument/2006/relationships/image" Target="media/image50.wmf"/><Relationship Id="rId149" Type="http://schemas.openxmlformats.org/officeDocument/2006/relationships/oleObject" Target="embeddings/oleObject84.bin"/><Relationship Id="rId5" Type="http://schemas.openxmlformats.org/officeDocument/2006/relationships/settings" Target="settings.xml"/><Relationship Id="rId95" Type="http://schemas.openxmlformats.org/officeDocument/2006/relationships/oleObject" Target="embeddings/oleObject51.bin"/><Relationship Id="rId160" Type="http://schemas.openxmlformats.org/officeDocument/2006/relationships/oleObject" Target="embeddings/oleObject91.bin"/><Relationship Id="rId181" Type="http://schemas.openxmlformats.org/officeDocument/2006/relationships/oleObject" Target="embeddings/oleObject103.bin"/><Relationship Id="rId216" Type="http://schemas.openxmlformats.org/officeDocument/2006/relationships/oleObject" Target="embeddings/oleObject124.bin"/><Relationship Id="rId211" Type="http://schemas.openxmlformats.org/officeDocument/2006/relationships/image" Target="media/image82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7.wmf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8.bin"/><Relationship Id="rId113" Type="http://schemas.openxmlformats.org/officeDocument/2006/relationships/oleObject" Target="embeddings/oleObject61.bin"/><Relationship Id="rId118" Type="http://schemas.openxmlformats.org/officeDocument/2006/relationships/oleObject" Target="embeddings/oleObject64.bin"/><Relationship Id="rId134" Type="http://schemas.openxmlformats.org/officeDocument/2006/relationships/oleObject" Target="embeddings/oleObject75.bin"/><Relationship Id="rId139" Type="http://schemas.openxmlformats.org/officeDocument/2006/relationships/oleObject" Target="embeddings/oleObject78.bin"/><Relationship Id="rId80" Type="http://schemas.openxmlformats.org/officeDocument/2006/relationships/image" Target="media/image29.wmf"/><Relationship Id="rId85" Type="http://schemas.openxmlformats.org/officeDocument/2006/relationships/oleObject" Target="embeddings/oleObject46.bin"/><Relationship Id="rId150" Type="http://schemas.openxmlformats.org/officeDocument/2006/relationships/image" Target="media/image58.emf"/><Relationship Id="rId155" Type="http://schemas.openxmlformats.org/officeDocument/2006/relationships/oleObject" Target="embeddings/oleObject88.bin"/><Relationship Id="rId171" Type="http://schemas.openxmlformats.org/officeDocument/2006/relationships/oleObject" Target="embeddings/oleObject97.bin"/><Relationship Id="rId176" Type="http://schemas.openxmlformats.org/officeDocument/2006/relationships/oleObject" Target="embeddings/oleObject100.bin"/><Relationship Id="rId192" Type="http://schemas.openxmlformats.org/officeDocument/2006/relationships/image" Target="media/image75.wmf"/><Relationship Id="rId197" Type="http://schemas.openxmlformats.org/officeDocument/2006/relationships/image" Target="media/image77.wmf"/><Relationship Id="rId206" Type="http://schemas.openxmlformats.org/officeDocument/2006/relationships/image" Target="media/image80.wmf"/><Relationship Id="rId227" Type="http://schemas.openxmlformats.org/officeDocument/2006/relationships/fontTable" Target="fontTable.xml"/><Relationship Id="rId201" Type="http://schemas.openxmlformats.org/officeDocument/2006/relationships/oleObject" Target="embeddings/oleObject115.bin"/><Relationship Id="rId222" Type="http://schemas.openxmlformats.org/officeDocument/2006/relationships/header" Target="header2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33" Type="http://schemas.openxmlformats.org/officeDocument/2006/relationships/oleObject" Target="embeddings/oleObject15.bin"/><Relationship Id="rId38" Type="http://schemas.openxmlformats.org/officeDocument/2006/relationships/image" Target="media/image13.wmf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6.bin"/><Relationship Id="rId108" Type="http://schemas.openxmlformats.org/officeDocument/2006/relationships/image" Target="media/image42.wmf"/><Relationship Id="rId124" Type="http://schemas.openxmlformats.org/officeDocument/2006/relationships/image" Target="media/image48.emf"/><Relationship Id="rId129" Type="http://schemas.openxmlformats.org/officeDocument/2006/relationships/oleObject" Target="embeddings/oleObject71.bin"/><Relationship Id="rId54" Type="http://schemas.openxmlformats.org/officeDocument/2006/relationships/image" Target="media/image19.wmf"/><Relationship Id="rId70" Type="http://schemas.openxmlformats.org/officeDocument/2006/relationships/image" Target="media/image24.wmf"/><Relationship Id="rId75" Type="http://schemas.openxmlformats.org/officeDocument/2006/relationships/oleObject" Target="embeddings/oleObject41.bin"/><Relationship Id="rId91" Type="http://schemas.openxmlformats.org/officeDocument/2006/relationships/oleObject" Target="embeddings/oleObject49.bin"/><Relationship Id="rId96" Type="http://schemas.openxmlformats.org/officeDocument/2006/relationships/oleObject" Target="embeddings/oleObject52.bin"/><Relationship Id="rId140" Type="http://schemas.openxmlformats.org/officeDocument/2006/relationships/image" Target="media/image54.wmf"/><Relationship Id="rId145" Type="http://schemas.openxmlformats.org/officeDocument/2006/relationships/image" Target="media/image56.wmf"/><Relationship Id="rId161" Type="http://schemas.openxmlformats.org/officeDocument/2006/relationships/image" Target="media/image62.wmf"/><Relationship Id="rId166" Type="http://schemas.openxmlformats.org/officeDocument/2006/relationships/oleObject" Target="embeddings/oleObject94.bin"/><Relationship Id="rId182" Type="http://schemas.openxmlformats.org/officeDocument/2006/relationships/oleObject" Target="embeddings/oleObject104.bin"/><Relationship Id="rId187" Type="http://schemas.openxmlformats.org/officeDocument/2006/relationships/oleObject" Target="embeddings/oleObject107.bin"/><Relationship Id="rId217" Type="http://schemas.openxmlformats.org/officeDocument/2006/relationships/image" Target="media/image8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oleObject" Target="embeddings/oleObject122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2.bin"/><Relationship Id="rId119" Type="http://schemas.openxmlformats.org/officeDocument/2006/relationships/oleObject" Target="embeddings/oleObject65.bin"/><Relationship Id="rId44" Type="http://schemas.openxmlformats.org/officeDocument/2006/relationships/image" Target="media/image15.wmf"/><Relationship Id="rId60" Type="http://schemas.openxmlformats.org/officeDocument/2006/relationships/image" Target="media/image22.wmf"/><Relationship Id="rId65" Type="http://schemas.openxmlformats.org/officeDocument/2006/relationships/oleObject" Target="embeddings/oleObject34.bin"/><Relationship Id="rId81" Type="http://schemas.openxmlformats.org/officeDocument/2006/relationships/oleObject" Target="embeddings/oleObject44.bin"/><Relationship Id="rId86" Type="http://schemas.openxmlformats.org/officeDocument/2006/relationships/image" Target="media/image32.wmf"/><Relationship Id="rId130" Type="http://schemas.openxmlformats.org/officeDocument/2006/relationships/image" Target="media/image51.wmf"/><Relationship Id="rId135" Type="http://schemas.openxmlformats.org/officeDocument/2006/relationships/image" Target="media/image52.wmf"/><Relationship Id="rId151" Type="http://schemas.openxmlformats.org/officeDocument/2006/relationships/oleObject" Target="embeddings/oleObject85.bin"/><Relationship Id="rId156" Type="http://schemas.openxmlformats.org/officeDocument/2006/relationships/oleObject" Target="embeddings/oleObject89.bin"/><Relationship Id="rId177" Type="http://schemas.openxmlformats.org/officeDocument/2006/relationships/image" Target="media/image69.wmf"/><Relationship Id="rId198" Type="http://schemas.openxmlformats.org/officeDocument/2006/relationships/oleObject" Target="embeddings/oleObject113.bin"/><Relationship Id="rId172" Type="http://schemas.openxmlformats.org/officeDocument/2006/relationships/oleObject" Target="embeddings/oleObject98.bin"/><Relationship Id="rId193" Type="http://schemas.openxmlformats.org/officeDocument/2006/relationships/oleObject" Target="embeddings/oleObject110.bin"/><Relationship Id="rId202" Type="http://schemas.openxmlformats.org/officeDocument/2006/relationships/oleObject" Target="embeddings/oleObject116.bin"/><Relationship Id="rId207" Type="http://schemas.openxmlformats.org/officeDocument/2006/relationships/oleObject" Target="embeddings/oleObject119.bin"/><Relationship Id="rId223" Type="http://schemas.openxmlformats.org/officeDocument/2006/relationships/footer" Target="footer1.xml"/><Relationship Id="rId228" Type="http://schemas.openxmlformats.org/officeDocument/2006/relationships/theme" Target="theme/theme1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9.bin"/><Relationship Id="rId34" Type="http://schemas.openxmlformats.org/officeDocument/2006/relationships/image" Target="media/image11.wmf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76" Type="http://schemas.openxmlformats.org/officeDocument/2006/relationships/image" Target="media/image27.wmf"/><Relationship Id="rId97" Type="http://schemas.openxmlformats.org/officeDocument/2006/relationships/image" Target="media/image37.emf"/><Relationship Id="rId104" Type="http://schemas.openxmlformats.org/officeDocument/2006/relationships/image" Target="media/image40.wmf"/><Relationship Id="rId120" Type="http://schemas.openxmlformats.org/officeDocument/2006/relationships/image" Target="media/image47.wmf"/><Relationship Id="rId125" Type="http://schemas.openxmlformats.org/officeDocument/2006/relationships/oleObject" Target="embeddings/oleObject69.bin"/><Relationship Id="rId141" Type="http://schemas.openxmlformats.org/officeDocument/2006/relationships/oleObject" Target="embeddings/oleObject79.bin"/><Relationship Id="rId146" Type="http://schemas.openxmlformats.org/officeDocument/2006/relationships/oleObject" Target="embeddings/oleObject82.bin"/><Relationship Id="rId167" Type="http://schemas.openxmlformats.org/officeDocument/2006/relationships/image" Target="media/image65.wmf"/><Relationship Id="rId188" Type="http://schemas.openxmlformats.org/officeDocument/2006/relationships/image" Target="media/image73.wmf"/><Relationship Id="rId7" Type="http://schemas.openxmlformats.org/officeDocument/2006/relationships/footnotes" Target="footnotes.xml"/><Relationship Id="rId71" Type="http://schemas.openxmlformats.org/officeDocument/2006/relationships/oleObject" Target="embeddings/oleObject39.bin"/><Relationship Id="rId92" Type="http://schemas.openxmlformats.org/officeDocument/2006/relationships/image" Target="media/image35.wmf"/><Relationship Id="rId162" Type="http://schemas.openxmlformats.org/officeDocument/2006/relationships/oleObject" Target="embeddings/oleObject92.bin"/><Relationship Id="rId183" Type="http://schemas.openxmlformats.org/officeDocument/2006/relationships/image" Target="media/image71.wmf"/><Relationship Id="rId213" Type="http://schemas.openxmlformats.org/officeDocument/2006/relationships/image" Target="media/image83.wmf"/><Relationship Id="rId218" Type="http://schemas.openxmlformats.org/officeDocument/2006/relationships/oleObject" Target="embeddings/oleObject125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5.bin"/><Relationship Id="rId87" Type="http://schemas.openxmlformats.org/officeDocument/2006/relationships/oleObject" Target="embeddings/oleObject47.bin"/><Relationship Id="rId110" Type="http://schemas.openxmlformats.org/officeDocument/2006/relationships/image" Target="media/image43.wmf"/><Relationship Id="rId115" Type="http://schemas.openxmlformats.org/officeDocument/2006/relationships/image" Target="media/image45.wmf"/><Relationship Id="rId131" Type="http://schemas.openxmlformats.org/officeDocument/2006/relationships/oleObject" Target="embeddings/oleObject72.bin"/><Relationship Id="rId136" Type="http://schemas.openxmlformats.org/officeDocument/2006/relationships/oleObject" Target="embeddings/oleObject76.bin"/><Relationship Id="rId157" Type="http://schemas.openxmlformats.org/officeDocument/2006/relationships/image" Target="media/image60.wmf"/><Relationship Id="rId178" Type="http://schemas.openxmlformats.org/officeDocument/2006/relationships/oleObject" Target="embeddings/oleObject101.bin"/><Relationship Id="rId61" Type="http://schemas.openxmlformats.org/officeDocument/2006/relationships/oleObject" Target="embeddings/oleObject31.bin"/><Relationship Id="rId82" Type="http://schemas.openxmlformats.org/officeDocument/2006/relationships/image" Target="media/image30.wmf"/><Relationship Id="rId152" Type="http://schemas.openxmlformats.org/officeDocument/2006/relationships/oleObject" Target="embeddings/oleObject86.bin"/><Relationship Id="rId173" Type="http://schemas.openxmlformats.org/officeDocument/2006/relationships/image" Target="media/image67.wmf"/><Relationship Id="rId194" Type="http://schemas.openxmlformats.org/officeDocument/2006/relationships/image" Target="media/image76.wmf"/><Relationship Id="rId199" Type="http://schemas.openxmlformats.org/officeDocument/2006/relationships/image" Target="media/image78.wmf"/><Relationship Id="rId203" Type="http://schemas.openxmlformats.org/officeDocument/2006/relationships/oleObject" Target="embeddings/oleObject117.bin"/><Relationship Id="rId208" Type="http://schemas.openxmlformats.org/officeDocument/2006/relationships/image" Target="media/image81.wmf"/><Relationship Id="rId19" Type="http://schemas.openxmlformats.org/officeDocument/2006/relationships/image" Target="media/image6.emf"/><Relationship Id="rId224" Type="http://schemas.openxmlformats.org/officeDocument/2006/relationships/footer" Target="footer2.xml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0.wmf"/><Relationship Id="rId77" Type="http://schemas.openxmlformats.org/officeDocument/2006/relationships/oleObject" Target="embeddings/oleObject42.bin"/><Relationship Id="rId100" Type="http://schemas.openxmlformats.org/officeDocument/2006/relationships/image" Target="media/image38.wmf"/><Relationship Id="rId105" Type="http://schemas.openxmlformats.org/officeDocument/2006/relationships/oleObject" Target="embeddings/oleObject57.bin"/><Relationship Id="rId126" Type="http://schemas.openxmlformats.org/officeDocument/2006/relationships/image" Target="media/image49.wmf"/><Relationship Id="rId147" Type="http://schemas.openxmlformats.org/officeDocument/2006/relationships/image" Target="media/image57.wmf"/><Relationship Id="rId168" Type="http://schemas.openxmlformats.org/officeDocument/2006/relationships/oleObject" Target="embeddings/oleObject95.bin"/><Relationship Id="rId8" Type="http://schemas.openxmlformats.org/officeDocument/2006/relationships/endnotes" Target="endnotes.xml"/><Relationship Id="rId51" Type="http://schemas.openxmlformats.org/officeDocument/2006/relationships/image" Target="media/image18.wmf"/><Relationship Id="rId72" Type="http://schemas.openxmlformats.org/officeDocument/2006/relationships/image" Target="media/image25.wmf"/><Relationship Id="rId93" Type="http://schemas.openxmlformats.org/officeDocument/2006/relationships/oleObject" Target="embeddings/oleObject50.bin"/><Relationship Id="rId98" Type="http://schemas.openxmlformats.org/officeDocument/2006/relationships/oleObject" Target="embeddings/oleObject53.bin"/><Relationship Id="rId121" Type="http://schemas.openxmlformats.org/officeDocument/2006/relationships/oleObject" Target="embeddings/oleObject66.bin"/><Relationship Id="rId142" Type="http://schemas.openxmlformats.org/officeDocument/2006/relationships/image" Target="media/image55.wmf"/><Relationship Id="rId163" Type="http://schemas.openxmlformats.org/officeDocument/2006/relationships/image" Target="media/image63.wmf"/><Relationship Id="rId184" Type="http://schemas.openxmlformats.org/officeDocument/2006/relationships/oleObject" Target="embeddings/oleObject105.bin"/><Relationship Id="rId189" Type="http://schemas.openxmlformats.org/officeDocument/2006/relationships/oleObject" Target="embeddings/oleObject108.bin"/><Relationship Id="rId219" Type="http://schemas.openxmlformats.org/officeDocument/2006/relationships/image" Target="media/image86.wmf"/><Relationship Id="rId3" Type="http://schemas.openxmlformats.org/officeDocument/2006/relationships/styles" Target="styles.xml"/><Relationship Id="rId214" Type="http://schemas.openxmlformats.org/officeDocument/2006/relationships/oleObject" Target="embeddings/oleObject123.bin"/><Relationship Id="rId25" Type="http://schemas.openxmlformats.org/officeDocument/2006/relationships/image" Target="media/image9.wmf"/><Relationship Id="rId46" Type="http://schemas.openxmlformats.org/officeDocument/2006/relationships/image" Target="media/image16.wmf"/><Relationship Id="rId67" Type="http://schemas.openxmlformats.org/officeDocument/2006/relationships/oleObject" Target="embeddings/oleObject36.bin"/><Relationship Id="rId116" Type="http://schemas.openxmlformats.org/officeDocument/2006/relationships/oleObject" Target="embeddings/oleObject63.bin"/><Relationship Id="rId137" Type="http://schemas.openxmlformats.org/officeDocument/2006/relationships/image" Target="media/image53.wmf"/><Relationship Id="rId158" Type="http://schemas.openxmlformats.org/officeDocument/2006/relationships/oleObject" Target="embeddings/oleObject90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3.wmf"/><Relationship Id="rId83" Type="http://schemas.openxmlformats.org/officeDocument/2006/relationships/oleObject" Target="embeddings/oleObject45.bin"/><Relationship Id="rId88" Type="http://schemas.openxmlformats.org/officeDocument/2006/relationships/image" Target="media/image33.wmf"/><Relationship Id="rId111" Type="http://schemas.openxmlformats.org/officeDocument/2006/relationships/oleObject" Target="embeddings/oleObject60.bin"/><Relationship Id="rId132" Type="http://schemas.openxmlformats.org/officeDocument/2006/relationships/oleObject" Target="embeddings/oleObject73.bin"/><Relationship Id="rId153" Type="http://schemas.openxmlformats.org/officeDocument/2006/relationships/oleObject" Target="embeddings/oleObject87.bin"/><Relationship Id="rId174" Type="http://schemas.openxmlformats.org/officeDocument/2006/relationships/oleObject" Target="embeddings/oleObject99.bin"/><Relationship Id="rId179" Type="http://schemas.openxmlformats.org/officeDocument/2006/relationships/image" Target="media/image70.emf"/><Relationship Id="rId195" Type="http://schemas.openxmlformats.org/officeDocument/2006/relationships/oleObject" Target="embeddings/oleObject111.bin"/><Relationship Id="rId209" Type="http://schemas.openxmlformats.org/officeDocument/2006/relationships/oleObject" Target="embeddings/oleObject120.bin"/><Relationship Id="rId190" Type="http://schemas.openxmlformats.org/officeDocument/2006/relationships/image" Target="media/image74.wmf"/><Relationship Id="rId204" Type="http://schemas.openxmlformats.org/officeDocument/2006/relationships/image" Target="media/image79.wmf"/><Relationship Id="rId220" Type="http://schemas.openxmlformats.org/officeDocument/2006/relationships/oleObject" Target="embeddings/oleObject126.bin"/><Relationship Id="rId225" Type="http://schemas.openxmlformats.org/officeDocument/2006/relationships/header" Target="header3.xml"/><Relationship Id="rId15" Type="http://schemas.openxmlformats.org/officeDocument/2006/relationships/image" Target="media/image4.wmf"/><Relationship Id="rId36" Type="http://schemas.openxmlformats.org/officeDocument/2006/relationships/image" Target="media/image12.wmf"/><Relationship Id="rId57" Type="http://schemas.openxmlformats.org/officeDocument/2006/relationships/oleObject" Target="embeddings/oleObject29.bin"/><Relationship Id="rId106" Type="http://schemas.openxmlformats.org/officeDocument/2006/relationships/image" Target="media/image41.wmf"/><Relationship Id="rId127" Type="http://schemas.openxmlformats.org/officeDocument/2006/relationships/oleObject" Target="embeddings/oleObject70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40.bin"/><Relationship Id="rId78" Type="http://schemas.openxmlformats.org/officeDocument/2006/relationships/image" Target="media/image28.wmf"/><Relationship Id="rId94" Type="http://schemas.openxmlformats.org/officeDocument/2006/relationships/image" Target="media/image36.wmf"/><Relationship Id="rId99" Type="http://schemas.openxmlformats.org/officeDocument/2006/relationships/oleObject" Target="embeddings/oleObject54.bin"/><Relationship Id="rId101" Type="http://schemas.openxmlformats.org/officeDocument/2006/relationships/oleObject" Target="embeddings/oleObject55.bin"/><Relationship Id="rId122" Type="http://schemas.openxmlformats.org/officeDocument/2006/relationships/oleObject" Target="embeddings/oleObject67.bin"/><Relationship Id="rId143" Type="http://schemas.openxmlformats.org/officeDocument/2006/relationships/oleObject" Target="embeddings/oleObject80.bin"/><Relationship Id="rId148" Type="http://schemas.openxmlformats.org/officeDocument/2006/relationships/oleObject" Target="embeddings/oleObject83.bin"/><Relationship Id="rId164" Type="http://schemas.openxmlformats.org/officeDocument/2006/relationships/oleObject" Target="embeddings/oleObject93.bin"/><Relationship Id="rId169" Type="http://schemas.openxmlformats.org/officeDocument/2006/relationships/image" Target="media/image66.wmf"/><Relationship Id="rId185" Type="http://schemas.openxmlformats.org/officeDocument/2006/relationships/oleObject" Target="embeddings/oleObject106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oleObject" Target="embeddings/oleObject102.bin"/><Relationship Id="rId210" Type="http://schemas.openxmlformats.org/officeDocument/2006/relationships/oleObject" Target="embeddings/oleObject121.bin"/><Relationship Id="rId215" Type="http://schemas.openxmlformats.org/officeDocument/2006/relationships/image" Target="media/image84.wmf"/><Relationship Id="rId26" Type="http://schemas.openxmlformats.org/officeDocument/2006/relationships/oleObject" Target="embeddings/oleObject9.bin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7.bin"/><Relationship Id="rId89" Type="http://schemas.openxmlformats.org/officeDocument/2006/relationships/oleObject" Target="embeddings/oleObject48.bin"/><Relationship Id="rId112" Type="http://schemas.openxmlformats.org/officeDocument/2006/relationships/image" Target="media/image44.wmf"/><Relationship Id="rId133" Type="http://schemas.openxmlformats.org/officeDocument/2006/relationships/oleObject" Target="embeddings/oleObject74.bin"/><Relationship Id="rId154" Type="http://schemas.openxmlformats.org/officeDocument/2006/relationships/image" Target="media/image59.wmf"/><Relationship Id="rId175" Type="http://schemas.openxmlformats.org/officeDocument/2006/relationships/image" Target="media/image68.wmf"/><Relationship Id="rId196" Type="http://schemas.openxmlformats.org/officeDocument/2006/relationships/oleObject" Target="embeddings/oleObject112.bin"/><Relationship Id="rId200" Type="http://schemas.openxmlformats.org/officeDocument/2006/relationships/oleObject" Target="embeddings/oleObject114.bin"/><Relationship Id="rId16" Type="http://schemas.openxmlformats.org/officeDocument/2006/relationships/oleObject" Target="embeddings/oleObject4.bin"/><Relationship Id="rId221" Type="http://schemas.openxmlformats.org/officeDocument/2006/relationships/header" Target="header1.xml"/><Relationship Id="rId37" Type="http://schemas.openxmlformats.org/officeDocument/2006/relationships/oleObject" Target="embeddings/oleObject17.bin"/><Relationship Id="rId58" Type="http://schemas.openxmlformats.org/officeDocument/2006/relationships/image" Target="media/image21.wmf"/><Relationship Id="rId79" Type="http://schemas.openxmlformats.org/officeDocument/2006/relationships/oleObject" Target="embeddings/oleObject43.bin"/><Relationship Id="rId102" Type="http://schemas.openxmlformats.org/officeDocument/2006/relationships/image" Target="media/image39.wmf"/><Relationship Id="rId123" Type="http://schemas.openxmlformats.org/officeDocument/2006/relationships/oleObject" Target="embeddings/oleObject68.bin"/><Relationship Id="rId144" Type="http://schemas.openxmlformats.org/officeDocument/2006/relationships/oleObject" Target="embeddings/oleObject81.bin"/><Relationship Id="rId90" Type="http://schemas.openxmlformats.org/officeDocument/2006/relationships/image" Target="media/image34.wmf"/><Relationship Id="rId165" Type="http://schemas.openxmlformats.org/officeDocument/2006/relationships/image" Target="media/image64.wmf"/><Relationship Id="rId186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2387C-2C1F-4DEF-ACA7-C32CA7C2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22</Pages>
  <Words>3302</Words>
  <Characters>18826</Characters>
  <Application>Microsoft Office Word</Application>
  <DocSecurity>0</DocSecurity>
  <Lines>156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22084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62</cp:revision>
  <cp:lastPrinted>2014-08-18T05:33:00Z</cp:lastPrinted>
  <dcterms:created xsi:type="dcterms:W3CDTF">2015-01-24T07:38:00Z</dcterms:created>
  <dcterms:modified xsi:type="dcterms:W3CDTF">2016-12-17T14:35:00Z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