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79" w:rsidRPr="00AA2C2B" w:rsidRDefault="00413A79" w:rsidP="00413A79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A2C2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บทเรียน เรื่อง </w:t>
      </w:r>
      <w:r w:rsidR="00FC1FF4" w:rsidRPr="00FC1FF4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ฮาร์มอนิก</w:t>
      </w:r>
      <w:r w:rsidR="0067287B">
        <w:rPr>
          <w:rFonts w:ascii="TH SarabunPSK" w:hAnsi="TH SarabunPSK" w:cs="TH SarabunPSK" w:hint="cs"/>
          <w:b/>
          <w:bCs/>
          <w:sz w:val="32"/>
          <w:szCs w:val="32"/>
          <w:cs/>
        </w:rPr>
        <w:t>กับการปรับปรุงตัวประ</w:t>
      </w:r>
      <w:r w:rsidR="00FC1FF4">
        <w:rPr>
          <w:rFonts w:ascii="TH SarabunPSK" w:hAnsi="TH SarabunPSK" w:cs="TH SarabunPSK" w:hint="cs"/>
          <w:b/>
          <w:bCs/>
          <w:sz w:val="32"/>
          <w:szCs w:val="32"/>
          <w:cs/>
        </w:rPr>
        <w:t>กอบกำลัง</w:t>
      </w:r>
    </w:p>
    <w:p w:rsidR="00413A79" w:rsidRPr="00AA2C2B" w:rsidRDefault="00E3428F" w:rsidP="00413A79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413A79" w:rsidRPr="00AA2C2B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ประสงค์การสอน </w:t>
      </w:r>
    </w:p>
    <w:p w:rsidR="00413A79" w:rsidRPr="00AA2C2B" w:rsidRDefault="00413A79" w:rsidP="00413A79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A2C2B">
        <w:rPr>
          <w:rFonts w:ascii="TH SarabunPSK" w:hAnsi="TH SarabunPSK" w:cs="TH SarabunPSK"/>
          <w:sz w:val="32"/>
          <w:szCs w:val="32"/>
          <w:rtl/>
          <w:cs/>
        </w:rPr>
        <w:tab/>
      </w:r>
      <w:r w:rsidR="008B1412">
        <w:rPr>
          <w:rFonts w:ascii="TH SarabunPSK" w:hAnsi="TH SarabunPSK" w:cs="Times New Roman"/>
          <w:sz w:val="32"/>
          <w:szCs w:val="32"/>
          <w:rtl/>
        </w:rPr>
        <w:t>6.2</w:t>
      </w:r>
      <w:r w:rsidRPr="00AA2C2B">
        <w:rPr>
          <w:rFonts w:ascii="TH SarabunPSK" w:hAnsi="TH SarabunPSK" w:cs="TH SarabunPSK"/>
          <w:sz w:val="32"/>
          <w:szCs w:val="32"/>
        </w:rPr>
        <w:t xml:space="preserve">  </w:t>
      </w:r>
      <w:r w:rsidR="00B61668">
        <w:rPr>
          <w:rFonts w:ascii="TH SarabunPSK" w:hAnsi="TH SarabunPSK" w:cs="TH SarabunPSK" w:hint="cs"/>
          <w:snapToGrid w:val="0"/>
          <w:sz w:val="32"/>
          <w:szCs w:val="32"/>
          <w:cs/>
          <w:lang w:eastAsia="th-TH" w:bidi="th-TH"/>
        </w:rPr>
        <w:t>เข้าใจ</w:t>
      </w:r>
      <w:r w:rsidR="009E598F">
        <w:rPr>
          <w:rFonts w:ascii="TH SarabunPSK" w:hAnsi="TH SarabunPSK" w:cs="TH SarabunPSK" w:hint="cs"/>
          <w:snapToGrid w:val="0"/>
          <w:sz w:val="32"/>
          <w:szCs w:val="32"/>
          <w:cs/>
          <w:lang w:eastAsia="th-TH" w:bidi="th-TH"/>
        </w:rPr>
        <w:t>เรื่อง</w:t>
      </w:r>
      <w:r w:rsidR="00B61668">
        <w:rPr>
          <w:rFonts w:ascii="TH SarabunPSK" w:hAnsi="TH SarabunPSK" w:cs="TH SarabunPSK" w:hint="cs"/>
          <w:snapToGrid w:val="0"/>
          <w:sz w:val="32"/>
          <w:szCs w:val="32"/>
          <w:cs/>
          <w:lang w:eastAsia="th-TH" w:bidi="th-TH"/>
        </w:rPr>
        <w:t>เกี่ยวกับ</w:t>
      </w:r>
      <w:r w:rsidR="00FC1FF4" w:rsidRPr="00FC1FF4">
        <w:rPr>
          <w:rFonts w:ascii="TH SarabunPSK" w:hAnsi="TH SarabunPSK" w:cs="TH SarabunPSK" w:hint="cs"/>
          <w:snapToGrid w:val="0"/>
          <w:sz w:val="32"/>
          <w:szCs w:val="32"/>
          <w:cs/>
          <w:lang w:eastAsia="th-TH" w:bidi="th-TH"/>
        </w:rPr>
        <w:t>ฮาร์มอนิก</w:t>
      </w:r>
      <w:r w:rsidR="0067287B">
        <w:rPr>
          <w:rFonts w:ascii="TH SarabunPSK" w:hAnsi="TH SarabunPSK" w:cs="TH SarabunPSK" w:hint="cs"/>
          <w:sz w:val="32"/>
          <w:szCs w:val="32"/>
          <w:cs/>
          <w:lang w:bidi="th-TH"/>
        </w:rPr>
        <w:t>กับการปรับปรุงตัวประ</w:t>
      </w:r>
      <w:r w:rsidR="00FC1FF4" w:rsidRPr="00FC1FF4">
        <w:rPr>
          <w:rFonts w:ascii="TH SarabunPSK" w:hAnsi="TH SarabunPSK" w:cs="TH SarabunPSK" w:hint="cs"/>
          <w:sz w:val="32"/>
          <w:szCs w:val="32"/>
          <w:cs/>
          <w:lang w:bidi="th-TH"/>
        </w:rPr>
        <w:t>กอบกำลัง</w:t>
      </w:r>
    </w:p>
    <w:p w:rsidR="00413A79" w:rsidRPr="00AA2C2B" w:rsidRDefault="00413A79" w:rsidP="003520D3">
      <w:pPr>
        <w:pStyle w:val="NoSpacing"/>
        <w:tabs>
          <w:tab w:val="left" w:pos="993"/>
          <w:tab w:val="left" w:pos="1560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A2C2B">
        <w:rPr>
          <w:rFonts w:ascii="TH SarabunPSK" w:hAnsi="TH SarabunPSK" w:cs="TH SarabunPSK"/>
          <w:sz w:val="32"/>
          <w:szCs w:val="32"/>
        </w:rPr>
        <w:tab/>
      </w:r>
      <w:r w:rsidR="008B1412">
        <w:rPr>
          <w:rFonts w:ascii="TH SarabunPSK" w:hAnsi="TH SarabunPSK" w:cs="TH SarabunPSK"/>
          <w:sz w:val="32"/>
          <w:szCs w:val="32"/>
        </w:rPr>
        <w:t>6.2</w:t>
      </w:r>
      <w:r w:rsidR="003520D3">
        <w:rPr>
          <w:rFonts w:ascii="TH SarabunPSK" w:hAnsi="TH SarabunPSK" w:cs="TH SarabunPSK"/>
          <w:sz w:val="32"/>
          <w:szCs w:val="32"/>
        </w:rPr>
        <w:t>.1</w:t>
      </w:r>
      <w:r w:rsidR="003520D3">
        <w:rPr>
          <w:rFonts w:ascii="TH SarabunPSK" w:hAnsi="TH SarabunPSK" w:cs="TH SarabunPSK"/>
          <w:sz w:val="32"/>
          <w:szCs w:val="32"/>
        </w:rPr>
        <w:tab/>
      </w:r>
      <w:r w:rsidR="009E598F">
        <w:rPr>
          <w:rFonts w:ascii="TH SarabunPSK" w:hAnsi="TH SarabunPSK" w:cs="TH SarabunPSK" w:hint="cs"/>
          <w:sz w:val="32"/>
          <w:szCs w:val="32"/>
          <w:cs/>
          <w:lang w:bidi="th-TH"/>
        </w:rPr>
        <w:t>บอก</w:t>
      </w:r>
      <w:r w:rsidR="003520D3">
        <w:rPr>
          <w:rFonts w:ascii="TH SarabunPSK" w:hAnsi="TH SarabunPSK" w:cs="TH SarabunPSK" w:hint="cs"/>
          <w:sz w:val="32"/>
          <w:szCs w:val="32"/>
          <w:cs/>
          <w:lang w:bidi="th-TH"/>
        </w:rPr>
        <w:t>แหล่งกำเนิดฮาร์มอนิก</w:t>
      </w:r>
    </w:p>
    <w:p w:rsidR="00413A79" w:rsidRDefault="00413A79" w:rsidP="003520D3">
      <w:pPr>
        <w:tabs>
          <w:tab w:val="left" w:pos="993"/>
          <w:tab w:val="left" w:pos="1560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A2C2B">
        <w:rPr>
          <w:rFonts w:ascii="TH SarabunPSK" w:hAnsi="TH SarabunPSK" w:cs="TH SarabunPSK"/>
          <w:sz w:val="32"/>
          <w:szCs w:val="32"/>
          <w:cs/>
        </w:rPr>
        <w:tab/>
      </w:r>
      <w:r w:rsidR="008B1412">
        <w:rPr>
          <w:rFonts w:ascii="TH SarabunPSK" w:hAnsi="TH SarabunPSK" w:cs="TH SarabunPSK"/>
          <w:sz w:val="32"/>
          <w:szCs w:val="32"/>
        </w:rPr>
        <w:t>6.2</w:t>
      </w:r>
      <w:r w:rsidR="003520D3">
        <w:rPr>
          <w:rFonts w:ascii="TH SarabunPSK" w:hAnsi="TH SarabunPSK" w:cs="TH SarabunPSK"/>
          <w:sz w:val="32"/>
          <w:szCs w:val="32"/>
        </w:rPr>
        <w:t>.2</w:t>
      </w:r>
      <w:r w:rsidR="003520D3">
        <w:rPr>
          <w:rFonts w:ascii="TH SarabunPSK" w:hAnsi="TH SarabunPSK" w:cs="TH SarabunPSK"/>
          <w:sz w:val="32"/>
          <w:szCs w:val="32"/>
        </w:rPr>
        <w:tab/>
      </w:r>
      <w:r w:rsidR="00801C7C">
        <w:rPr>
          <w:rFonts w:ascii="TH SarabunPSK" w:hAnsi="TH SarabunPSK" w:cs="TH SarabunPSK" w:hint="cs"/>
          <w:sz w:val="32"/>
          <w:szCs w:val="32"/>
          <w:cs/>
        </w:rPr>
        <w:t>อธิบายผลของฮาร์มอนิกต่ออุปกรณ์</w:t>
      </w:r>
      <w:r w:rsidR="00207544">
        <w:rPr>
          <w:rFonts w:ascii="TH SarabunPSK" w:hAnsi="TH SarabunPSK" w:cs="TH SarabunPSK" w:hint="cs"/>
          <w:sz w:val="32"/>
          <w:szCs w:val="32"/>
          <w:cs/>
        </w:rPr>
        <w:t>ไฟ</w:t>
      </w:r>
      <w:r w:rsidR="00801C7C">
        <w:rPr>
          <w:rFonts w:ascii="TH SarabunPSK" w:hAnsi="TH SarabunPSK" w:cs="TH SarabunPSK" w:hint="cs"/>
          <w:sz w:val="32"/>
          <w:szCs w:val="32"/>
          <w:cs/>
        </w:rPr>
        <w:t>ฟ้า</w:t>
      </w:r>
    </w:p>
    <w:p w:rsidR="00801C7C" w:rsidRPr="00AA2C2B" w:rsidRDefault="00801C7C" w:rsidP="003520D3">
      <w:pPr>
        <w:tabs>
          <w:tab w:val="left" w:pos="993"/>
          <w:tab w:val="left" w:pos="1560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6.2.3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อธิบายผลของฮาร์มอนิกต่อตัวเก็บประจุ</w:t>
      </w:r>
    </w:p>
    <w:p w:rsidR="00413A79" w:rsidRPr="00AA2C2B" w:rsidRDefault="00413A79" w:rsidP="003520D3">
      <w:pPr>
        <w:tabs>
          <w:tab w:val="left" w:pos="993"/>
          <w:tab w:val="left" w:pos="1560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A2C2B">
        <w:rPr>
          <w:rFonts w:ascii="TH SarabunPSK" w:hAnsi="TH SarabunPSK" w:cs="TH SarabunPSK"/>
          <w:sz w:val="32"/>
          <w:szCs w:val="32"/>
          <w:cs/>
        </w:rPr>
        <w:tab/>
      </w:r>
      <w:r w:rsidR="008B1412">
        <w:rPr>
          <w:rFonts w:ascii="TH SarabunPSK" w:hAnsi="TH SarabunPSK" w:cs="TH SarabunPSK"/>
          <w:sz w:val="32"/>
          <w:szCs w:val="32"/>
        </w:rPr>
        <w:t>6.2</w:t>
      </w:r>
      <w:r w:rsidR="003520D3">
        <w:rPr>
          <w:rFonts w:ascii="TH SarabunPSK" w:hAnsi="TH SarabunPSK" w:cs="TH SarabunPSK"/>
          <w:sz w:val="32"/>
          <w:szCs w:val="32"/>
        </w:rPr>
        <w:t>.</w:t>
      </w:r>
      <w:r w:rsidR="00801C7C">
        <w:rPr>
          <w:rFonts w:ascii="TH SarabunPSK" w:hAnsi="TH SarabunPSK" w:cs="TH SarabunPSK" w:hint="cs"/>
          <w:sz w:val="32"/>
          <w:szCs w:val="32"/>
          <w:cs/>
        </w:rPr>
        <w:t>4</w:t>
      </w:r>
      <w:r w:rsidR="003520D3">
        <w:rPr>
          <w:rFonts w:ascii="TH SarabunPSK" w:hAnsi="TH SarabunPSK" w:cs="TH SarabunPSK"/>
          <w:sz w:val="32"/>
          <w:szCs w:val="32"/>
        </w:rPr>
        <w:tab/>
      </w:r>
      <w:r w:rsidR="00BD1FB6">
        <w:rPr>
          <w:rFonts w:ascii="TH SarabunPSK" w:hAnsi="TH SarabunPSK" w:cs="TH SarabunPSK" w:hint="cs"/>
          <w:sz w:val="32"/>
          <w:szCs w:val="32"/>
          <w:cs/>
        </w:rPr>
        <w:t>อธิบายขั้นตอน</w:t>
      </w:r>
      <w:r w:rsidR="00801C7C">
        <w:rPr>
          <w:rFonts w:ascii="TH SarabunPSK" w:hAnsi="TH SarabunPSK" w:cs="TH SarabunPSK" w:hint="cs"/>
          <w:sz w:val="32"/>
          <w:szCs w:val="32"/>
          <w:cs/>
        </w:rPr>
        <w:t>วิธีการแก้ปัญหาฮาร์มอนิก</w:t>
      </w:r>
    </w:p>
    <w:p w:rsidR="00413A79" w:rsidRPr="00AA2C2B" w:rsidRDefault="008B1412" w:rsidP="00413A79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93B01" wp14:editId="46C95C2C">
                <wp:simplePos x="0" y="0"/>
                <wp:positionH relativeFrom="column">
                  <wp:posOffset>7041</wp:posOffset>
                </wp:positionH>
                <wp:positionV relativeFrom="paragraph">
                  <wp:posOffset>133985</wp:posOffset>
                </wp:positionV>
                <wp:extent cx="5266690" cy="0"/>
                <wp:effectExtent l="0" t="0" r="10160" b="19050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1" o:spid="_x0000_s1026" type="#_x0000_t32" style="position:absolute;margin-left:.55pt;margin-top:10.5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" strokeweight=".25pt"/>
            </w:pict>
          </mc:Fallback>
        </mc:AlternateContent>
      </w:r>
      <w:r w:rsidR="00413A79" w:rsidRPr="00AA2C2B">
        <w:rPr>
          <w:rFonts w:ascii="TH SarabunPSK" w:hAnsi="TH SarabunPSK" w:cs="TH SarabunPSK"/>
          <w:sz w:val="32"/>
          <w:szCs w:val="32"/>
        </w:rPr>
        <w:t xml:space="preserve">  </w:t>
      </w:r>
    </w:p>
    <w:p w:rsidR="00413A79" w:rsidRDefault="008B1412" w:rsidP="00413A79">
      <w:pPr>
        <w:pStyle w:val="NoSpacing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6.2</w:t>
      </w:r>
      <w:r w:rsidR="00413A79" w:rsidRPr="00AA2C2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1FF4" w:rsidRPr="00FC1FF4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 w:bidi="th-TH"/>
        </w:rPr>
        <w:t>ฮาร์มอนิก</w:t>
      </w:r>
      <w:r w:rsidR="00823E9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กับการปรับปรุงตัวประ</w:t>
      </w:r>
      <w:r w:rsidR="00FC1FF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กอบกำลัง</w:t>
      </w:r>
    </w:p>
    <w:p w:rsidR="003520D3" w:rsidRDefault="003520D3" w:rsidP="003520D3">
      <w:pPr>
        <w:pStyle w:val="NoSpacing"/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ฮาร์มอนิก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86DA8">
        <w:rPr>
          <w:rFonts w:ascii="TH SarabunPSK" w:hAnsi="TH SarabunPSK" w:cs="TH SarabunPSK"/>
          <w:sz w:val="32"/>
          <w:szCs w:val="32"/>
          <w:lang w:bidi="th-TH"/>
        </w:rPr>
        <w:t xml:space="preserve">(Harmonic)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ในระบบไฟฟ้าเกิดขึ้นจากโหลดที่ไม่เป็นเชิงเส้น โหลดที่ไม่เป็นเชิงเส้น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(Nonlinear Load)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โหลดเหล่านี้ส่วนมากมาจากอุปกรณ์อิเล็กทรอนิกส์และมีผลทำให้คุณภาพ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(Power Quality)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ของระบบไฟฟ้าเสียไป</w:t>
      </w:r>
    </w:p>
    <w:p w:rsidR="003520D3" w:rsidRDefault="003520D3" w:rsidP="00586DA8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ระบบไฟฟ้ากำลังกระแสสลับ ความถี่ที่ใช้เรียกว่า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>ความถี่มูลฐาน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86DA8">
        <w:rPr>
          <w:rFonts w:ascii="TH SarabunPSK" w:hAnsi="TH SarabunPSK" w:cs="TH SarabunPSK"/>
          <w:sz w:val="32"/>
          <w:szCs w:val="32"/>
          <w:lang w:bidi="th-TH"/>
        </w:rPr>
        <w:t>(</w:t>
      </w:r>
      <w:r>
        <w:rPr>
          <w:rFonts w:ascii="TH SarabunPSK" w:hAnsi="TH SarabunPSK" w:cs="TH SarabunPSK"/>
          <w:sz w:val="32"/>
          <w:szCs w:val="32"/>
          <w:lang w:bidi="th-TH"/>
        </w:rPr>
        <w:t>Fundamental Frequency</w:t>
      </w:r>
      <w:r w:rsidR="00586DA8">
        <w:rPr>
          <w:rFonts w:ascii="TH SarabunPSK" w:hAnsi="TH SarabunPSK" w:cs="TH SarabunPSK"/>
          <w:sz w:val="32"/>
          <w:szCs w:val="32"/>
          <w:lang w:bidi="th-TH"/>
        </w:rPr>
        <w:t>)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เช่น 50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Hz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แต่อาจจะมีไฟฟ้าความถี่อื่นปะปนอยู่ด้วยเช่น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100 Hz, 150 Hz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เป็นต้น ไฟฟ้าความถี่อื่นที่นอกเหนือจาก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ความถี่มูลฐาน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เรียกว่า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อาร์มอนิก </w:t>
      </w:r>
      <w:r w:rsidR="00586DA8">
        <w:rPr>
          <w:rFonts w:ascii="TH SarabunPSK" w:hAnsi="TH SarabunPSK" w:cs="TH SarabunPSK"/>
          <w:sz w:val="32"/>
          <w:szCs w:val="32"/>
          <w:lang w:bidi="th-TH"/>
        </w:rPr>
        <w:t xml:space="preserve">(Harmonic) 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และจำนวนเท่าของความถี่มูลฐานเรียกว่า ลำดับฮาร์มอนิก </w:t>
      </w:r>
      <w:r w:rsidR="00586DA8">
        <w:rPr>
          <w:rFonts w:ascii="TH SarabunPSK" w:hAnsi="TH SarabunPSK" w:cs="TH SarabunPSK"/>
          <w:sz w:val="32"/>
          <w:szCs w:val="32"/>
          <w:lang w:bidi="th-TH"/>
        </w:rPr>
        <w:t>(Harmonic Order)</w:t>
      </w:r>
    </w:p>
    <w:p w:rsidR="00586DA8" w:rsidRDefault="00586DA8" w:rsidP="00586DA8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ปริมาณของฮาร์มอนิกในระบบไฟฟ้ากำลัง อาจหาได้จากความเพี้ยนฮาร์มอนิกรวม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(Total Harmonic Distortion : THD)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THD </w:t>
      </w:r>
      <w:r w:rsidR="00566660">
        <w:rPr>
          <w:rFonts w:ascii="TH SarabunPSK" w:hAnsi="TH SarabunPSK" w:cs="TH SarabunPSK" w:hint="cs"/>
          <w:sz w:val="32"/>
          <w:szCs w:val="32"/>
          <w:cs/>
          <w:lang w:bidi="th-TH"/>
        </w:rPr>
        <w:t>สามารถ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คำนวณได้จากสมการ ดังต่อไปนี้</w:t>
      </w:r>
    </w:p>
    <w:p w:rsidR="00586DA8" w:rsidRPr="00586DA8" w:rsidRDefault="00586DA8" w:rsidP="003520D3">
      <w:pPr>
        <w:pStyle w:val="NoSpacing"/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586DA8" w:rsidRPr="00CD0EF9" w:rsidTr="00DD567F">
        <w:trPr>
          <w:trHeight w:val="467"/>
        </w:trPr>
        <w:tc>
          <w:tcPr>
            <w:tcW w:w="7500" w:type="dxa"/>
            <w:hideMark/>
          </w:tcPr>
          <w:p w:rsidR="00586DA8" w:rsidRPr="00CD0EF9" w:rsidRDefault="00586DA8" w:rsidP="00DD567F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E41BF">
              <w:rPr>
                <w:rFonts w:ascii="TH SarabunPSK" w:hAnsi="TH SarabunPSK" w:cs="TH SarabunPSK"/>
                <w:position w:val="-38"/>
                <w:sz w:val="28"/>
                <w:cs/>
              </w:rPr>
              <w:object w:dxaOrig="2520" w:dyaOrig="1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75pt;height:70.1pt" o:ole="">
                  <v:imagedata r:id="rId9" o:title=""/>
                </v:shape>
                <o:OLEObject Type="Embed" ProgID="Equation.DSMT4" ShapeID="_x0000_i1025" DrawAspect="Content" ObjectID="_1543516022" r:id="rId10"/>
              </w:object>
            </w:r>
          </w:p>
        </w:tc>
        <w:tc>
          <w:tcPr>
            <w:tcW w:w="790" w:type="dxa"/>
            <w:vAlign w:val="center"/>
            <w:hideMark/>
          </w:tcPr>
          <w:p w:rsidR="00586DA8" w:rsidRPr="00CD0EF9" w:rsidRDefault="00586DA8" w:rsidP="00DD567F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586DA8" w:rsidRDefault="00586DA8" w:rsidP="003520D3">
      <w:pPr>
        <w:pStyle w:val="NoSpacing"/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86DA8" w:rsidRDefault="00586DA8" w:rsidP="00586DA8">
      <w:pPr>
        <w:pStyle w:val="NoSpacing"/>
        <w:tabs>
          <w:tab w:val="left" w:pos="567"/>
          <w:tab w:val="left" w:pos="1418"/>
          <w:tab w:val="left" w:pos="1843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โดยที่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n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ลำดับของฮาร์มอนิก</w:t>
      </w:r>
    </w:p>
    <w:p w:rsidR="00586DA8" w:rsidRDefault="00586DA8" w:rsidP="00586DA8">
      <w:pPr>
        <w:pStyle w:val="NoSpacing"/>
        <w:tabs>
          <w:tab w:val="left" w:pos="567"/>
          <w:tab w:val="left" w:pos="1418"/>
          <w:tab w:val="left" w:pos="1843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H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ลำดับสูงสุดของฮาร์มอนิก</w:t>
      </w:r>
    </w:p>
    <w:p w:rsidR="00586DA8" w:rsidRDefault="00586DA8" w:rsidP="00586DA8">
      <w:pPr>
        <w:pStyle w:val="NoSpacing"/>
        <w:tabs>
          <w:tab w:val="left" w:pos="567"/>
          <w:tab w:val="left" w:pos="1418"/>
          <w:tab w:val="left" w:pos="1843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C</w:t>
      </w:r>
      <w:r w:rsidRPr="00586DA8">
        <w:rPr>
          <w:rFonts w:ascii="TH SarabunPSK" w:hAnsi="TH SarabunPSK" w:cs="TH SarabunPSK"/>
          <w:sz w:val="32"/>
          <w:szCs w:val="32"/>
          <w:vertAlign w:val="subscript"/>
          <w:lang w:bidi="th-TH"/>
        </w:rPr>
        <w:t>n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ปริมาณฮาร์มกนิกลำดับที่ </w:t>
      </w:r>
      <w:r>
        <w:rPr>
          <w:rFonts w:ascii="TH SarabunPSK" w:hAnsi="TH SarabunPSK" w:cs="TH SarabunPSK"/>
          <w:sz w:val="32"/>
          <w:szCs w:val="32"/>
          <w:lang w:bidi="th-TH"/>
        </w:rPr>
        <w:t>n (V, A)</w:t>
      </w:r>
    </w:p>
    <w:p w:rsidR="00586DA8" w:rsidRDefault="00586DA8" w:rsidP="00586DA8">
      <w:pPr>
        <w:pStyle w:val="NoSpacing"/>
        <w:tabs>
          <w:tab w:val="left" w:pos="567"/>
          <w:tab w:val="left" w:pos="1418"/>
          <w:tab w:val="left" w:pos="1843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C</w:t>
      </w:r>
      <w:r>
        <w:rPr>
          <w:rFonts w:ascii="TH SarabunPSK" w:hAnsi="TH SarabunPSK" w:cs="TH SarabunPSK"/>
          <w:sz w:val="32"/>
          <w:szCs w:val="32"/>
          <w:vertAlign w:val="subscript"/>
          <w:lang w:bidi="th-TH"/>
        </w:rPr>
        <w:t>1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ปริมาณที่ความถี่มูลฐาน </w:t>
      </w:r>
      <w:r>
        <w:rPr>
          <w:rFonts w:ascii="TH SarabunPSK" w:hAnsi="TH SarabunPSK" w:cs="TH SarabunPSK"/>
          <w:sz w:val="32"/>
          <w:szCs w:val="32"/>
          <w:lang w:bidi="th-TH"/>
        </w:rPr>
        <w:t>(V, A)</w:t>
      </w:r>
    </w:p>
    <w:p w:rsidR="00586DA8" w:rsidRPr="00586DA8" w:rsidRDefault="00586DA8" w:rsidP="00586DA8">
      <w:pPr>
        <w:pStyle w:val="NoSpacing"/>
        <w:tabs>
          <w:tab w:val="left" w:pos="567"/>
          <w:tab w:val="left" w:pos="1418"/>
          <w:tab w:val="left" w:pos="1843"/>
          <w:tab w:val="left" w:pos="2268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  <w:lang w:bidi="th-TH"/>
        </w:rPr>
      </w:pPr>
    </w:p>
    <w:p w:rsidR="00413A79" w:rsidRDefault="003520D3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520D3">
        <w:rPr>
          <w:rFonts w:ascii="TH SarabunPSK" w:hAnsi="TH SarabunPSK" w:cs="TH SarabunPSK"/>
          <w:b/>
          <w:bCs/>
          <w:sz w:val="32"/>
          <w:szCs w:val="32"/>
        </w:rPr>
        <w:t>6.2.1</w:t>
      </w:r>
      <w:r w:rsidRPr="003520D3">
        <w:rPr>
          <w:rFonts w:ascii="TH SarabunPSK" w:hAnsi="TH SarabunPSK" w:cs="TH SarabunPSK"/>
          <w:b/>
          <w:bCs/>
          <w:sz w:val="32"/>
          <w:szCs w:val="32"/>
        </w:rPr>
        <w:tab/>
      </w:r>
      <w:r w:rsidRPr="003520D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แหล่งกำเนิดฮาร์มอนิก</w:t>
      </w:r>
    </w:p>
    <w:p w:rsidR="003520D3" w:rsidRDefault="003520D3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แหล่งกำเนิดฮาร์มอนิก คือ โหลดที่ไม่เป็นเชิงเส้น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(Nonlinear Load)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โหลดเหล่านี้ </w:t>
      </w:r>
      <w:r w:rsidR="00586DA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ถ้าแรงดันแหล่งจ่ายไฟเป็นรูปคลื่นไซน์ กระแสจะไม่เป็นรูปคลื่นไซน์ คือ กระแสมี </w:t>
      </w:r>
      <w:r>
        <w:rPr>
          <w:rFonts w:ascii="TH SarabunPSK" w:hAnsi="TH SarabunPSK" w:cs="TH SarabunPSK"/>
          <w:sz w:val="32"/>
          <w:szCs w:val="32"/>
          <w:lang w:bidi="th-TH"/>
        </w:rPr>
        <w:t>Harmonic Nonlinear Load</w:t>
      </w:r>
    </w:p>
    <w:p w:rsidR="00586DA8" w:rsidRDefault="00586DA8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86DA8" w:rsidRDefault="00586DA8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801C7C" w:rsidRDefault="00801C7C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86DA8" w:rsidRPr="003520D3" w:rsidRDefault="00586DA8" w:rsidP="003520D3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3520D3" w:rsidRPr="00B057D1" w:rsidRDefault="00586DA8" w:rsidP="00586DA8">
      <w:pPr>
        <w:tabs>
          <w:tab w:val="left" w:pos="425"/>
          <w:tab w:val="left" w:pos="993"/>
          <w:tab w:val="left" w:pos="1701"/>
          <w:tab w:val="left" w:pos="4961"/>
          <w:tab w:val="left" w:pos="6662"/>
          <w:tab w:val="left" w:pos="7088"/>
          <w:tab w:val="left" w:pos="7371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6.2.1.1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520D3">
        <w:rPr>
          <w:rFonts w:ascii="TH SarabunPSK" w:hAnsi="TH SarabunPSK" w:cs="TH SarabunPSK" w:hint="cs"/>
          <w:b/>
          <w:bCs/>
          <w:sz w:val="32"/>
          <w:szCs w:val="32"/>
          <w:cs/>
        </w:rPr>
        <w:t>โหลดทั่วไปที่เป็นแหล่งกำเนิดฮาร์มอนิก</w:t>
      </w:r>
    </w:p>
    <w:p w:rsidR="003520D3" w:rsidRDefault="002005B7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3520D3">
        <w:rPr>
          <w:rFonts w:ascii="TH SarabunPSK" w:hAnsi="TH SarabunPSK" w:cs="TH SarabunPSK" w:hint="cs"/>
          <w:sz w:val="32"/>
          <w:szCs w:val="32"/>
          <w:cs/>
        </w:rPr>
        <w:t xml:space="preserve"> แหล่งจ่ายไฟเฟสเดียว </w:t>
      </w:r>
      <w:r w:rsidR="003520D3">
        <w:rPr>
          <w:rFonts w:ascii="TH SarabunPSK" w:hAnsi="TH SarabunPSK" w:cs="TH SarabunPSK"/>
          <w:sz w:val="32"/>
          <w:szCs w:val="32"/>
        </w:rPr>
        <w:t>(Single-phase power supplies)</w:t>
      </w: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การเพิ่มขึ้นของโหลดอิเล็กทรอนิกส์ เช่น คอมพิวเตอร์ ซึ่งภายในมักประกอบด้วยแหล่งจ่ายไฟแบบหนึ่งเฟส</w:t>
      </w:r>
      <w:r w:rsidR="002005B7">
        <w:rPr>
          <w:rFonts w:ascii="TH SarabunPSK" w:hAnsi="TH SarabunPSK" w:cs="TH SarabunPSK" w:hint="cs"/>
          <w:sz w:val="32"/>
          <w:szCs w:val="32"/>
          <w:cs/>
        </w:rPr>
        <w:t xml:space="preserve"> ดังภาพที่ 6.5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โดยแหล่งจ่ายไฟหนึ่งเฟสนี้เป็นแหล่งกำเนิดกระแสฮาร์มอนิกชนิดหนึ่งภายในมีวงจรสวิตชิ่ง ซึ่งเป็นแหล่งกำเนิดฮาร์มอนิกอันดับที่ 3 เป็นสาเหตุทำให้เกิดคว</w:t>
      </w:r>
      <w:r w:rsidR="002005B7">
        <w:rPr>
          <w:rFonts w:ascii="TH SarabunPSK" w:hAnsi="TH SarabunPSK" w:cs="TH SarabunPSK" w:hint="cs"/>
          <w:sz w:val="32"/>
          <w:szCs w:val="32"/>
          <w:cs/>
        </w:rPr>
        <w:t>ามร้อนที่</w:t>
      </w:r>
      <w:r w:rsidR="00801C7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005B7">
        <w:rPr>
          <w:rFonts w:ascii="TH SarabunPSK" w:hAnsi="TH SarabunPSK" w:cs="TH SarabunPSK" w:hint="cs"/>
          <w:sz w:val="32"/>
          <w:szCs w:val="32"/>
          <w:cs/>
        </w:rPr>
        <w:t>หม้อแปลงและในสายนิวทรัล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ซึ่งเป็นอันตรายต่อที่อยู่อาศัยที่มีสายนิว</w:t>
      </w:r>
      <w:r w:rsidR="002005B7">
        <w:rPr>
          <w:rFonts w:ascii="TH SarabunPSK" w:hAnsi="TH SarabunPSK" w:cs="TH SarabunPSK" w:hint="cs"/>
          <w:sz w:val="32"/>
          <w:szCs w:val="32"/>
          <w:cs/>
        </w:rPr>
        <w:t>ทรัล</w:t>
      </w:r>
      <w:r>
        <w:rPr>
          <w:rFonts w:ascii="TH SarabunPSK" w:hAnsi="TH SarabunPSK" w:cs="TH SarabunPSK" w:hint="cs"/>
          <w:sz w:val="32"/>
          <w:szCs w:val="32"/>
          <w:cs/>
        </w:rPr>
        <w:t>ขนาดเล็ก</w:t>
      </w:r>
    </w:p>
    <w:p w:rsidR="003520D3" w:rsidRP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5252908" cy="1800000"/>
            <wp:effectExtent l="0" t="0" r="5080" b="0"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90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DA08C1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/>
          <w:b/>
          <w:bCs/>
          <w:sz w:val="32"/>
          <w:szCs w:val="32"/>
        </w:rPr>
        <w:t>6.5</w:t>
      </w: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แหล่งจ่ายไฟแบบหนึ่งเฟส</w:t>
      </w:r>
    </w:p>
    <w:p w:rsidR="00F50FD7" w:rsidRP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  <w:cs/>
        </w:rPr>
      </w:pPr>
    </w:p>
    <w:p w:rsidR="003520D3" w:rsidRDefault="003520D3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6CDDB01A" wp14:editId="0FB9CBC3">
            <wp:extent cx="5144494" cy="1796995"/>
            <wp:effectExtent l="0" t="0" r="0" b="0"/>
            <wp:docPr id="18" name="รูปภาพ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9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D7" w:rsidRPr="00F50FD7" w:rsidRDefault="00F50FD7" w:rsidP="00F50FD7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5263763" cy="1796995"/>
            <wp:effectExtent l="0" t="0" r="0" b="0"/>
            <wp:docPr id="17" name="รูปภาพ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56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DA08C1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2005B7" w:rsidRDefault="003520D3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/>
          <w:b/>
          <w:bCs/>
          <w:sz w:val="32"/>
          <w:szCs w:val="32"/>
        </w:rPr>
        <w:t>6.6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กระแสฮาร์มอนิกสเปคตรัมของแหล่งจ่ายไฟแบบหนึ่งเฟส</w:t>
      </w:r>
    </w:p>
    <w:p w:rsidR="00F50FD7" w:rsidRDefault="00F50FD7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F50FD7" w:rsidRDefault="00F50FD7" w:rsidP="00F50FD7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3520D3" w:rsidRPr="00D11FBF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2005B7">
        <w:rPr>
          <w:rFonts w:ascii="TH SarabunPSK" w:hAnsi="TH SarabunPSK" w:cs="TH SarabunPSK" w:hint="cs"/>
          <w:sz w:val="32"/>
          <w:szCs w:val="32"/>
          <w:cs/>
        </w:rPr>
        <w:t>2.</w:t>
      </w:r>
      <w:r w:rsidR="00801C7C">
        <w:rPr>
          <w:rFonts w:ascii="TH SarabunPSK" w:hAnsi="TH SarabunPSK" w:cs="TH SarabunPSK" w:hint="cs"/>
          <w:sz w:val="32"/>
          <w:szCs w:val="32"/>
          <w:cs/>
        </w:rPr>
        <w:t xml:space="preserve"> หลอดฟลูออเรสเซ</w:t>
      </w:r>
      <w:r>
        <w:rPr>
          <w:rFonts w:ascii="TH SarabunPSK" w:hAnsi="TH SarabunPSK" w:cs="TH SarabunPSK" w:hint="cs"/>
          <w:sz w:val="32"/>
          <w:szCs w:val="32"/>
          <w:cs/>
        </w:rPr>
        <w:t>นต์</w:t>
      </w: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วงจรหลอดฟลูออเรสเซนต์ประกอบด้วย บัลลาต์ ซึ่งเป็นอุปกรณ์ที่ทำหน้าที่สร้างแรงดันสูง</w:t>
      </w:r>
      <w:r w:rsidR="002005B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จ่ายให้กับหลอด บัลลาสต์ที่ใช้มี 2 ชนิด คือ บัลลาสต์แบบแกนเหล็กและบัลลาสต์อิเล็กทรอนิกส์ </w:t>
      </w:r>
      <w:r w:rsidR="002005B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บัลลาสแบบแกนเหล็กเป็นแหล่งกำเนิดฮาร์มอนิก เนื่องจากช่วงเวลาที่บัลลาสต์ทำงานจะเกิด</w:t>
      </w:r>
      <w:r w:rsidR="002005B7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การอาร์ค รูปคลื่นกระแสและเสปคตรัมของบัลลาสต์ชนิดแกนเหล็กแสดงดังภาพที่ </w:t>
      </w:r>
      <w:r w:rsidR="002005B7">
        <w:rPr>
          <w:rFonts w:ascii="TH SarabunPSK" w:hAnsi="TH SarabunPSK" w:cs="TH SarabunPSK"/>
          <w:sz w:val="32"/>
          <w:szCs w:val="32"/>
        </w:rPr>
        <w:t>6.</w:t>
      </w:r>
      <w:r w:rsidR="00801C7C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ซึ่งมีค่า</w:t>
      </w:r>
      <w:r w:rsidR="00801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ความเพี้ยนฮาร์มอนิกรวม ของกระแส 15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3520D3" w:rsidRPr="002005B7" w:rsidRDefault="003520D3" w:rsidP="002005B7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120640" cy="1795551"/>
            <wp:effectExtent l="0" t="0" r="3810" b="0"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835" cy="17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D7" w:rsidRP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5220280" cy="1796995"/>
            <wp:effectExtent l="0" t="0" r="0" b="0"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01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4B7F6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  <w:cs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ฮาร์มอนิก</w:t>
      </w:r>
      <w:r w:rsidR="00801C7C">
        <w:rPr>
          <w:rFonts w:ascii="TH SarabunPSK" w:hAnsi="TH SarabunPSK" w:cs="TH SarabunPSK" w:hint="cs"/>
          <w:sz w:val="32"/>
          <w:szCs w:val="32"/>
          <w:cs/>
        </w:rPr>
        <w:t>ที่เกิดจากหลอดฟลูออเรสเซ</w:t>
      </w:r>
      <w:r>
        <w:rPr>
          <w:rFonts w:ascii="TH SarabunPSK" w:hAnsi="TH SarabunPSK" w:cs="TH SarabunPSK" w:hint="cs"/>
          <w:sz w:val="32"/>
          <w:szCs w:val="32"/>
          <w:cs/>
        </w:rPr>
        <w:t>นส์ที่ใช้บัลลาสต์แกนเหล็ก</w:t>
      </w:r>
    </w:p>
    <w:p w:rsidR="003520D3" w:rsidRPr="004B7F63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บัลลาสต์ชนิดที่สอง คือ บัลลาสต์อิเล็กทรอนิกส์ ซึ่งมีความสูญเสียเนื่องจากความร้อนน้อยกว่าบัลลาสต์ชนิดแกนเหล็ก วงจรภายในจะประกอบด้วยอุปกรณ์สวิตชิ่งที่เป็นแหล่งกำเนิดฮาร์มอนิก โดยบัลลาสต์อิเล็กทรอนิกส์สามารถทำให้เกิดฮาร์มอนิกมากกว่าบัลลาส์ชนิดแกนเหล็ก 2-3 เท่า     ดังภาพที่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มีค่าความเพี้ยนฮาร์มอนิก ของกระแส 144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ตามมาตรฐาน </w:t>
      </w:r>
      <w:r>
        <w:rPr>
          <w:rFonts w:ascii="TH SarabunPSK" w:hAnsi="TH SarabunPSK" w:cs="TH SarabunPSK"/>
          <w:sz w:val="32"/>
          <w:szCs w:val="32"/>
        </w:rPr>
        <w:t xml:space="preserve">ANSI C82.11-1993 </w:t>
      </w:r>
      <w:r>
        <w:rPr>
          <w:rFonts w:ascii="TH SarabunPSK" w:hAnsi="TH SarabunPSK" w:cs="TH SarabunPSK" w:hint="cs"/>
          <w:sz w:val="32"/>
          <w:szCs w:val="32"/>
          <w:cs/>
        </w:rPr>
        <w:t>กำหนดไว้ว่าฮาร์มอนิกที่เกิดจากบัลลาสต์อิเล็กทรอนิกส์ต้องมีค่าไม่เกิน 10-32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โดยทั่วไปบัลลาสต์ชนิดนี้มักติดตัวกรองเพื่อลดฮาร์มอนิกที่เกิดขึ้นให้น้อยกว่า 20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3520D3" w:rsidRDefault="003520D3" w:rsidP="00801C7C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เนื่องจากโหลดส่วนใหญ่เป็นโหลด</w:t>
      </w:r>
      <w:r w:rsidR="00281483">
        <w:rPr>
          <w:rFonts w:ascii="TH SarabunPSK" w:hAnsi="TH SarabunPSK" w:cs="TH SarabunPSK" w:hint="cs"/>
          <w:sz w:val="32"/>
          <w:szCs w:val="32"/>
          <w:cs/>
        </w:rPr>
        <w:t>แสงสว่าง ซึ่งเป็นหลอดฟลูออเรสเซ</w:t>
      </w:r>
      <w:r>
        <w:rPr>
          <w:rFonts w:ascii="TH SarabunPSK" w:hAnsi="TH SarabunPSK" w:cs="TH SarabunPSK" w:hint="cs"/>
          <w:sz w:val="32"/>
          <w:szCs w:val="32"/>
          <w:cs/>
        </w:rPr>
        <w:t>นต์ การแก้ไขปัญหาฮาร์มอนิกที่เกิดขึ้นสามารถทำได้โดยกระจายโหลดนี้ให้สมดุลกันทั้งสามเฟส หรืออาจใช้หม้อแปลงแบบเดลต้าเพื่อลดทริปเพลนฮาร์มอนิก</w:t>
      </w:r>
    </w:p>
    <w:p w:rsidR="00F50FD7" w:rsidRDefault="00F50FD7" w:rsidP="00801C7C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>
            <wp:extent cx="5176299" cy="1796994"/>
            <wp:effectExtent l="0" t="0" r="5715" b="0"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95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D7" w:rsidRP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156670" cy="1796994"/>
            <wp:effectExtent l="0" t="0" r="6350" b="0"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29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4B7F63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ฮาร์มอนิกที่เกิดจากหลอด</w:t>
      </w:r>
      <w:r w:rsidR="00281483">
        <w:rPr>
          <w:rFonts w:ascii="TH SarabunPSK" w:hAnsi="TH SarabunPSK" w:cs="TH SarabunPSK" w:hint="cs"/>
          <w:sz w:val="32"/>
          <w:szCs w:val="32"/>
          <w:cs/>
        </w:rPr>
        <w:t>ฟลูออเรสเซ</w:t>
      </w:r>
      <w:r>
        <w:rPr>
          <w:rFonts w:ascii="TH SarabunPSK" w:hAnsi="TH SarabunPSK" w:cs="TH SarabunPSK" w:hint="cs"/>
          <w:sz w:val="32"/>
          <w:szCs w:val="32"/>
          <w:cs/>
        </w:rPr>
        <w:t>นต์ที่ใช้บัลลาสต์อิเล็กทรอนิกส์</w:t>
      </w:r>
    </w:p>
    <w:p w:rsidR="003520D3" w:rsidRPr="004B7F63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2005B7">
      <w:pPr>
        <w:tabs>
          <w:tab w:val="left" w:pos="993"/>
          <w:tab w:val="left" w:pos="1701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6.2.1.2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057D1">
        <w:rPr>
          <w:rFonts w:ascii="TH SarabunPSK" w:hAnsi="TH SarabunPSK" w:cs="TH SarabunPSK" w:hint="cs"/>
          <w:b/>
          <w:bCs/>
          <w:sz w:val="32"/>
          <w:szCs w:val="32"/>
          <w:cs/>
        </w:rPr>
        <w:t>โหลดในภาคอุตสาหกรรมที่เป็นแหล่งกำเนิดฮาร์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มอนิก</w:t>
      </w:r>
    </w:p>
    <w:p w:rsidR="003520D3" w:rsidRPr="002005B7" w:rsidRDefault="002005B7" w:rsidP="003520D3">
      <w:pPr>
        <w:tabs>
          <w:tab w:val="left" w:pos="851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3520D3" w:rsidRPr="002005B7">
        <w:rPr>
          <w:rFonts w:ascii="TH SarabunPSK" w:hAnsi="TH SarabunPSK" w:cs="TH SarabunPSK" w:hint="cs"/>
          <w:sz w:val="32"/>
          <w:szCs w:val="32"/>
          <w:cs/>
        </w:rPr>
        <w:t xml:space="preserve"> คอนเวอร์เตอร์กำลังแบบสามเฟส </w:t>
      </w:r>
      <w:r w:rsidR="003520D3" w:rsidRPr="002005B7">
        <w:rPr>
          <w:rFonts w:ascii="TH SarabunPSK" w:hAnsi="TH SarabunPSK" w:cs="TH SarabunPSK"/>
          <w:sz w:val="32"/>
          <w:szCs w:val="32"/>
        </w:rPr>
        <w:t>(Three-phase power converters)</w:t>
      </w: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อนเวอเตอร์กำลังแบบอิเล็กทรอนิกส์สามเฟสมีความแตกต่างจากคอนเวอเตอร์แบบเฟสเดียวเพราะไม่ผลิดกระแสฮาร์มอนิกอันดับที่ 3 แต่อย่างไรก็ตามคอนเวอร์เตอร์กำลังสามเฟสยังเป็นแหล่งที่กำเนิดฮาร์มอนิกที่ความถี่อื่นภาพที่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แสดงกระแสและฮาร์มอนิกเสปคตรัมของวงจรแหล่งกำเนิดกระแสที่จ่ายให้กับตัวควบคุมความเร็วปรับค่าได้ นอกจากนี้อินเวอร์เตอร์ชนิด </w:t>
      </w:r>
      <w:r>
        <w:rPr>
          <w:rFonts w:ascii="TH SarabunPSK" w:hAnsi="TH SarabunPSK" w:cs="TH SarabunPSK"/>
          <w:sz w:val="32"/>
          <w:szCs w:val="32"/>
        </w:rPr>
        <w:t xml:space="preserve">PWM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ยังเป็นแหล่งกำเนิดฮาร์มอนิก อีกชนิดหนึ่ง ดังภาพที่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6.9</w:t>
      </w:r>
    </w:p>
    <w:p w:rsidR="00801C7C" w:rsidRDefault="00801C7C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01C7C" w:rsidRDefault="00801C7C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520D3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F50FD7" w:rsidRDefault="00F50FD7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F50FD7" w:rsidRDefault="00F50FD7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F50FD7" w:rsidRPr="004B7F63" w:rsidRDefault="00F50FD7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inline distT="0" distB="0" distL="0" distR="0">
            <wp:extent cx="5132815" cy="1795477"/>
            <wp:effectExtent l="0" t="0" r="0" b="0"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744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4B7F6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5212329" cy="1794021"/>
            <wp:effectExtent l="0" t="0" r="7620" b="0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70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4B7F6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801C7C">
        <w:rPr>
          <w:rFonts w:ascii="TH SarabunPSK" w:hAnsi="TH SarabunPSK" w:cs="TH SarabunPSK"/>
          <w:b/>
          <w:bCs/>
          <w:sz w:val="32"/>
          <w:szCs w:val="32"/>
        </w:rPr>
        <w:t>6.9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กระแสและเสปคตรัมของอินเวอร์</w:t>
      </w:r>
      <w:r w:rsidR="00083CCC">
        <w:rPr>
          <w:rFonts w:ascii="TH SarabunPSK" w:hAnsi="TH SarabunPSK" w:cs="TH SarabunPSK" w:hint="cs"/>
          <w:sz w:val="32"/>
          <w:szCs w:val="32"/>
          <w:cs/>
        </w:rPr>
        <w:t>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กระแสของอุปกรณ์ </w:t>
      </w:r>
      <w:r>
        <w:rPr>
          <w:rFonts w:ascii="TH SarabunPSK" w:hAnsi="TH SarabunPSK" w:cs="TH SarabunPSK"/>
          <w:sz w:val="32"/>
          <w:szCs w:val="32"/>
        </w:rPr>
        <w:t>ASD</w:t>
      </w:r>
    </w:p>
    <w:p w:rsidR="003520D3" w:rsidRPr="004B7F6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128591" cy="1796995"/>
            <wp:effectExtent l="0" t="0" r="0" b="0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6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D7" w:rsidRP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204377" cy="1795522"/>
            <wp:effectExtent l="0" t="0" r="0" b="0"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35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4B7F6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B7F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กระแสและเสป</w:t>
      </w:r>
      <w:r w:rsidR="00281483">
        <w:rPr>
          <w:rFonts w:ascii="TH SarabunPSK" w:hAnsi="TH SarabunPSK" w:cs="TH SarabunPSK" w:hint="cs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ตรัมจาก </w:t>
      </w:r>
      <w:r>
        <w:rPr>
          <w:rFonts w:ascii="TH SarabunPSK" w:hAnsi="TH SarabunPSK" w:cs="TH SarabunPSK"/>
          <w:sz w:val="32"/>
          <w:szCs w:val="32"/>
        </w:rPr>
        <w:t>PWM-type ASD</w:t>
      </w:r>
    </w:p>
    <w:p w:rsidR="003520D3" w:rsidRPr="004B7F6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ฮาร์มอนิกที่เกิดขึ้นจากตัวควบคุมความเร็วปรับค่าได้มีค่าไม่แน่นอน ซึ่งลักษณะของความผิดเพี้ยนจะมีค่าขึ้นอยู่กับความเร็วและทอร์ค 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แสดงสภาวะการทำงานของตัวควบคุมความเร็วปรับค่าได้ชนิด </w:t>
      </w:r>
      <w:r>
        <w:rPr>
          <w:rFonts w:ascii="TH SarabunPSK" w:hAnsi="TH SarabunPSK" w:cs="TH SarabunPSK"/>
          <w:sz w:val="32"/>
          <w:szCs w:val="32"/>
        </w:rPr>
        <w:t xml:space="preserve">PWM 2 </w:t>
      </w:r>
      <w:r>
        <w:rPr>
          <w:rFonts w:ascii="TH SarabunPSK" w:hAnsi="TH SarabunPSK" w:cs="TH SarabunPSK" w:hint="cs"/>
          <w:sz w:val="32"/>
          <w:szCs w:val="32"/>
          <w:cs/>
        </w:rPr>
        <w:t>สภาวะซึ่งในขณะที่ความเร็วเป็น 42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รูปคลื่นจะมีความผิดเพี้ยนมากกว่า แต่ในขณะที่ปรับความเร็วเท่ากับค่าพิกัดกระแสฮาร์มอนิกจะมีค่าสูงมาก ซึ่งข้อมูลเหล่านี้มีความจำเป็นอย่างมากในการออกแบบอุปกรณ์ปรับความเร็ว</w:t>
      </w:r>
    </w:p>
    <w:p w:rsidR="00F50FD7" w:rsidRPr="00F50FD7" w:rsidRDefault="00F50FD7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4548146" cy="1796995"/>
            <wp:effectExtent l="0" t="0" r="5080" b="0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752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3233DA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233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ฮาร์มอนิกที่เกิดจากการทำงานของ </w:t>
      </w:r>
      <w:r>
        <w:rPr>
          <w:rFonts w:ascii="TH SarabunPSK" w:hAnsi="TH SarabunPSK" w:cs="TH SarabunPSK"/>
          <w:sz w:val="32"/>
          <w:szCs w:val="32"/>
        </w:rPr>
        <w:t>PWM-type ASD</w:t>
      </w:r>
    </w:p>
    <w:p w:rsidR="003520D3" w:rsidRPr="003233DA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005B7">
        <w:rPr>
          <w:rFonts w:ascii="TH SarabunPSK" w:hAnsi="TH SarabunPSK" w:cs="TH SarabunPSK" w:hint="cs"/>
          <w:sz w:val="32"/>
          <w:szCs w:val="32"/>
          <w:cs/>
        </w:rPr>
        <w:t>2.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อุปกรณ์ที่ใช้การอาร์ค </w:t>
      </w:r>
      <w:r>
        <w:rPr>
          <w:rFonts w:ascii="TH SarabunPSK" w:hAnsi="TH SarabunPSK" w:cs="TH SarabunPSK"/>
          <w:sz w:val="32"/>
          <w:szCs w:val="32"/>
        </w:rPr>
        <w:t>(Arcing devices)</w:t>
      </w: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อุปกรณ์อาร์คประกอบด้วยแหล่งกำเนิดกระแสที่ไม่เป็นเชิงเส้น 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หลังจากที่เกิดการอาร์คแรงดันจะมีค่าลดลงเนื่องจากกระแสมีค่าเพิ่มขึ้น โดยกระแสจะถูกจำกัดโดยค่าอิมพีแดนซ์ของระบบเตาหลอมแบบอาร์คค่าอิมพีแดนซ์จะเป็นค่าของสายเคเบิ้ลที่ใช้ในการหลอม สายตัวนำที่มาจากระบบไฟฟ้าและหม้อแปลงที่ใช้กับเตาหลอม โดยขนาดกระแสทั่วไปมีค่ามากกว่า 60,000 แอมป์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F50FD7" w:rsidTr="00F50FD7">
        <w:trPr>
          <w:jc w:val="center"/>
        </w:trPr>
        <w:tc>
          <w:tcPr>
            <w:tcW w:w="2518" w:type="dxa"/>
            <w:vAlign w:val="center"/>
          </w:tcPr>
          <w:p w:rsidR="00F50FD7" w:rsidRDefault="00F50FD7" w:rsidP="00F50FD7">
            <w:pPr>
              <w:tabs>
                <w:tab w:val="left" w:pos="567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V(t)</w:t>
            </w:r>
          </w:p>
        </w:tc>
        <w:tc>
          <w:tcPr>
            <w:tcW w:w="6004" w:type="dxa"/>
            <w:vAlign w:val="center"/>
          </w:tcPr>
          <w:p w:rsidR="00F50FD7" w:rsidRDefault="00F50FD7" w:rsidP="003520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w:drawing>
                <wp:inline distT="0" distB="0" distL="0" distR="0" wp14:anchorId="792B5AEA" wp14:editId="0F4BB161">
                  <wp:extent cx="2313829" cy="1796995"/>
                  <wp:effectExtent l="0" t="0" r="0" b="0"/>
                  <wp:docPr id="7" name="รูปภาพ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96" b="-229"/>
                          <a:stretch/>
                        </pic:blipFill>
                        <pic:spPr bwMode="auto">
                          <a:xfrm>
                            <a:off x="0" y="0"/>
                            <a:ext cx="2323011" cy="1804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 w:rsidRPr="003233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วงจรสมมูลของอุปกรณ์อาร์ค</w:t>
      </w:r>
    </w:p>
    <w:p w:rsidR="003520D3" w:rsidRPr="003233DA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การอาร์คเป็นแหล่งกำเนิดแรงดันฮาร์มอนิกชนิดหนึ่ง ซึ่งความผิดเพี้ยนที่เกิดขึ้นจะขึ้นอยู่กับระยะการอาร์ค องค์ประกอบฮาร์มอนิกที่เกิดจากเตาหลอมแบบอาร์คและโหลดที่มีการอาร์คอื่น</w:t>
      </w:r>
      <w:r w:rsidR="00012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ๆ </w:t>
      </w:r>
      <w:r w:rsidR="00012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จะมีลักษณะคล้ายกับการเกิดฮาร์มอนิกในบัลลาสต์ ซึ่งการลดกระแสทริปเพลนฮาร์มอนิกที่เกิดขึ้นอาจทำได้โดยการใช้การต่อขดลวดของหม้อแปลง แต่ในกรณีของเตาหลอมซึ่งเกิดสภาวะไม่สมดุลระหว่างเกิดการหลอมไม่สามารถใช้วิธีดังกล่าวได้</w:t>
      </w:r>
    </w:p>
    <w:p w:rsidR="00F50FD7" w:rsidRDefault="00F50FD7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2005B7"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อุปกรณ์ที่สามารถอิ่มตัวได้ </w:t>
      </w:r>
      <w:r>
        <w:rPr>
          <w:rFonts w:ascii="TH SarabunPSK" w:hAnsi="TH SarabunPSK" w:cs="TH SarabunPSK"/>
          <w:sz w:val="32"/>
          <w:szCs w:val="32"/>
        </w:rPr>
        <w:t>(Saturable devices)</w:t>
      </w:r>
    </w:p>
    <w:p w:rsidR="003520D3" w:rsidRDefault="003520D3" w:rsidP="003520D3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อุปกรณ์ประเภทนี้ประกอบด้วยหม้อแปลงและอุปกรณ์ที่มีแกนเหล็ก เช่น มอเตอร์ ซึ่งฮาร์มอกนิส์ถูกสร้างขึ้นเนื่องจากความไม่เป็นเชิงเส้นของแกนเหล็กดังภาพที่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โดยปกติหม้อแปลงจะถูกออกแบบให้ทำงานที่ใต้จุด </w:t>
      </w:r>
      <w:r>
        <w:rPr>
          <w:rFonts w:ascii="TH SarabunPSK" w:hAnsi="TH SarabunPSK" w:cs="TH SarabunPSK"/>
          <w:sz w:val="32"/>
          <w:szCs w:val="32"/>
        </w:rPr>
        <w:t xml:space="preserve">“Knee” </w:t>
      </w:r>
      <w:r>
        <w:rPr>
          <w:rFonts w:ascii="TH SarabunPSK" w:hAnsi="TH SarabunPSK" w:cs="TH SarabunPSK" w:hint="cs"/>
          <w:sz w:val="32"/>
          <w:szCs w:val="32"/>
          <w:cs/>
        </w:rPr>
        <w:t>ของกราฟคุณสมบัติการอิ่มตัวของแกนเหล็ก</w:t>
      </w:r>
    </w:p>
    <w:p w:rsidR="003520D3" w:rsidRDefault="003520D3" w:rsidP="003520D3">
      <w:pPr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2551240" cy="1800000"/>
            <wp:effectExtent l="0" t="0" r="1905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24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3" w:rsidRPr="003233DA" w:rsidRDefault="003520D3" w:rsidP="003520D3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 w:rsidRPr="003233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คุณสมบัติการอิ่มตัวของแกนเหล็กหม้อแปลง</w:t>
      </w:r>
    </w:p>
    <w:p w:rsidR="003520D3" w:rsidRPr="003233DA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3520D3" w:rsidRDefault="003520D3" w:rsidP="00F50FD7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แม้ว่ากระแสกระตุ้นของหม้อแปลงจะมีองค์ประกอบของฮาร์มอนิกสูงมาก แต่ขนาดของฮาร์มอนิกมีค่าน้อย ซึ่งปกติมีค่าน้อยกว่า </w:t>
      </w:r>
      <w:r>
        <w:rPr>
          <w:rFonts w:ascii="TH SarabunPSK" w:hAnsi="TH SarabunPSK" w:cs="TH SarabunPSK"/>
          <w:sz w:val="32"/>
          <w:szCs w:val="32"/>
        </w:rPr>
        <w:t xml:space="preserve">1%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ในการทำงานแบบเต็มพิกัด ภาพที่ </w:t>
      </w:r>
      <w:r w:rsidR="002005B7">
        <w:rPr>
          <w:rFonts w:ascii="TH SarabunPSK" w:hAnsi="TH SarabunPSK" w:cs="TH SarabunPSK" w:hint="cs"/>
          <w:sz w:val="32"/>
          <w:szCs w:val="32"/>
          <w:cs/>
        </w:rPr>
        <w:t>6.14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ซึ่งกระแสประกอบด้วยฮาร์มอนิกอันดับสามเป็นจำนวนมาก ในสภาวะที่มีโหลดน้อย กระแสกระตุ้นหม้อแปลงจะมีค่าเพิ่มมากขึ้น ทำให้กระแสทริปเพลนฮาร์มอนิกมีค่าสูงได้</w:t>
      </w:r>
    </w:p>
    <w:p w:rsidR="00F50FD7" w:rsidRPr="00F50FD7" w:rsidRDefault="00F50FD7" w:rsidP="00F50FD7">
      <w:pPr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>
            <wp:extent cx="4898003" cy="1796994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481"/>
                    <a:stretch/>
                  </pic:blipFill>
                  <pic:spPr bwMode="auto">
                    <a:xfrm>
                      <a:off x="0" y="0"/>
                      <a:ext cx="490619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0FD7" w:rsidRP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16"/>
          <w:szCs w:val="16"/>
        </w:rPr>
      </w:pPr>
    </w:p>
    <w:p w:rsidR="00F50FD7" w:rsidRDefault="00F50FD7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3C7A59DC" wp14:editId="3CD63419">
            <wp:extent cx="4910179" cy="1795172"/>
            <wp:effectExtent l="0" t="0" r="5080" b="0"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322"/>
                    <a:stretch/>
                  </pic:blipFill>
                  <pic:spPr bwMode="auto">
                    <a:xfrm>
                      <a:off x="0" y="0"/>
                      <a:ext cx="492338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0D3" w:rsidRPr="003233DA" w:rsidRDefault="003520D3" w:rsidP="003520D3">
      <w:pPr>
        <w:tabs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3520D3" w:rsidRPr="004D168A" w:rsidRDefault="003520D3" w:rsidP="003520D3">
      <w:pPr>
        <w:tabs>
          <w:tab w:val="left" w:pos="851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3233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="002005B7">
        <w:rPr>
          <w:rFonts w:ascii="TH SarabunPSK" w:hAnsi="TH SarabunPSK" w:cs="TH SarabunPSK" w:hint="cs"/>
          <w:b/>
          <w:bCs/>
          <w:sz w:val="32"/>
          <w:szCs w:val="32"/>
          <w:cs/>
        </w:rPr>
        <w:t>6.14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กระแสกระตุ้นและสเปคตรัมของหม้อแปลง</w:t>
      </w:r>
    </w:p>
    <w:p w:rsidR="00056EF0" w:rsidRDefault="00207544" w:rsidP="00207544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07544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>6.2.2</w:t>
      </w:r>
      <w:r w:rsidRPr="00207544">
        <w:rPr>
          <w:rFonts w:ascii="TH SarabunPSK" w:hAnsi="TH SarabunPSK" w:cs="TH SarabunPSK"/>
          <w:b/>
          <w:bCs/>
          <w:sz w:val="32"/>
          <w:szCs w:val="32"/>
        </w:rPr>
        <w:tab/>
      </w:r>
      <w:r w:rsidRPr="0020754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ผลของฮาร์มอนิกต่ออุปกรณ์ไฟฟ้า</w:t>
      </w:r>
    </w:p>
    <w:p w:rsidR="00012E45" w:rsidRDefault="00012E45" w:rsidP="00207544">
      <w:pPr>
        <w:pStyle w:val="NoSpacing"/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ฮาร์มอนิกในระบบไฟฟ้า จะส่งผลกระทบต่อระบบและอุปกรณ์ไฟฟ้าดังนี้</w:t>
      </w:r>
    </w:p>
    <w:p w:rsidR="00012E45" w:rsidRDefault="00012E45" w:rsidP="00012E45">
      <w:pPr>
        <w:pStyle w:val="NoSpacing"/>
        <w:numPr>
          <w:ilvl w:val="0"/>
          <w:numId w:val="9"/>
        </w:numPr>
        <w:tabs>
          <w:tab w:val="left" w:pos="567"/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Rectifier</w:t>
      </w:r>
    </w:p>
    <w:p w:rsidR="00012E45" w:rsidRDefault="00012E45" w:rsidP="00012E45">
      <w:pPr>
        <w:pStyle w:val="NoSpacing"/>
        <w:tabs>
          <w:tab w:val="left" w:pos="567"/>
          <w:tab w:val="left" w:pos="851"/>
        </w:tabs>
        <w:ind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ทำให้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Misfiring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 </w:t>
      </w:r>
      <w:r>
        <w:rPr>
          <w:rFonts w:ascii="TH SarabunPSK" w:hAnsi="TH SarabunPSK" w:cs="TH SarabunPSK"/>
          <w:sz w:val="32"/>
          <w:szCs w:val="32"/>
          <w:lang w:bidi="th-TH"/>
        </w:rPr>
        <w:t>Thyristers</w:t>
      </w:r>
    </w:p>
    <w:p w:rsidR="00012E45" w:rsidRDefault="00012E45" w:rsidP="00012E45">
      <w:pPr>
        <w:pStyle w:val="NoSpacing"/>
        <w:numPr>
          <w:ilvl w:val="0"/>
          <w:numId w:val="9"/>
        </w:numPr>
        <w:tabs>
          <w:tab w:val="left" w:pos="567"/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Motors</w:t>
      </w:r>
    </w:p>
    <w:p w:rsidR="00012E45" w:rsidRDefault="00012E45" w:rsidP="00012E45">
      <w:pPr>
        <w:pStyle w:val="NoSpacing"/>
        <w:tabs>
          <w:tab w:val="left" w:pos="567"/>
          <w:tab w:val="left" w:pos="851"/>
        </w:tabs>
        <w:ind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กำลังสูญเสียจะเพิ่มขึ้น และเกิด </w:t>
      </w:r>
      <w:r>
        <w:rPr>
          <w:rFonts w:ascii="TH SarabunPSK" w:hAnsi="TH SarabunPSK" w:cs="TH SarabunPSK"/>
          <w:sz w:val="32"/>
          <w:szCs w:val="32"/>
          <w:lang w:bidi="th-TH"/>
        </w:rPr>
        <w:t>Harmonic Torque</w:t>
      </w:r>
    </w:p>
    <w:p w:rsidR="00012E45" w:rsidRDefault="00012E45" w:rsidP="00012E45">
      <w:pPr>
        <w:pStyle w:val="NoSpacing"/>
        <w:numPr>
          <w:ilvl w:val="0"/>
          <w:numId w:val="9"/>
        </w:numPr>
        <w:tabs>
          <w:tab w:val="left" w:pos="567"/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Transformer</w:t>
      </w:r>
    </w:p>
    <w:p w:rsidR="00012E45" w:rsidRDefault="00012E45" w:rsidP="00012E45">
      <w:pPr>
        <w:pStyle w:val="NoSpacing"/>
        <w:tabs>
          <w:tab w:val="left" w:pos="567"/>
          <w:tab w:val="left" w:pos="851"/>
        </w:tabs>
        <w:ind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กำลังสูญเสียจะเพิ่มขึ้น และเกิด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Stress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ต่อฉนวน</w:t>
      </w:r>
    </w:p>
    <w:p w:rsidR="00012E45" w:rsidRDefault="00012E45" w:rsidP="00012E45">
      <w:pPr>
        <w:pStyle w:val="NoSpacing"/>
        <w:numPr>
          <w:ilvl w:val="0"/>
          <w:numId w:val="9"/>
        </w:numPr>
        <w:tabs>
          <w:tab w:val="left" w:pos="567"/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Control Equipment</w:t>
      </w:r>
    </w:p>
    <w:p w:rsidR="00012E45" w:rsidRDefault="00012E45" w:rsidP="00012E45">
      <w:pPr>
        <w:pStyle w:val="NoSpacing"/>
        <w:tabs>
          <w:tab w:val="left" w:pos="567"/>
          <w:tab w:val="left" w:pos="851"/>
        </w:tabs>
        <w:ind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มีการรบกวนต่อการทำงานของระบบควบคุม อาจทำให้ระบบควบคุมทำงานผิดพลาด</w:t>
      </w:r>
    </w:p>
    <w:p w:rsidR="00012E45" w:rsidRDefault="00012E45" w:rsidP="00012E45">
      <w:pPr>
        <w:pStyle w:val="NoSpacing"/>
        <w:numPr>
          <w:ilvl w:val="0"/>
          <w:numId w:val="9"/>
        </w:numPr>
        <w:tabs>
          <w:tab w:val="left" w:pos="567"/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สายนิวทรัล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(Neutral)</w:t>
      </w:r>
    </w:p>
    <w:p w:rsidR="00012E45" w:rsidRPr="00012E45" w:rsidRDefault="00012E45" w:rsidP="00012E45">
      <w:pPr>
        <w:pStyle w:val="NoSpacing"/>
        <w:tabs>
          <w:tab w:val="left" w:pos="567"/>
          <w:tab w:val="left" w:pos="851"/>
        </w:tabs>
        <w:ind w:firstLine="570"/>
        <w:contextualSpacing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ฮาร์มอนิกที่สามารถทำให้สายนิวทรัลเกิด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Overload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ได้</w:t>
      </w:r>
    </w:p>
    <w:p w:rsidR="00413A79" w:rsidRPr="00012E45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p w:rsidR="00012E45" w:rsidRDefault="00012E45" w:rsidP="00012E45">
      <w:pPr>
        <w:tabs>
          <w:tab w:val="left" w:pos="426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12E45">
        <w:rPr>
          <w:rFonts w:ascii="TH SarabunPSK" w:hAnsi="TH SarabunPSK" w:cs="TH SarabunPSK"/>
          <w:b/>
          <w:bCs/>
          <w:sz w:val="32"/>
          <w:szCs w:val="32"/>
        </w:rPr>
        <w:t>6.2.3</w:t>
      </w:r>
      <w:r w:rsidRPr="00012E45">
        <w:rPr>
          <w:rFonts w:ascii="TH SarabunPSK" w:hAnsi="TH SarabunPSK" w:cs="TH SarabunPSK"/>
          <w:b/>
          <w:bCs/>
          <w:sz w:val="32"/>
          <w:szCs w:val="32"/>
        </w:rPr>
        <w:tab/>
      </w:r>
      <w:r w:rsidRPr="00012E45">
        <w:rPr>
          <w:rFonts w:ascii="TH SarabunPSK" w:hAnsi="TH SarabunPSK" w:cs="TH SarabunPSK" w:hint="cs"/>
          <w:b/>
          <w:bCs/>
          <w:sz w:val="32"/>
          <w:szCs w:val="32"/>
          <w:cs/>
        </w:rPr>
        <w:t>ผลของฮาร์มอนิกต่อตัวเก็บประจุ</w:t>
      </w:r>
    </w:p>
    <w:p w:rsidR="00012E45" w:rsidRDefault="00012E45" w:rsidP="00012E45">
      <w:pPr>
        <w:tabs>
          <w:tab w:val="left" w:pos="426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กระแสที่ไหลผ่านตัวเก็บประจุ </w:t>
      </w:r>
      <w:r>
        <w:rPr>
          <w:rFonts w:ascii="TH SarabunPSK" w:hAnsi="TH SarabunPSK" w:cs="TH SarabunPSK"/>
          <w:sz w:val="32"/>
          <w:szCs w:val="32"/>
        </w:rPr>
        <w:t xml:space="preserve">Capacitor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สามารถคำนวณได้จากสมการ</w:t>
      </w:r>
    </w:p>
    <w:p w:rsidR="00012E45" w:rsidRPr="00012E45" w:rsidRDefault="00012E45" w:rsidP="00012E45">
      <w:pPr>
        <w:tabs>
          <w:tab w:val="left" w:pos="426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12E45" w:rsidRPr="00CD0EF9" w:rsidTr="00DD567F">
        <w:trPr>
          <w:trHeight w:val="467"/>
        </w:trPr>
        <w:tc>
          <w:tcPr>
            <w:tcW w:w="7500" w:type="dxa"/>
            <w:hideMark/>
          </w:tcPr>
          <w:p w:rsidR="00012E45" w:rsidRPr="00CD0EF9" w:rsidRDefault="00012E45" w:rsidP="00DD567F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12E45">
              <w:rPr>
                <w:rFonts w:ascii="TH SarabunPSK" w:hAnsi="TH SarabunPSK" w:cs="TH SarabunPSK"/>
                <w:color w:val="000000"/>
                <w:position w:val="-54"/>
                <w:sz w:val="32"/>
                <w:szCs w:val="32"/>
              </w:rPr>
              <w:object w:dxaOrig="2200" w:dyaOrig="1240">
                <v:shape id="_x0000_i1026" type="#_x0000_t75" style="width:110.35pt;height:61.95pt" o:ole="">
                  <v:imagedata r:id="rId26" o:title=""/>
                </v:shape>
                <o:OLEObject Type="Embed" ProgID="Equation.DSMT4" ShapeID="_x0000_i1026" DrawAspect="Content" ObjectID="_1543516023" r:id="rId27"/>
              </w:objec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90" w:type="dxa"/>
            <w:vAlign w:val="center"/>
            <w:hideMark/>
          </w:tcPr>
          <w:p w:rsidR="00012E45" w:rsidRPr="00CD0EF9" w:rsidRDefault="00012E45" w:rsidP="007E6999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7E699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E6999" w:rsidRPr="007E6999" w:rsidRDefault="007E6999" w:rsidP="007E699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12E45" w:rsidRDefault="007E6999" w:rsidP="007E699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>
        <w:rPr>
          <w:rFonts w:ascii="TH SarabunPSK" w:hAnsi="TH SarabunPSK" w:cs="TH SarabunPSK"/>
          <w:sz w:val="32"/>
          <w:szCs w:val="32"/>
        </w:rPr>
        <w:t xml:space="preserve">Capacitive Reactance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จะลดลงตามความถี่ที่เพิ่มขึ้น ดังนั้นที่ฮาร์มอนิกลำดับสูง ๆ ตัวเก็บประจุจะรับกระแสฮาร์มอนิกมากขึ้น ทำให้เกิด </w:t>
      </w:r>
      <w:r>
        <w:rPr>
          <w:rFonts w:ascii="TH SarabunPSK" w:hAnsi="TH SarabunPSK" w:cs="TH SarabunPSK"/>
          <w:sz w:val="32"/>
          <w:szCs w:val="32"/>
        </w:rPr>
        <w:t xml:space="preserve">Heating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</w:rPr>
        <w:t xml:space="preserve">Dielectrics Stress </w:t>
      </w:r>
      <w:r>
        <w:rPr>
          <w:rFonts w:ascii="TH SarabunPSK" w:hAnsi="TH SarabunPSK" w:cs="TH SarabunPSK" w:hint="cs"/>
          <w:sz w:val="32"/>
          <w:szCs w:val="32"/>
          <w:cs/>
        </w:rPr>
        <w:t>ต่อฉนวนของตัวเก็บประจุ อายุการใช้งานจะสั้นลง และในบางกรณีจะทำให้เกิดความเสียหายได้</w:t>
      </w:r>
    </w:p>
    <w:p w:rsidR="007E6999" w:rsidRDefault="007E6999" w:rsidP="007E699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เรื่องที่น่าเป็นห่วงที่สุดคือ การที่มีการปรับปรุงตัวประกอบกำลังและตัวเก็บประจุอยู่ในระบบเป็นปริมาณมาก อาจจะทำให้เกิด </w:t>
      </w:r>
      <w:r>
        <w:rPr>
          <w:rFonts w:ascii="TH SarabunPSK" w:hAnsi="TH SarabunPSK" w:cs="TH SarabunPSK"/>
          <w:sz w:val="32"/>
          <w:szCs w:val="32"/>
        </w:rPr>
        <w:t xml:space="preserve">System Resonance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การเกิด </w:t>
      </w:r>
      <w:r>
        <w:rPr>
          <w:rFonts w:ascii="TH SarabunPSK" w:hAnsi="TH SarabunPSK" w:cs="TH SarabunPSK"/>
          <w:sz w:val="32"/>
          <w:szCs w:val="32"/>
        </w:rPr>
        <w:t>Resonance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จะทำให้แรงดันและกระแสที่ตัวเก็บประจุสูงขึ้นอย่างมากและทำให้ตัวเก็บประจุเสียหาย</w:t>
      </w:r>
    </w:p>
    <w:p w:rsidR="007E6999" w:rsidRPr="007E6999" w:rsidRDefault="007E6999" w:rsidP="007E699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12E45" w:rsidRDefault="00012E45" w:rsidP="00012E45">
      <w:pPr>
        <w:tabs>
          <w:tab w:val="left" w:pos="426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12E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2E45">
        <w:rPr>
          <w:rFonts w:ascii="TH SarabunPSK" w:hAnsi="TH SarabunPSK" w:cs="TH SarabunPSK"/>
          <w:b/>
          <w:bCs/>
          <w:sz w:val="32"/>
          <w:szCs w:val="32"/>
        </w:rPr>
        <w:t>6.2.</w:t>
      </w:r>
      <w:r w:rsidRPr="00012E4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12E45">
        <w:rPr>
          <w:rFonts w:ascii="TH SarabunPSK" w:hAnsi="TH SarabunPSK" w:cs="TH SarabunPSK"/>
          <w:b/>
          <w:bCs/>
          <w:sz w:val="32"/>
          <w:szCs w:val="32"/>
        </w:rPr>
        <w:tab/>
      </w:r>
      <w:r w:rsidRPr="00012E45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วิธีการแก้ปัญหาฮาร์มอนิก</w:t>
      </w:r>
    </w:p>
    <w:p w:rsidR="00C02029" w:rsidRDefault="00C02029" w:rsidP="00012E45">
      <w:pPr>
        <w:tabs>
          <w:tab w:val="left" w:pos="426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02029">
        <w:rPr>
          <w:rFonts w:ascii="TH SarabunPSK" w:hAnsi="TH SarabunPSK" w:cs="TH SarabunPSK" w:hint="cs"/>
          <w:sz w:val="32"/>
          <w:szCs w:val="32"/>
          <w:cs/>
        </w:rPr>
        <w:t>การปรับปรุงตัวประกอบกำลังของระบบไฟฟ้า เป็นเรื่องที่จำเป็นต้องทำแม้ว่าระบบ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02029">
        <w:rPr>
          <w:rFonts w:ascii="TH SarabunPSK" w:hAnsi="TH SarabunPSK" w:cs="TH SarabunPSK" w:hint="cs"/>
          <w:sz w:val="32"/>
          <w:szCs w:val="32"/>
          <w:cs/>
        </w:rPr>
        <w:t>จะไม่มีฮาร์มอนิกก็ตาม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การปรับปรุงตัวประกอบกำลังสำหรับระบบไฟฟ้าที่มีปัญหาฮาร์มอนิก อาจแบ่งได 4 แบบ คือ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การใช้ </w:t>
      </w:r>
      <w:r>
        <w:rPr>
          <w:rFonts w:ascii="TH SarabunPSK" w:hAnsi="TH SarabunPSK" w:cs="TH SarabunPSK"/>
          <w:sz w:val="32"/>
          <w:szCs w:val="32"/>
        </w:rPr>
        <w:t>Standard Bank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การใช้ </w:t>
      </w:r>
      <w:r>
        <w:rPr>
          <w:rFonts w:ascii="TH SarabunPSK" w:hAnsi="TH SarabunPSK" w:cs="TH SarabunPSK"/>
          <w:sz w:val="32"/>
          <w:szCs w:val="32"/>
        </w:rPr>
        <w:t>Overrated Bank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การใช้ </w:t>
      </w:r>
      <w:r>
        <w:rPr>
          <w:rFonts w:ascii="TH SarabunPSK" w:hAnsi="TH SarabunPSK" w:cs="TH SarabunPSK"/>
          <w:sz w:val="32"/>
          <w:szCs w:val="32"/>
        </w:rPr>
        <w:t>Detuned Bank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การใช้ </w:t>
      </w:r>
      <w:r>
        <w:rPr>
          <w:rFonts w:ascii="TH SarabunPSK" w:hAnsi="TH SarabunPSK" w:cs="TH SarabunPSK"/>
          <w:sz w:val="32"/>
          <w:szCs w:val="32"/>
        </w:rPr>
        <w:t>Tuned Band</w:t>
      </w:r>
    </w:p>
    <w:p w:rsid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02029" w:rsidRPr="00C02029" w:rsidRDefault="00C02029" w:rsidP="00C02029">
      <w:pPr>
        <w:tabs>
          <w:tab w:val="left" w:pos="567"/>
          <w:tab w:val="left" w:pos="993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Default="00C02029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C02029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1</w:t>
      </w:r>
      <w:r w:rsidR="00DD567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020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การใช้ </w:t>
      </w:r>
      <w:r w:rsidRPr="00C02029">
        <w:rPr>
          <w:rFonts w:ascii="TH SarabunPSK" w:hAnsi="TH SarabunPSK" w:cs="TH SarabunPSK"/>
          <w:b/>
          <w:bCs/>
          <w:sz w:val="32"/>
          <w:szCs w:val="32"/>
        </w:rPr>
        <w:t>Standard Bank</w:t>
      </w:r>
    </w:p>
    <w:p w:rsidR="00C02029" w:rsidRDefault="00C02029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ถ้าระบบไฟฟ้ามีแหล่งผลิตฮาร์มอนิก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น้อย คือ ไม่เกิน 10-15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ของพิกัดหม้อแปลง และ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THD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ไม่เกิน 5 </w:t>
      </w:r>
      <w:r>
        <w:rPr>
          <w:rFonts w:ascii="TH SarabunPSK" w:hAnsi="TH SarabunPSK" w:cs="TH SarabunPSK"/>
          <w:sz w:val="32"/>
          <w:szCs w:val="32"/>
          <w:lang w:bidi="th-TH"/>
        </w:rPr>
        <w:t>%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สามารถใช้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Capacitors Bank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มาตรฐานคือขนาดพิกัดแรงดัน 400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V, 415 V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ได้</w:t>
      </w:r>
    </w:p>
    <w:p w:rsidR="00C02029" w:rsidRDefault="00C02029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02029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C020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การใช้ </w:t>
      </w:r>
      <w:r w:rsidRPr="00C02029">
        <w:rPr>
          <w:rFonts w:ascii="TH SarabunPSK" w:hAnsi="TH SarabunPSK" w:cs="TH SarabunPSK"/>
          <w:b/>
          <w:bCs/>
          <w:sz w:val="32"/>
          <w:szCs w:val="32"/>
        </w:rPr>
        <w:t>Overrated Bank</w:t>
      </w:r>
    </w:p>
    <w:p w:rsidR="00DD567F" w:rsidRDefault="00C02029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ถ้าระบบไฟฟ้ามีแหล่งผลิตฮาร์มอนิก</w:t>
      </w:r>
      <w:r w:rsidR="00DD567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มากขึ้นก็ใช้ </w:t>
      </w:r>
      <w:r w:rsidR="00DD567F">
        <w:rPr>
          <w:rFonts w:ascii="TH SarabunPSK" w:hAnsi="TH SarabunPSK" w:cs="TH SarabunPSK"/>
          <w:sz w:val="32"/>
          <w:szCs w:val="32"/>
          <w:lang w:bidi="th-TH"/>
        </w:rPr>
        <w:t>Capacitors Bank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ที่มี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ขนาดพิกัดแรงดัน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>สูงขึ้นคือ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4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>4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0 </w:t>
      </w:r>
      <w:r>
        <w:rPr>
          <w:rFonts w:ascii="TH SarabunPSK" w:hAnsi="TH SarabunPSK" w:cs="TH SarabunPSK"/>
          <w:sz w:val="32"/>
          <w:szCs w:val="32"/>
          <w:lang w:bidi="th-TH"/>
        </w:rPr>
        <w:t>V, 4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>80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DD567F">
        <w:rPr>
          <w:rFonts w:ascii="TH SarabunPSK" w:hAnsi="TH SarabunPSK" w:cs="TH SarabunPSK"/>
          <w:sz w:val="32"/>
          <w:szCs w:val="32"/>
          <w:lang w:bidi="th-TH"/>
        </w:rPr>
        <w:t xml:space="preserve">V, 500 V </w:t>
      </w:r>
      <w:r w:rsidR="00DD56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หรือ </w:t>
      </w:r>
      <w:r w:rsidR="00DD567F">
        <w:rPr>
          <w:rFonts w:ascii="TH SarabunPSK" w:hAnsi="TH SarabunPSK" w:cs="TH SarabunPSK"/>
          <w:sz w:val="32"/>
          <w:szCs w:val="32"/>
          <w:lang w:bidi="th-TH"/>
        </w:rPr>
        <w:t xml:space="preserve">525 V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ได้</w:t>
      </w:r>
    </w:p>
    <w:p w:rsidR="00C02029" w:rsidRDefault="00DD567F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D567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D567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D56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การใช้ </w:t>
      </w:r>
      <w:r w:rsidRPr="00DD567F">
        <w:rPr>
          <w:rFonts w:ascii="TH SarabunPSK" w:hAnsi="TH SarabunPSK" w:cs="TH SarabunPSK"/>
          <w:b/>
          <w:bCs/>
          <w:sz w:val="32"/>
          <w:szCs w:val="32"/>
        </w:rPr>
        <w:t>Detuned Bank</w:t>
      </w:r>
    </w:p>
    <w:p w:rsidR="00DD567F" w:rsidRPr="00DD567F" w:rsidRDefault="00DD567F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ถ้าระบบไฟฟ้ามีแหล่งผลิตฮาร์มอนิก มากกว่า 20-25 </w:t>
      </w:r>
      <w:r>
        <w:rPr>
          <w:rFonts w:ascii="TH SarabunPSK" w:hAnsi="TH SarabunPSK" w:cs="TH SarabunPSK"/>
          <w:sz w:val="32"/>
          <w:szCs w:val="32"/>
          <w:lang w:bidi="th-TH"/>
        </w:rPr>
        <w:t>%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ของพิกัดหม้อแปลง และ </w:t>
      </w:r>
      <w:r>
        <w:rPr>
          <w:rFonts w:ascii="TH SarabunPSK" w:hAnsi="TH SarabunPSK" w:cs="TH SarabunPSK"/>
          <w:sz w:val="32"/>
          <w:szCs w:val="32"/>
          <w:lang w:bidi="th-TH"/>
        </w:rPr>
        <w:t>THD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10-20 </w:t>
      </w:r>
      <w:r>
        <w:rPr>
          <w:rFonts w:ascii="TH SarabunPSK" w:hAnsi="TH SarabunPSK" w:cs="TH SarabunPSK"/>
          <w:sz w:val="32"/>
          <w:szCs w:val="32"/>
          <w:lang w:bidi="th-TH"/>
        </w:rPr>
        <w:t>%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ต้อง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Filter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เข้าช่วย เรียกว่า </w:t>
      </w:r>
      <w:r w:rsidRPr="00DD567F">
        <w:rPr>
          <w:rFonts w:ascii="TH SarabunPSK" w:hAnsi="TH SarabunPSK" w:cs="TH SarabunPSK"/>
          <w:sz w:val="32"/>
          <w:szCs w:val="32"/>
        </w:rPr>
        <w:t xml:space="preserve">Detuned </w:t>
      </w:r>
      <w:r w:rsidRPr="00DD567F">
        <w:rPr>
          <w:rFonts w:ascii="TH SarabunPSK" w:hAnsi="TH SarabunPSK" w:cs="TH SarabunPSK"/>
          <w:sz w:val="32"/>
          <w:szCs w:val="32"/>
          <w:lang w:bidi="th-TH"/>
        </w:rPr>
        <w:t>Filter</w:t>
      </w:r>
      <w:r w:rsidRPr="00DD567F">
        <w:rPr>
          <w:rFonts w:ascii="TH SarabunPSK" w:hAnsi="TH SarabunPSK" w:cs="TH SarabunPSK"/>
          <w:sz w:val="32"/>
          <w:szCs w:val="32"/>
        </w:rPr>
        <w:t xml:space="preserve"> Bank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</w:p>
    <w:p w:rsidR="00413A79" w:rsidRPr="00DD567F" w:rsidRDefault="00DD567F" w:rsidP="00DD567F">
      <w:pPr>
        <w:pStyle w:val="NoSpacing"/>
        <w:tabs>
          <w:tab w:val="left" w:pos="567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567F">
        <w:rPr>
          <w:rFonts w:ascii="TH SarabunPSK" w:hAnsi="TH SarabunPSK" w:cs="TH SarabunPSK"/>
          <w:b/>
          <w:bCs/>
          <w:sz w:val="32"/>
          <w:szCs w:val="32"/>
        </w:rPr>
        <w:tab/>
        <w:t xml:space="preserve">4. </w:t>
      </w:r>
      <w:r w:rsidRPr="00DD567F">
        <w:rPr>
          <w:rFonts w:ascii="TH SarabunPSK" w:hAnsi="TH SarabunPSK" w:cs="TH SarabunPSK"/>
          <w:b/>
          <w:bCs/>
          <w:sz w:val="32"/>
          <w:szCs w:val="32"/>
        </w:rPr>
        <w:tab/>
      </w:r>
      <w:r w:rsidRPr="00DD56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การใช้ </w:t>
      </w:r>
      <w:r w:rsidRPr="00DD567F">
        <w:rPr>
          <w:rFonts w:ascii="TH SarabunPSK" w:hAnsi="TH SarabunPSK" w:cs="TH SarabunPSK"/>
          <w:b/>
          <w:bCs/>
          <w:sz w:val="32"/>
          <w:szCs w:val="32"/>
        </w:rPr>
        <w:t>Tuned Band</w:t>
      </w:r>
    </w:p>
    <w:p w:rsidR="00FC1FF4" w:rsidRDefault="00DD567F" w:rsidP="00DD567F">
      <w:pPr>
        <w:pStyle w:val="NoSpacing"/>
        <w:tabs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ถ้าระบบไฟฟ้ามีแหล่งผลิตฮาร์มอนิก สูงมาก และต้องการแก้ปัญหาฮาร์มอนิกแบบถาวรจำเป็นต้องใช้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Filter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แบบ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Tuned Filter Bank</w:t>
      </w:r>
    </w:p>
    <w:p w:rsidR="00DD567F" w:rsidRPr="00DD567F" w:rsidRDefault="00DD567F" w:rsidP="00DD567F">
      <w:pPr>
        <w:pStyle w:val="NoSpacing"/>
        <w:tabs>
          <w:tab w:val="left" w:pos="851"/>
        </w:tabs>
        <w:contextualSpacing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p w:rsidR="00FC1FF4" w:rsidRDefault="00DD567F" w:rsidP="00DD567F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D567F">
        <w:rPr>
          <w:rFonts w:ascii="TH SarabunPSK" w:hAnsi="TH SarabunPSK" w:cs="TH SarabunPSK"/>
          <w:b/>
          <w:bCs/>
          <w:sz w:val="32"/>
          <w:szCs w:val="32"/>
        </w:rPr>
        <w:t>Detuned Bank</w:t>
      </w:r>
    </w:p>
    <w:p w:rsidR="00FC1FF4" w:rsidRDefault="00DD567F" w:rsidP="00DD567F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D567F">
        <w:rPr>
          <w:rFonts w:ascii="TH SarabunPSK" w:hAnsi="TH SarabunPSK" w:cs="TH SarabunPSK"/>
          <w:sz w:val="32"/>
          <w:szCs w:val="32"/>
        </w:rPr>
        <w:t xml:space="preserve">Detuned </w:t>
      </w:r>
      <w:r w:rsidRPr="00DD567F">
        <w:rPr>
          <w:rFonts w:ascii="TH SarabunPSK" w:hAnsi="TH SarabunPSK" w:cs="TH SarabunPSK"/>
          <w:sz w:val="32"/>
          <w:szCs w:val="32"/>
          <w:lang w:bidi="th-TH"/>
        </w:rPr>
        <w:t>Filter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 </w:t>
      </w:r>
      <w:r w:rsidRPr="00DD567F">
        <w:rPr>
          <w:rFonts w:ascii="TH SarabunPSK" w:hAnsi="TH SarabunPSK" w:cs="TH SarabunPSK"/>
          <w:sz w:val="32"/>
          <w:szCs w:val="32"/>
          <w:lang w:bidi="th-TH"/>
        </w:rPr>
        <w:t>Filter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ที่นิยมใช้มากที่สุดในระบบไฟฟ้ากำลัง ประกอบด้วย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Reactor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ต่ออนุกรมกับตัวเก็บประจุ และ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Tuned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ให้เกิด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Resonance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ที่ความถี่ค่าหนึ่ง</w:t>
      </w:r>
    </w:p>
    <w:p w:rsidR="00DD567F" w:rsidRDefault="00DD567F" w:rsidP="00DD567F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สำหรับ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Filter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แบบนี้ระดับฮาร์มอนิกที่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Tuned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ให้เกิด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Resonance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อาจคำนวณได้จากสมการ</w:t>
      </w:r>
    </w:p>
    <w:p w:rsidR="00DD567F" w:rsidRPr="00DD567F" w:rsidRDefault="00DD567F" w:rsidP="00DD567F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  <w:lang w:bidi="th-TH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DD567F" w:rsidRPr="00CD0EF9" w:rsidTr="00DD567F">
        <w:trPr>
          <w:trHeight w:val="467"/>
        </w:trPr>
        <w:tc>
          <w:tcPr>
            <w:tcW w:w="7500" w:type="dxa"/>
            <w:hideMark/>
          </w:tcPr>
          <w:p w:rsidR="00DD567F" w:rsidRPr="00CD0EF9" w:rsidRDefault="00DD567F" w:rsidP="00DD567F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D567F">
              <w:rPr>
                <w:rFonts w:ascii="TH SarabunPSK" w:hAnsi="TH SarabunPSK" w:cs="TH SarabunPSK"/>
                <w:color w:val="000000"/>
                <w:position w:val="-40"/>
                <w:sz w:val="32"/>
                <w:szCs w:val="32"/>
              </w:rPr>
              <w:object w:dxaOrig="1219" w:dyaOrig="920">
                <v:shape id="_x0000_i1027" type="#_x0000_t75" style="width:60.7pt;height:45.6pt" o:ole="">
                  <v:imagedata r:id="rId28" o:title=""/>
                </v:shape>
                <o:OLEObject Type="Embed" ProgID="Equation.DSMT4" ShapeID="_x0000_i1027" DrawAspect="Content" ObjectID="_1543516024" r:id="rId29"/>
              </w:objec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90" w:type="dxa"/>
            <w:vAlign w:val="center"/>
            <w:hideMark/>
          </w:tcPr>
          <w:p w:rsidR="00DD567F" w:rsidRPr="00CD0EF9" w:rsidRDefault="00DD567F" w:rsidP="00DD567F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FC1FF4" w:rsidRPr="00DD567F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FC1FF4" w:rsidRDefault="00DD567F" w:rsidP="00DD567F">
      <w:pPr>
        <w:pStyle w:val="NoSpacing"/>
        <w:tabs>
          <w:tab w:val="left" w:pos="567"/>
          <w:tab w:val="left" w:pos="1418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โดยที่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n</w:t>
      </w:r>
      <w:r w:rsidRPr="00DD567F">
        <w:rPr>
          <w:rFonts w:ascii="TH SarabunPSK" w:hAnsi="TH SarabunPSK" w:cs="TH SarabunPSK"/>
          <w:sz w:val="32"/>
          <w:szCs w:val="32"/>
          <w:vertAlign w:val="subscript"/>
          <w:lang w:bidi="th-TH"/>
        </w:rPr>
        <w:t>rs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ระดับฮาร์มอนิก</w:t>
      </w:r>
    </w:p>
    <w:p w:rsidR="00DD567F" w:rsidRDefault="00DD567F" w:rsidP="00DD567F">
      <w:pPr>
        <w:pStyle w:val="NoSpacing"/>
        <w:tabs>
          <w:tab w:val="left" w:pos="567"/>
          <w:tab w:val="left" w:pos="1418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XC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Capacitive Reactance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ของ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Capacitors</w:t>
      </w:r>
    </w:p>
    <w:p w:rsidR="00DD567F" w:rsidRDefault="00DD567F" w:rsidP="00DD567F">
      <w:pPr>
        <w:pStyle w:val="NoSpacing"/>
        <w:tabs>
          <w:tab w:val="left" w:pos="567"/>
          <w:tab w:val="left" w:pos="1418"/>
          <w:tab w:val="left" w:pos="1985"/>
          <w:tab w:val="left" w:pos="2552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XL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Inductive Reactance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 </w:t>
      </w:r>
      <w:r>
        <w:rPr>
          <w:rFonts w:ascii="TH SarabunPSK" w:hAnsi="TH SarabunPSK" w:cs="TH SarabunPSK"/>
          <w:sz w:val="32"/>
          <w:szCs w:val="32"/>
          <w:lang w:bidi="th-TH"/>
        </w:rPr>
        <w:t>Reactor</w:t>
      </w:r>
    </w:p>
    <w:p w:rsidR="00FC1FF4" w:rsidRPr="00DB50C5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FC1FF4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ระบบไฟฟ้าแรงดันต่ำฮาร์มอนิกต่ำสุดที่เกิดขึ้นส่วนมากคือฮาร์มอนิกระดับที่ 5 คือความถี่  250 </w:t>
      </w:r>
      <w:r>
        <w:rPr>
          <w:rFonts w:ascii="TH SarabunPSK" w:hAnsi="TH SarabunPSK" w:cs="TH SarabunPSK"/>
          <w:sz w:val="32"/>
          <w:szCs w:val="32"/>
          <w:lang w:bidi="th-TH"/>
        </w:rPr>
        <w:t>Hz</w:t>
      </w:r>
    </w:p>
    <w:p w:rsidR="00DB50C5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ตามมาตรฐาน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IEC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กำหนดให้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Detuned Filter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ต้อง </w:t>
      </w:r>
      <w:r>
        <w:rPr>
          <w:rFonts w:ascii="TH SarabunPSK" w:hAnsi="TH SarabunPSK" w:cs="TH SarabunPSK"/>
          <w:sz w:val="32"/>
          <w:szCs w:val="32"/>
          <w:lang w:bidi="th-TH"/>
        </w:rPr>
        <w:t>Tuned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ให้เกิด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Resonance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ที่ความถี่มากกว่า 10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ของฮาร์มอนิกต่ำสุด คือต้อง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Tuned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ที่ความถี่ต่ำกว่า 0.9 </w:t>
      </w:r>
      <w:r>
        <w:rPr>
          <w:rFonts w:ascii="TH SarabunPSK" w:hAnsi="TH SarabunPSK" w:cs="TH SarabunPSK"/>
          <w:sz w:val="32"/>
          <w:szCs w:val="32"/>
          <w:lang w:bidi="th-TH"/>
        </w:rPr>
        <w:t>x 250 = 225 Hz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หรือ        ที่ระดับฮาร์มอนิก 0.9</w:t>
      </w:r>
      <w:r>
        <w:rPr>
          <w:rFonts w:ascii="TH SarabunPSK" w:hAnsi="TH SarabunPSK" w:cs="TH SarabunPSK"/>
          <w:sz w:val="32"/>
          <w:szCs w:val="32"/>
          <w:lang w:bidi="th-TH"/>
        </w:rPr>
        <w:t>x 5 = 4.5</w:t>
      </w:r>
    </w:p>
    <w:p w:rsidR="00DB50C5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Reactor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ที่ต่ออนุกรมกับตัวเก็บประจุ จะคิดค่า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Reactance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 </w:t>
      </w:r>
      <w:r>
        <w:rPr>
          <w:rFonts w:ascii="TH SarabunPSK" w:hAnsi="TH SarabunPSK" w:cs="TH SarabunPSK"/>
          <w:sz w:val="32"/>
          <w:szCs w:val="32"/>
          <w:lang w:bidi="th-TH"/>
        </w:rPr>
        <w:t>X</w:t>
      </w:r>
      <w:r w:rsidRPr="00DB50C5">
        <w:rPr>
          <w:rFonts w:ascii="TH SarabunPSK" w:hAnsi="TH SarabunPSK" w:cs="TH SarabunPSK"/>
          <w:sz w:val="32"/>
          <w:szCs w:val="32"/>
          <w:vertAlign w:val="subscript"/>
          <w:lang w:bidi="th-TH"/>
        </w:rPr>
        <w:t>c</w:t>
      </w:r>
    </w:p>
    <w:p w:rsidR="00DB50C5" w:rsidRPr="00DB50C5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p w:rsidR="00DB50C5" w:rsidRDefault="00DB50C5" w:rsidP="00DB50C5">
      <w:pPr>
        <w:pStyle w:val="NoSpacing"/>
        <w:tabs>
          <w:tab w:val="left" w:pos="567"/>
        </w:tabs>
        <w:contextualSpacing/>
        <w:jc w:val="center"/>
        <w:rPr>
          <w:rFonts w:ascii="TH SarabunPSK" w:hAnsi="TH SarabunPSK" w:cs="TH SarabunPSK"/>
          <w:sz w:val="32"/>
          <w:szCs w:val="32"/>
          <w:lang w:bidi="th-TH"/>
        </w:rPr>
      </w:pPr>
      <w:r w:rsidRPr="00DD567F">
        <w:rPr>
          <w:rFonts w:ascii="TH SarabunPSK" w:hAnsi="TH SarabunPSK" w:cs="TH SarabunPSK"/>
          <w:color w:val="000000"/>
          <w:position w:val="-40"/>
          <w:sz w:val="32"/>
          <w:szCs w:val="32"/>
        </w:rPr>
        <w:object w:dxaOrig="2780" w:dyaOrig="920">
          <v:shape id="_x0000_i1028" type="#_x0000_t75" style="width:138.95pt;height:45.6pt" o:ole="">
            <v:imagedata r:id="rId30" o:title=""/>
          </v:shape>
          <o:OLEObject Type="Embed" ProgID="Equation.DSMT4" ShapeID="_x0000_i1028" DrawAspect="Content" ObjectID="_1543516025" r:id="rId31"/>
        </w:object>
      </w:r>
    </w:p>
    <w:p w:rsidR="00DB50C5" w:rsidRPr="00DB50C5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DB50C5" w:rsidRPr="00DB50C5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DB50C5" w:rsidP="00DB50C5">
      <w:pPr>
        <w:pStyle w:val="NoSpacing"/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Tuning Frequency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ที่นิยมใช้ในการออกแบบ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Detuned Filter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แสดงดังตารางที่</w:t>
      </w:r>
      <w:r w:rsidR="0056666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66660">
        <w:rPr>
          <w:rFonts w:ascii="TH SarabunPSK" w:hAnsi="TH SarabunPSK" w:cs="TH SarabunPSK"/>
          <w:sz w:val="32"/>
          <w:szCs w:val="32"/>
          <w:lang w:bidi="th-TH"/>
        </w:rPr>
        <w:t xml:space="preserve">6.2 </w:t>
      </w:r>
    </w:p>
    <w:p w:rsidR="00FC1FF4" w:rsidRPr="00DB50C5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DB50C5" w:rsidRDefault="00DB50C5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B50C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ตารางที่ 6.2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lang w:bidi="th-TH"/>
        </w:rPr>
        <w:t>Tuning Frequency</w:t>
      </w:r>
    </w:p>
    <w:p w:rsidR="00012F5C" w:rsidRPr="00012F5C" w:rsidRDefault="00012F5C" w:rsidP="00413A79">
      <w:pPr>
        <w:pStyle w:val="NoSpacing"/>
        <w:contextualSpacing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B50C5" w:rsidTr="00DB50C5">
        <w:tc>
          <w:tcPr>
            <w:tcW w:w="2840" w:type="dxa"/>
          </w:tcPr>
          <w:p w:rsidR="00DB50C5" w:rsidRP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%X</w:t>
            </w: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  <w:lang w:bidi="th-TH"/>
              </w:rPr>
              <w:t>L</w:t>
            </w:r>
          </w:p>
        </w:tc>
        <w:tc>
          <w:tcPr>
            <w:tcW w:w="2841" w:type="dxa"/>
          </w:tcPr>
          <w:p w:rsidR="00DB50C5" w:rsidRP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nrs</w:t>
            </w:r>
          </w:p>
        </w:tc>
        <w:tc>
          <w:tcPr>
            <w:tcW w:w="2841" w:type="dxa"/>
          </w:tcPr>
          <w:p w:rsidR="00DB50C5" w:rsidRP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f</w:t>
            </w: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  <w:lang w:bidi="th-TH"/>
              </w:rPr>
              <w:t>rs</w:t>
            </w:r>
            <w:r w:rsidRPr="00DB50C5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(Hz)</w:t>
            </w:r>
          </w:p>
        </w:tc>
      </w:tr>
      <w:tr w:rsidR="00DB50C5" w:rsidTr="00DB50C5">
        <w:tc>
          <w:tcPr>
            <w:tcW w:w="2840" w:type="dxa"/>
          </w:tcPr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5.67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</w:p>
        </w:tc>
        <w:tc>
          <w:tcPr>
            <w:tcW w:w="2841" w:type="dxa"/>
          </w:tcPr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4.20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4.08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3.78</w:t>
            </w:r>
          </w:p>
        </w:tc>
        <w:tc>
          <w:tcPr>
            <w:tcW w:w="2841" w:type="dxa"/>
          </w:tcPr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210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204</w:t>
            </w:r>
          </w:p>
          <w:p w:rsidR="00DB50C5" w:rsidRDefault="00DB50C5" w:rsidP="00DB50C5">
            <w:pPr>
              <w:pStyle w:val="NoSpacing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189</w:t>
            </w:r>
          </w:p>
        </w:tc>
      </w:tr>
    </w:tbl>
    <w:p w:rsidR="00DB50C5" w:rsidRDefault="00DB50C5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C1FF4" w:rsidRPr="00AA2C2B" w:rsidRDefault="00FC1FF4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50C5" w:rsidRDefault="00DB50C5" w:rsidP="00413A7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76CA" w:rsidRDefault="001976CA" w:rsidP="001976C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1976CA" w:rsidRDefault="001976CA" w:rsidP="001976C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1976CA" w:rsidRDefault="001976CA" w:rsidP="001976C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1976CA" w:rsidRDefault="001976CA" w:rsidP="001976C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1976CA" w:rsidRDefault="001976CA" w:rsidP="001976C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1976CA" w:rsidRDefault="001976CA" w:rsidP="001976C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1976CA" w:rsidRDefault="001976CA" w:rsidP="001976C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62C9C" w:rsidRDefault="00F62C9C" w:rsidP="00F62C9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1976CA" w:rsidRDefault="001976CA" w:rsidP="001976C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1976CA" w:rsidRDefault="001976CA" w:rsidP="001976CA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>
        <w:rPr>
          <w:rFonts w:ascii="TH SarabunPSK" w:hAnsi="TH SarabunPSK" w:cs="TH SarabunPSK"/>
          <w:spacing w:val="-4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1976CA" w:rsidRDefault="001976CA" w:rsidP="001976CA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1976CA" w:rsidRDefault="001976CA" w:rsidP="001976CA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2E2B63" w:rsidRDefault="002E2B63" w:rsidP="001976CA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ตฤณ แสงสุวรรณ. </w:t>
      </w:r>
      <w:r w:rsidRPr="00AE130E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สำนักพิมพ์มหาวิทยาลัยเกษตรศาสตร์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1976CA" w:rsidRDefault="001976CA" w:rsidP="001976CA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นัฐโชติ รักไทยเจริญชีพ.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เอกสารคำสอน รายวิชา 04-112-313 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8B19F4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8B19F4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76CA" w:rsidRDefault="001976CA" w:rsidP="001976CA">
      <w:pPr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1976CA" w:rsidRDefault="001976CA" w:rsidP="001976C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1976CA" w:rsidRDefault="001976CA" w:rsidP="001976CA">
      <w:pPr>
        <w:numPr>
          <w:ilvl w:val="0"/>
          <w:numId w:val="1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1976CA" w:rsidRDefault="001976CA" w:rsidP="001976CA">
      <w:pPr>
        <w:numPr>
          <w:ilvl w:val="0"/>
          <w:numId w:val="1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1976CA" w:rsidRDefault="001976CA" w:rsidP="001976C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976CA" w:rsidRDefault="001976CA" w:rsidP="001976C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1976CA" w:rsidRDefault="001976CA" w:rsidP="001976CA">
      <w:pPr>
        <w:numPr>
          <w:ilvl w:val="1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1976CA" w:rsidRDefault="001976CA" w:rsidP="001976CA">
      <w:pPr>
        <w:numPr>
          <w:ilvl w:val="1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85A92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8005C0">
        <w:rPr>
          <w:rFonts w:ascii="TH SarabunPSK" w:hAnsi="TH SarabunPSK" w:cs="TH SarabunPSK" w:hint="cs"/>
          <w:sz w:val="32"/>
          <w:szCs w:val="32"/>
          <w:cs/>
        </w:rPr>
        <w:t>ฮาร์มอนิกกับการปรับปรุงตัวประกอบกำลัง</w:t>
      </w:r>
    </w:p>
    <w:p w:rsidR="001976CA" w:rsidRPr="00C85A92" w:rsidRDefault="001976CA" w:rsidP="001976CA">
      <w:pPr>
        <w:tabs>
          <w:tab w:val="left" w:pos="85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1976CA" w:rsidRDefault="001976CA" w:rsidP="001976C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1976CA" w:rsidRDefault="001976CA" w:rsidP="001976CA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1976CA" w:rsidRDefault="001976CA" w:rsidP="001976CA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ตอบ</w:t>
      </w:r>
    </w:p>
    <w:p w:rsidR="00413A79" w:rsidRPr="00AA2C2B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Pr="00AA2C2B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Pr="00AA2C2B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Pr="00AA2C2B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DD567F" w:rsidRDefault="00DD567F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56EF0" w:rsidRPr="00AA2C2B" w:rsidRDefault="00056EF0" w:rsidP="00413A79">
      <w:pPr>
        <w:pStyle w:val="NoSpacing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3A79" w:rsidRPr="00AA2C2B" w:rsidRDefault="00413A79" w:rsidP="00413A79">
      <w:pPr>
        <w:pStyle w:val="NoSpacing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A2C2B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แบบฝึกหัด</w:t>
      </w:r>
    </w:p>
    <w:p w:rsidR="00DB50C5" w:rsidRDefault="00FF7785" w:rsidP="00413A79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84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จงอธิบาย</w:t>
      </w:r>
      <w:r w:rsidR="006857BE">
        <w:rPr>
          <w:rFonts w:ascii="TH SarabunPSK" w:hAnsi="TH SarabunPSK" w:cs="TH SarabunPSK" w:hint="cs"/>
          <w:sz w:val="32"/>
          <w:szCs w:val="32"/>
          <w:cs/>
          <w:lang w:bidi="th-TH"/>
        </w:rPr>
        <w:t>ฮาร์มอนิกเกิดจากสาเหตุ</w:t>
      </w:r>
      <w:r w:rsidR="00DB50C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อะไร </w:t>
      </w:r>
    </w:p>
    <w:p w:rsidR="008D01DF" w:rsidRDefault="00FF7785" w:rsidP="00413A79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84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จงอธิบาย</w:t>
      </w:r>
      <w:r w:rsidR="00DB50C5">
        <w:rPr>
          <w:rFonts w:ascii="TH SarabunPSK" w:hAnsi="TH SarabunPSK" w:cs="TH SarabunPSK" w:hint="cs"/>
          <w:sz w:val="32"/>
          <w:szCs w:val="32"/>
          <w:cs/>
          <w:lang w:bidi="th-TH"/>
        </w:rPr>
        <w:t>การแก้ฮาร์มอนิกสำหรับตัวเก็บประจุด้วยการใช้</w:t>
      </w:r>
      <w:r w:rsidR="00DB50C5">
        <w:rPr>
          <w:rFonts w:ascii="TH SarabunPSK" w:hAnsi="TH SarabunPSK" w:cs="TH SarabunPSK"/>
          <w:sz w:val="32"/>
          <w:szCs w:val="32"/>
          <w:lang w:bidi="th-TH"/>
        </w:rPr>
        <w:t xml:space="preserve"> Overrated Bank </w:t>
      </w:r>
      <w:r w:rsidR="00DB50C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คืออะไร </w:t>
      </w:r>
    </w:p>
    <w:p w:rsidR="00F62C9C" w:rsidRDefault="00F62C9C" w:rsidP="00413A79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84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การปรับปรุงตัวประกอบกำลังแบ่งได้กี่แบบอะไรบ้าง</w:t>
      </w:r>
    </w:p>
    <w:p w:rsidR="00DB50C5" w:rsidRPr="00D64368" w:rsidRDefault="00DB50C5" w:rsidP="00413A79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84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bidi="th-TH"/>
        </w:rPr>
        <w:t>Detuned Filter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ที่ใช้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Reactor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ขนาด 6.5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% Tuning Frequency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เป็นเท่าใด</w:t>
      </w:r>
    </w:p>
    <w:sectPr w:rsidR="00DB50C5" w:rsidRPr="00D64368" w:rsidSect="002C463B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2160" w:right="1440" w:bottom="1440" w:left="2160" w:header="709" w:footer="709" w:gutter="0"/>
      <w:pgNumType w:start="2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7C3" w:rsidRDefault="005157C3" w:rsidP="00364276">
      <w:r>
        <w:separator/>
      </w:r>
    </w:p>
  </w:endnote>
  <w:endnote w:type="continuationSeparator" w:id="0">
    <w:p w:rsidR="005157C3" w:rsidRDefault="005157C3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67F" w:rsidRDefault="00DD567F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DD567F" w:rsidRDefault="00DD5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67F" w:rsidRPr="008431A4" w:rsidRDefault="00DD567F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DD567F" w:rsidRPr="00D572BA" w:rsidRDefault="00DD567F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67F" w:rsidRPr="008431A4" w:rsidRDefault="00DD567F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DD567F" w:rsidRPr="00D572BA" w:rsidRDefault="00DD567F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7C3" w:rsidRDefault="005157C3" w:rsidP="00364276">
      <w:r>
        <w:separator/>
      </w:r>
    </w:p>
  </w:footnote>
  <w:footnote w:type="continuationSeparator" w:id="0">
    <w:p w:rsidR="005157C3" w:rsidRDefault="005157C3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DD567F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DD567F" w:rsidRPr="00E4741C" w:rsidRDefault="00DD567F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8B19F4">
            <w:rPr>
              <w:rFonts w:ascii="TH SarabunPSK" w:hAnsi="TH SarabunPSK" w:cs="TH SarabunPSK"/>
              <w:noProof/>
              <w:sz w:val="32"/>
              <w:szCs w:val="32"/>
            </w:rPr>
            <w:t>280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9F3913" w:rsidRDefault="009F3913" w:rsidP="009F3913">
          <w:pPr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 6 การปรับปรุงตัวประกอบกำลังและการออกแบบวงจรตัวเก็บประจุ</w:t>
          </w:r>
        </w:p>
        <w:p w:rsidR="00DD567F" w:rsidRPr="00B92907" w:rsidRDefault="00DD567F" w:rsidP="007F56F0">
          <w:pPr>
            <w:rPr>
              <w:rFonts w:ascii="TH SarabunPSK" w:hAnsi="TH SarabunPSK" w:cs="TH SarabunPSK"/>
              <w:sz w:val="28"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Pr="00FC1FF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ฮาร์มอนิก</w:t>
          </w:r>
          <w:r w:rsidR="0067287B">
            <w:rPr>
              <w:rFonts w:ascii="TH SarabunPSK" w:hAnsi="TH SarabunPSK" w:cs="TH SarabunPSK" w:hint="cs"/>
              <w:sz w:val="28"/>
              <w:cs/>
            </w:rPr>
            <w:t>กับการปรับปรุงตัวประ</w:t>
          </w:r>
          <w:r w:rsidRPr="00FC1FF4">
            <w:rPr>
              <w:rFonts w:ascii="TH SarabunPSK" w:hAnsi="TH SarabunPSK" w:cs="TH SarabunPSK" w:hint="cs"/>
              <w:sz w:val="28"/>
              <w:cs/>
            </w:rPr>
            <w:t>กอบกำลัง</w:t>
          </w:r>
        </w:p>
      </w:tc>
    </w:tr>
  </w:tbl>
  <w:p w:rsidR="00DD567F" w:rsidRDefault="00DD567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520DE1F" wp14:editId="28F60602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DD567F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9F3913" w:rsidRDefault="009F3913" w:rsidP="009F3913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 6 การปรับปรุงตัวประกอบกำลังและการออกแบบวงจรตัวเก็บประจุ</w:t>
          </w:r>
        </w:p>
        <w:p w:rsidR="00DD567F" w:rsidRPr="002C19BA" w:rsidRDefault="00DD567F" w:rsidP="007F56F0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Pr="00FC1FF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ฮาร์มอนิก</w:t>
          </w:r>
          <w:r w:rsidR="0067287B">
            <w:rPr>
              <w:rFonts w:ascii="TH SarabunPSK" w:hAnsi="TH SarabunPSK" w:cs="TH SarabunPSK" w:hint="cs"/>
              <w:sz w:val="28"/>
              <w:cs/>
            </w:rPr>
            <w:t>กับการปรับปรุงตัวประ</w:t>
          </w:r>
          <w:r w:rsidRPr="00FC1FF4">
            <w:rPr>
              <w:rFonts w:ascii="TH SarabunPSK" w:hAnsi="TH SarabunPSK" w:cs="TH SarabunPSK" w:hint="cs"/>
              <w:sz w:val="28"/>
              <w:cs/>
            </w:rPr>
            <w:t>กอบกำลัง</w:t>
          </w:r>
        </w:p>
      </w:tc>
      <w:tc>
        <w:tcPr>
          <w:tcW w:w="792" w:type="dxa"/>
          <w:shd w:val="clear" w:color="auto" w:fill="FFFFFF"/>
          <w:vAlign w:val="center"/>
        </w:tcPr>
        <w:p w:rsidR="00DD567F" w:rsidRPr="00E4741C" w:rsidRDefault="00DD567F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8B19F4">
            <w:rPr>
              <w:rFonts w:ascii="TH SarabunPSK" w:hAnsi="TH SarabunPSK" w:cs="TH SarabunPSK"/>
              <w:noProof/>
              <w:sz w:val="32"/>
              <w:szCs w:val="32"/>
            </w:rPr>
            <w:t>279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DD567F" w:rsidRPr="00E4741C" w:rsidRDefault="00DD567F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717A10" wp14:editId="60647A33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DD567F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9F3913" w:rsidRDefault="009F3913" w:rsidP="009F3913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bookmarkStart w:id="1" w:name="OLE_LINK1"/>
          <w:bookmarkStart w:id="2" w:name="OLE_LINK2"/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 6 การปรับปรุงตัวประกอบกำลังและการออกแบบวงจรตัวเก็บประจุ</w:t>
          </w:r>
        </w:p>
        <w:p w:rsidR="00DD567F" w:rsidRPr="00B92907" w:rsidRDefault="00DD567F" w:rsidP="00413A79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bookmarkEnd w:id="1"/>
          <w:bookmarkEnd w:id="2"/>
          <w:r w:rsidRPr="00FC1FF4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ฮาร์มอนิก</w:t>
          </w:r>
          <w:r w:rsidR="0067287B">
            <w:rPr>
              <w:rFonts w:ascii="TH SarabunPSK" w:hAnsi="TH SarabunPSK" w:cs="TH SarabunPSK" w:hint="cs"/>
              <w:sz w:val="28"/>
              <w:cs/>
            </w:rPr>
            <w:t>กับการปรับปรุงตัวประ</w:t>
          </w:r>
          <w:r w:rsidRPr="00FC1FF4">
            <w:rPr>
              <w:rFonts w:ascii="TH SarabunPSK" w:hAnsi="TH SarabunPSK" w:cs="TH SarabunPSK" w:hint="cs"/>
              <w:sz w:val="28"/>
              <w:cs/>
            </w:rPr>
            <w:t>กอบกำลัง</w:t>
          </w:r>
        </w:p>
      </w:tc>
      <w:tc>
        <w:tcPr>
          <w:tcW w:w="792" w:type="dxa"/>
          <w:shd w:val="clear" w:color="auto" w:fill="FFFFFF"/>
          <w:vAlign w:val="center"/>
        </w:tcPr>
        <w:p w:rsidR="00DD567F" w:rsidRPr="00E4741C" w:rsidRDefault="00DD567F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8B19F4">
            <w:rPr>
              <w:rFonts w:ascii="TH SarabunPSK" w:hAnsi="TH SarabunPSK" w:cs="TH SarabunPSK"/>
              <w:noProof/>
              <w:sz w:val="32"/>
              <w:szCs w:val="32"/>
            </w:rPr>
            <w:t>269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DD567F" w:rsidRDefault="00DD567F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4668D5" wp14:editId="50309875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5B0012"/>
    <w:multiLevelType w:val="hybridMultilevel"/>
    <w:tmpl w:val="4028D300"/>
    <w:lvl w:ilvl="0" w:tplc="0986C294">
      <w:numFmt w:val="bullet"/>
      <w:lvlText w:val="-"/>
      <w:lvlJc w:val="left"/>
      <w:pPr>
        <w:ind w:left="106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A1A139F"/>
    <w:multiLevelType w:val="hybridMultilevel"/>
    <w:tmpl w:val="B526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D637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4285CBF"/>
    <w:multiLevelType w:val="hybridMultilevel"/>
    <w:tmpl w:val="EC203AC2"/>
    <w:lvl w:ilvl="0" w:tplc="500C38F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5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18C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07A51"/>
    <w:rsid w:val="00010A9F"/>
    <w:rsid w:val="00011BCF"/>
    <w:rsid w:val="00012B38"/>
    <w:rsid w:val="00012DF0"/>
    <w:rsid w:val="00012E45"/>
    <w:rsid w:val="00012F5C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0DE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56EF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3CCC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1F3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04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3C3D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14AD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6CA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A5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5B7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544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32E"/>
    <w:rsid w:val="00244CC8"/>
    <w:rsid w:val="0024613B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483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701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63B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B63"/>
    <w:rsid w:val="002E2FC5"/>
    <w:rsid w:val="002E38BE"/>
    <w:rsid w:val="002E4684"/>
    <w:rsid w:val="002E527C"/>
    <w:rsid w:val="002E57C0"/>
    <w:rsid w:val="002F11EB"/>
    <w:rsid w:val="002F147E"/>
    <w:rsid w:val="002F2BE5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5D6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97E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2D3E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0D3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25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A4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3A79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251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2BD7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3D9F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1EA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7C3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22"/>
    <w:rsid w:val="005451C2"/>
    <w:rsid w:val="00546907"/>
    <w:rsid w:val="00546D3C"/>
    <w:rsid w:val="00546D4E"/>
    <w:rsid w:val="0054740B"/>
    <w:rsid w:val="00547612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742"/>
    <w:rsid w:val="00563AA4"/>
    <w:rsid w:val="00564947"/>
    <w:rsid w:val="0056533B"/>
    <w:rsid w:val="00565DFE"/>
    <w:rsid w:val="00565FE3"/>
    <w:rsid w:val="005665E2"/>
    <w:rsid w:val="00566660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86DA8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1AC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54BF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8BD"/>
    <w:rsid w:val="006519B1"/>
    <w:rsid w:val="00652370"/>
    <w:rsid w:val="006525FD"/>
    <w:rsid w:val="00652C8C"/>
    <w:rsid w:val="00653A7A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87B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7BE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BC9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518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683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4EF7"/>
    <w:rsid w:val="007E5103"/>
    <w:rsid w:val="007E5292"/>
    <w:rsid w:val="007E5FF4"/>
    <w:rsid w:val="007E6999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6F0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5C0"/>
    <w:rsid w:val="00800715"/>
    <w:rsid w:val="00800A89"/>
    <w:rsid w:val="00800EA7"/>
    <w:rsid w:val="008012E9"/>
    <w:rsid w:val="00801919"/>
    <w:rsid w:val="00801BF4"/>
    <w:rsid w:val="00801C7C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3E9A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412"/>
    <w:rsid w:val="008B1559"/>
    <w:rsid w:val="008B19F4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1DF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842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04A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98F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3913"/>
    <w:rsid w:val="009F4656"/>
    <w:rsid w:val="009F48A3"/>
    <w:rsid w:val="009F4DBD"/>
    <w:rsid w:val="009F5C58"/>
    <w:rsid w:val="009F5E1B"/>
    <w:rsid w:val="009F6027"/>
    <w:rsid w:val="009F62B3"/>
    <w:rsid w:val="009F652D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5A71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4E66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29A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30E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2F02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10BF"/>
    <w:rsid w:val="00B614B5"/>
    <w:rsid w:val="00B615FF"/>
    <w:rsid w:val="00B61668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162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1FB6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C4D"/>
    <w:rsid w:val="00C00EDE"/>
    <w:rsid w:val="00C01AF7"/>
    <w:rsid w:val="00C01F15"/>
    <w:rsid w:val="00C02029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27CBF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506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4A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5E1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42A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36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3FFA"/>
    <w:rsid w:val="00D84D10"/>
    <w:rsid w:val="00D84FF6"/>
    <w:rsid w:val="00D85217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0C5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567F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DF70FA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1AC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428F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271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2D5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0FD7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2C9C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33F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1FF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785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5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5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5.emf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image" Target="media/image18.wmf"/><Relationship Id="rId36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10.emf"/><Relationship Id="rId31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oleObject" Target="embeddings/oleObject2.bin"/><Relationship Id="rId30" Type="http://schemas.openxmlformats.org/officeDocument/2006/relationships/image" Target="media/image19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86E1D-CF64-4CB5-AB8A-B0B8CB62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12</Pages>
  <Words>1507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55</cp:revision>
  <cp:lastPrinted>2015-01-24T11:09:00Z</cp:lastPrinted>
  <dcterms:created xsi:type="dcterms:W3CDTF">2015-12-11T11:24:00Z</dcterms:created>
  <dcterms:modified xsi:type="dcterms:W3CDTF">2016-12-17T14:37:00Z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