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2907" w:rsidRPr="00967AF8" w:rsidRDefault="00B92907" w:rsidP="00B92907">
      <w:pPr>
        <w:shd w:val="clear" w:color="auto" w:fill="A6A6A6"/>
        <w:jc w:val="right"/>
        <w:rPr>
          <w:rFonts w:ascii="TH SarabunPSK" w:hAnsi="TH SarabunPSK" w:cs="TH SarabunPSK"/>
          <w:b/>
          <w:bCs/>
          <w:sz w:val="52"/>
          <w:szCs w:val="52"/>
          <w:cs/>
        </w:rPr>
      </w:pPr>
    </w:p>
    <w:p w:rsidR="00B92907" w:rsidRPr="00967AF8" w:rsidRDefault="00B92907" w:rsidP="00B92907">
      <w:pPr>
        <w:shd w:val="clear" w:color="auto" w:fill="A6A6A6"/>
        <w:jc w:val="right"/>
        <w:rPr>
          <w:rFonts w:ascii="TH SarabunPSK" w:hAnsi="TH SarabunPSK" w:cs="TH SarabunPSK"/>
          <w:b/>
          <w:bCs/>
          <w:sz w:val="52"/>
          <w:szCs w:val="52"/>
          <w:cs/>
        </w:rPr>
      </w:pPr>
      <w:r w:rsidRPr="00967AF8">
        <w:rPr>
          <w:rFonts w:ascii="TH SarabunPSK" w:hAnsi="TH SarabunPSK" w:cs="TH SarabunPSK"/>
          <w:b/>
          <w:bCs/>
          <w:sz w:val="52"/>
          <w:szCs w:val="52"/>
          <w:cs/>
        </w:rPr>
        <w:t xml:space="preserve">หน่วยที่ </w:t>
      </w:r>
      <w:r w:rsidRPr="00967AF8">
        <w:rPr>
          <w:rFonts w:ascii="TH SarabunPSK" w:hAnsi="TH SarabunPSK" w:cs="TH SarabunPSK"/>
          <w:b/>
          <w:bCs/>
          <w:sz w:val="52"/>
          <w:szCs w:val="52"/>
        </w:rPr>
        <w:t xml:space="preserve"> </w:t>
      </w:r>
      <w:r w:rsidRPr="00967AF8">
        <w:rPr>
          <w:rFonts w:ascii="TH SarabunPSK" w:hAnsi="TH SarabunPSK" w:cs="TH SarabunPSK"/>
          <w:b/>
          <w:bCs/>
          <w:sz w:val="52"/>
          <w:szCs w:val="52"/>
          <w:cs/>
        </w:rPr>
        <w:t>2</w:t>
      </w:r>
    </w:p>
    <w:p w:rsidR="00457BB5" w:rsidRDefault="00022761" w:rsidP="00B92907">
      <w:pPr>
        <w:shd w:val="clear" w:color="auto" w:fill="A6A6A6"/>
        <w:jc w:val="right"/>
        <w:rPr>
          <w:rFonts w:ascii="TH SarabunPSK" w:hAnsi="TH SarabunPSK" w:cs="TH SarabunPSK"/>
          <w:b/>
          <w:bCs/>
          <w:sz w:val="52"/>
          <w:szCs w:val="52"/>
        </w:rPr>
      </w:pPr>
      <w:r>
        <w:rPr>
          <w:rFonts w:ascii="TH SarabunPSK" w:hAnsi="TH SarabunPSK" w:cs="TH SarabunPSK" w:hint="cs"/>
          <w:b/>
          <w:bCs/>
          <w:sz w:val="52"/>
          <w:szCs w:val="52"/>
          <w:cs/>
        </w:rPr>
        <w:t>สายไฟฟ้า</w:t>
      </w:r>
      <w:r w:rsidR="00457BB5">
        <w:rPr>
          <w:rFonts w:ascii="TH SarabunPSK" w:hAnsi="TH SarabunPSK" w:cs="TH SarabunPSK" w:hint="cs"/>
          <w:b/>
          <w:bCs/>
          <w:sz w:val="52"/>
          <w:szCs w:val="52"/>
          <w:cs/>
        </w:rPr>
        <w:t xml:space="preserve"> รางเดินสายไฟฟ้า </w:t>
      </w:r>
    </w:p>
    <w:p w:rsidR="00B92907" w:rsidRPr="00967AF8" w:rsidRDefault="00457BB5" w:rsidP="00B92907">
      <w:pPr>
        <w:shd w:val="clear" w:color="auto" w:fill="A6A6A6"/>
        <w:jc w:val="right"/>
        <w:rPr>
          <w:rFonts w:ascii="TH SarabunPSK" w:hAnsi="TH SarabunPSK" w:cs="TH SarabunPSK"/>
          <w:b/>
          <w:bCs/>
          <w:sz w:val="52"/>
          <w:szCs w:val="52"/>
          <w:cs/>
        </w:rPr>
      </w:pPr>
      <w:r>
        <w:rPr>
          <w:rFonts w:ascii="TH SarabunPSK" w:hAnsi="TH SarabunPSK" w:cs="TH SarabunPSK" w:hint="cs"/>
          <w:b/>
          <w:bCs/>
          <w:sz w:val="52"/>
          <w:szCs w:val="52"/>
          <w:cs/>
        </w:rPr>
        <w:t>อุปกรณ์และเครื่องมือทางไฟฟ้า</w:t>
      </w:r>
    </w:p>
    <w:p w:rsidR="00B92907" w:rsidRPr="00967AF8" w:rsidRDefault="00B92907" w:rsidP="00B92907">
      <w:pPr>
        <w:shd w:val="clear" w:color="auto" w:fill="A6A6A6"/>
        <w:jc w:val="right"/>
        <w:rPr>
          <w:rFonts w:ascii="TH SarabunPSK" w:hAnsi="TH SarabunPSK" w:cs="TH SarabunPSK"/>
          <w:b/>
          <w:bCs/>
          <w:sz w:val="52"/>
          <w:szCs w:val="52"/>
          <w:cs/>
        </w:rPr>
      </w:pPr>
    </w:p>
    <w:p w:rsidR="00B92907" w:rsidRPr="00967AF8" w:rsidRDefault="00B92907" w:rsidP="00B92907">
      <w:pPr>
        <w:shd w:val="clear" w:color="auto" w:fill="FFFFFF"/>
        <w:contextualSpacing/>
        <w:jc w:val="both"/>
        <w:rPr>
          <w:rFonts w:ascii="TH SarabunPSK" w:hAnsi="TH SarabunPSK" w:cs="TH SarabunPSK"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contextualSpacing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บทเรียน เรื่อง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สายไฟฟ้า</w:t>
      </w:r>
      <w:r w:rsidR="006237A7">
        <w:rPr>
          <w:rFonts w:ascii="TH SarabunPSK" w:hAnsi="TH SarabunPSK" w:cs="TH SarabunPSK" w:hint="cs"/>
          <w:b/>
          <w:bCs/>
          <w:sz w:val="32"/>
          <w:szCs w:val="32"/>
          <w:cs/>
        </w:rPr>
        <w:t>และสายเคเบิ้ล</w:t>
      </w:r>
    </w:p>
    <w:p w:rsidR="00B92907" w:rsidRPr="00967AF8" w:rsidRDefault="00B92907" w:rsidP="00B92907">
      <w:pPr>
        <w:shd w:val="clear" w:color="auto" w:fill="FFFFFF"/>
        <w:contextualSpacing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จุดประสงค์การสอน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</w:p>
    <w:p w:rsidR="00B92907" w:rsidRPr="00967AF8" w:rsidRDefault="00B92907" w:rsidP="00B92907">
      <w:pPr>
        <w:shd w:val="clear" w:color="auto" w:fill="FFFFFF"/>
        <w:tabs>
          <w:tab w:val="left" w:pos="567"/>
          <w:tab w:val="left" w:pos="993"/>
        </w:tabs>
        <w:contextualSpacing/>
        <w:rPr>
          <w:rFonts w:ascii="TH SarabunPSK" w:hAnsi="TH SarabunPSK" w:cs="TH SarabunPSK"/>
          <w:sz w:val="32"/>
          <w:szCs w:val="32"/>
          <w:cs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>2.</w:t>
      </w:r>
      <w:r w:rsidRPr="00967AF8">
        <w:rPr>
          <w:rFonts w:ascii="TH SarabunPSK" w:hAnsi="TH SarabunPSK" w:cs="TH SarabunPSK"/>
          <w:sz w:val="32"/>
          <w:szCs w:val="32"/>
          <w:cs/>
        </w:rPr>
        <w:t>1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napToGrid w:val="0"/>
          <w:sz w:val="32"/>
          <w:szCs w:val="32"/>
          <w:cs/>
          <w:lang w:eastAsia="th-TH"/>
        </w:rPr>
        <w:t>เข้าใจเรื่องเกี่ยวกับ</w:t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</w:t>
      </w:r>
      <w:r w:rsidR="006237A7">
        <w:rPr>
          <w:rFonts w:ascii="TH SarabunPSK" w:hAnsi="TH SarabunPSK" w:cs="TH SarabunPSK" w:hint="cs"/>
          <w:sz w:val="32"/>
          <w:szCs w:val="32"/>
          <w:cs/>
        </w:rPr>
        <w:t>และสายเคเบิ้ล</w:t>
      </w:r>
    </w:p>
    <w:p w:rsidR="00B92907" w:rsidRPr="00967AF8" w:rsidRDefault="00B92907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  <w:cs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>2.1.1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411F8">
        <w:rPr>
          <w:rFonts w:ascii="TH SarabunPSK" w:eastAsia="AngsanaNew-Bold" w:hAnsi="TH SarabunPSK" w:cs="TH SarabunPSK" w:hint="cs"/>
          <w:sz w:val="32"/>
          <w:szCs w:val="32"/>
          <w:cs/>
        </w:rPr>
        <w:t>บอก</w:t>
      </w:r>
      <w:r w:rsidRPr="00967AF8">
        <w:rPr>
          <w:rFonts w:ascii="TH SarabunPSK" w:hAnsi="TH SarabunPSK" w:cs="TH SarabunPSK"/>
          <w:sz w:val="32"/>
          <w:szCs w:val="32"/>
          <w:cs/>
        </w:rPr>
        <w:t>ส่วนประกอบของสายไฟฟ้า</w:t>
      </w:r>
      <w:r w:rsidR="00811853">
        <w:rPr>
          <w:rFonts w:ascii="TH SarabunPSK" w:hAnsi="TH SarabunPSK" w:cs="TH SarabunPSK" w:hint="cs"/>
          <w:sz w:val="32"/>
          <w:szCs w:val="32"/>
          <w:cs/>
        </w:rPr>
        <w:t>แรงดันต่ำ</w:t>
      </w:r>
    </w:p>
    <w:p w:rsidR="00B92907" w:rsidRDefault="00B92907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>2.1.</w:t>
      </w:r>
      <w:r w:rsidR="002E1984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eastAsia="AngsanaNew-Bold" w:hAnsi="TH SarabunPSK" w:cs="TH SarabunPSK"/>
          <w:sz w:val="32"/>
          <w:szCs w:val="32"/>
          <w:cs/>
        </w:rPr>
        <w:t>อธิบายลักษณะ</w:t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สายไฟฟ้าแรงดันต่ำ</w:t>
      </w:r>
    </w:p>
    <w:p w:rsidR="00BD5352" w:rsidRDefault="00BD5352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2.1.</w:t>
      </w:r>
      <w:r w:rsidR="002E1984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อธิบาย</w:t>
      </w:r>
      <w:r w:rsidR="006E02A8">
        <w:rPr>
          <w:rFonts w:ascii="TH SarabunPSK" w:hAnsi="TH SarabunPSK" w:cs="TH SarabunPSK" w:hint="cs"/>
          <w:sz w:val="32"/>
          <w:szCs w:val="32"/>
          <w:cs/>
        </w:rPr>
        <w:t>ลักษณะ</w:t>
      </w:r>
      <w:r>
        <w:rPr>
          <w:rFonts w:ascii="TH SarabunPSK" w:hAnsi="TH SarabunPSK" w:cs="TH SarabunPSK" w:hint="cs"/>
          <w:sz w:val="32"/>
          <w:szCs w:val="32"/>
          <w:cs/>
        </w:rPr>
        <w:t>สายไฟฟ้า</w:t>
      </w:r>
      <w:r w:rsidR="006E02A8">
        <w:rPr>
          <w:rFonts w:ascii="TH SarabunPSK" w:hAnsi="TH SarabunPSK" w:cs="TH SarabunPSK" w:hint="cs"/>
          <w:sz w:val="32"/>
          <w:szCs w:val="32"/>
          <w:cs/>
        </w:rPr>
        <w:t>แรงดันต่ำ</w:t>
      </w:r>
      <w:r>
        <w:rPr>
          <w:rFonts w:ascii="TH SarabunPSK" w:hAnsi="TH SarabunPSK" w:cs="TH SarabunPSK" w:hint="cs"/>
          <w:sz w:val="32"/>
          <w:szCs w:val="32"/>
          <w:cs/>
        </w:rPr>
        <w:t>ตาม มอก.11-2553</w:t>
      </w:r>
    </w:p>
    <w:p w:rsidR="00811853" w:rsidRPr="00967AF8" w:rsidRDefault="00811853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  <w:t>2.1.</w:t>
      </w:r>
      <w:r w:rsidR="002E1984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6411F8">
        <w:rPr>
          <w:rFonts w:ascii="TH SarabunPSK" w:eastAsia="AngsanaNew-Bold" w:hAnsi="TH SarabunPSK" w:cs="TH SarabunPSK" w:hint="cs"/>
          <w:sz w:val="32"/>
          <w:szCs w:val="32"/>
          <w:cs/>
        </w:rPr>
        <w:tab/>
      </w:r>
      <w:r w:rsidRPr="00967AF8">
        <w:rPr>
          <w:rFonts w:ascii="TH SarabunPSK" w:eastAsia="AngsanaNew-Bold" w:hAnsi="TH SarabunPSK" w:cs="TH SarabunPSK"/>
          <w:sz w:val="32"/>
          <w:szCs w:val="32"/>
          <w:cs/>
        </w:rPr>
        <w:t>อธิบายลักษณะ</w:t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สายไฟฟ้าแรงดันสูง</w:t>
      </w:r>
    </w:p>
    <w:p w:rsidR="00B92907" w:rsidRDefault="00B92907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>2.1.</w:t>
      </w:r>
      <w:r w:rsidR="0077717C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</w:r>
      <w:r w:rsidR="006411F8">
        <w:rPr>
          <w:rFonts w:ascii="TH SarabunPSK" w:eastAsia="AngsanaNew-Bold" w:hAnsi="TH SarabunPSK" w:cs="TH SarabunPSK" w:hint="cs"/>
          <w:sz w:val="32"/>
          <w:szCs w:val="32"/>
          <w:cs/>
        </w:rPr>
        <w:t>ยกตัวอย่าง</w:t>
      </w:r>
      <w:r w:rsidRPr="00967AF8">
        <w:rPr>
          <w:rFonts w:ascii="TH SarabunPSK" w:hAnsi="TH SarabunPSK" w:cs="TH SarabunPSK"/>
          <w:sz w:val="32"/>
          <w:szCs w:val="32"/>
          <w:cs/>
        </w:rPr>
        <w:t>การเลือกสายไฟฟ้าที่เหมาะสม</w:t>
      </w:r>
    </w:p>
    <w:p w:rsidR="00A26737" w:rsidRDefault="00A26737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2.1.6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อธิบายวิธีการติดตั้งสายไฟฟ้า</w:t>
      </w:r>
    </w:p>
    <w:p w:rsidR="00A26737" w:rsidRDefault="00A26737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2.1.7</w:t>
      </w:r>
      <w:r>
        <w:rPr>
          <w:rFonts w:ascii="TH SarabunPSK" w:hAnsi="TH SarabunPSK" w:cs="TH SarabunPSK"/>
          <w:sz w:val="32"/>
          <w:szCs w:val="32"/>
        </w:rPr>
        <w:tab/>
      </w:r>
      <w:r w:rsidR="00FD6F8E">
        <w:rPr>
          <w:rFonts w:ascii="TH SarabunPSK" w:hAnsi="TH SarabunPSK" w:cs="TH SarabunPSK" w:hint="cs"/>
          <w:sz w:val="32"/>
          <w:szCs w:val="32"/>
          <w:cs/>
        </w:rPr>
        <w:t>อธิบาย</w:t>
      </w:r>
      <w:r>
        <w:rPr>
          <w:rFonts w:ascii="TH SarabunPSK" w:hAnsi="TH SarabunPSK" w:cs="TH SarabunPSK" w:hint="cs"/>
          <w:sz w:val="32"/>
          <w:szCs w:val="32"/>
          <w:cs/>
        </w:rPr>
        <w:t>ตารางพิกัดสายไฟฟ้า</w:t>
      </w:r>
      <w:r w:rsidR="00B92315">
        <w:rPr>
          <w:rFonts w:ascii="TH SarabunPSK" w:hAnsi="TH SarabunPSK" w:cs="TH SarabunPSK" w:hint="cs"/>
          <w:sz w:val="32"/>
          <w:szCs w:val="32"/>
          <w:cs/>
        </w:rPr>
        <w:t>ตามมาตรฐาน วสท.</w:t>
      </w:r>
    </w:p>
    <w:p w:rsidR="002E1984" w:rsidRDefault="002E1984" w:rsidP="00B92907">
      <w:pPr>
        <w:shd w:val="clear" w:color="auto" w:fill="FFFFFF"/>
        <w:tabs>
          <w:tab w:val="left" w:pos="993"/>
          <w:tab w:val="left" w:pos="1560"/>
        </w:tabs>
        <w:spacing w:after="240"/>
        <w:contextualSpacing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2.1.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>
        <w:rPr>
          <w:rFonts w:ascii="TH SarabunPSK" w:hAnsi="TH SarabunPSK" w:cs="TH SarabunPSK"/>
          <w:sz w:val="32"/>
          <w:szCs w:val="32"/>
        </w:rPr>
        <w:tab/>
      </w:r>
      <w:r w:rsidR="006411F8">
        <w:rPr>
          <w:rFonts w:ascii="TH SarabunPSK" w:hAnsi="TH SarabunPSK" w:cs="TH SarabunPSK" w:hint="cs"/>
          <w:sz w:val="32"/>
          <w:szCs w:val="32"/>
          <w:cs/>
        </w:rPr>
        <w:t>ยกตัวอย่าง</w:t>
      </w:r>
      <w:r w:rsidR="00F90B56">
        <w:rPr>
          <w:rFonts w:ascii="TH SarabunPSK" w:hAnsi="TH SarabunPSK" w:cs="TH SarabunPSK" w:hint="cs"/>
          <w:sz w:val="32"/>
          <w:szCs w:val="32"/>
          <w:cs/>
        </w:rPr>
        <w:t>การคำนวณหาขนาดสายไฟฟ้า</w:t>
      </w:r>
    </w:p>
    <w:p w:rsidR="00B92907" w:rsidRPr="00967AF8" w:rsidRDefault="00B92907" w:rsidP="00B92907">
      <w:pPr>
        <w:shd w:val="clear" w:color="auto" w:fill="FFFFFF"/>
        <w:contextualSpacing/>
        <w:jc w:val="both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3175</wp:posOffset>
                </wp:positionH>
                <wp:positionV relativeFrom="paragraph">
                  <wp:posOffset>124460</wp:posOffset>
                </wp:positionV>
                <wp:extent cx="5266690" cy="0"/>
                <wp:effectExtent l="12700" t="5715" r="6985" b="13335"/>
                <wp:wrapNone/>
                <wp:docPr id="3" name="ลูกศรเชื่อมต่อแบบตรง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26669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3" o:spid="_x0000_s1026" type="#_x0000_t32" style="position:absolute;margin-left:.25pt;margin-top:9.8pt;width:414.7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cJgXAIAAG4EAAAOAAAAZHJzL2Uyb0RvYy54bWysVM2O0zAQviPxDpbv3TTdtmyjTVcoabks&#10;sNIuD+DaTmOR2JbtbVohJDiBuO+FG0JIXDiTvk0ehbH7o124IEQUuePMzOdvZj73/GJdV2jFjRVK&#10;pjg+6WPEJVVMyGWKX93Me2cYWUckI5WSPMUbbvHF9PGj80YnfKBKVTFuEIBImzQ6xaVzOokiS0te&#10;E3uiNJfgLJSpiYOtWUbMkAbQ6yoa9PvjqFGGaaMotxa+5jsnngb8ouDUvSwKyx2qUgzcXFhNWBd+&#10;jabnJFkaoktB9zTIP7CoiZBw6BEqJ46gWyP+gKoFNcqqwp1QVUeqKATloQaoJu7/Vs11STQPtUBz&#10;rD62yf4/WPpidWWQYCk+xUiSGkbUtd+6dtu177v2e9d+7bbvuvZT1/7sth+79kfXfunau729hZjP&#10;4b3zke0HdOo72mibAHAmr4zvCV3La32p6GuLpMpKIpc8VHaz0XBc7DOiByl+YzXwWjTPFYMYcutU&#10;aO+6MLWHhMahdZji5jhFvnaIwsfRYDweT2DY9OCLSHJI1Ma6Z1zVyBspts4QsSxdpqQErSgTh2PI&#10;6tI6T4skhwR/qlRzUVVBMpVETYono8EoJFhVCeadPsya5SKrDFoRL7rwhBrBcz/MqFvJAljJCZvt&#10;bUdEtbPh8Ep6PCgM6OytnareTPqT2dnsbNgbDsaz3rCf572n82zYG8/jJ6P8NM+yPH7rqcXDpBSM&#10;cenZHRQeD/9OQfu7ttPmUePHNkQP0UO/gOzhN5AOk/XD3MliodjmyhwmDqIOwfsL6G/N/T3Y9/8m&#10;pr8AAAD//wMAUEsDBBQABgAIAAAAIQDQKDfr2QAAAAYBAAAPAAAAZHJzL2Rvd25yZXYueG1sTI5P&#10;S8NAEMXvgt9hGcGL2E0DLU3MphTBg0fbQq/T7JhEs7Mhu2liP70jHvT4/vDer9jOrlMXGkLr2cBy&#10;kYAirrxtuTZwPLw8bkCFiGyx80wGvijAtry9KTC3fuI3uuxjrWSEQ44Gmhj7XOtQNeQwLHxPLNm7&#10;HxxGkUOt7YCTjLtOp0my1g5blocGe3puqPrcj84AhXG1THaZq4+v1+nhlF4/pv5gzP3dvHsCFWmO&#10;f2X4wRd0KIXp7Ee2QXUGVtITN1uDknSTZhmo86+hy0L/xy+/AQAA//8DAFBLAQItABQABgAIAAAA&#10;IQC2gziS/gAAAOEBAAATAAAAAAAAAAAAAAAAAAAAAABbQ29udGVudF9UeXBlc10ueG1sUEsBAi0A&#10;FAAGAAgAAAAhADj9If/WAAAAlAEAAAsAAAAAAAAAAAAAAAAALwEAAF9yZWxzLy5yZWxzUEsBAi0A&#10;FAAGAAgAAAAhALghwmBcAgAAbgQAAA4AAAAAAAAAAAAAAAAALgIAAGRycy9lMm9Eb2MueG1sUEsB&#10;Ai0AFAAGAAgAAAAhANAoN+vZAAAABgEAAA8AAAAAAAAAAAAAAAAAtgQAAGRycy9kb3ducmV2Lnht&#10;bFBLBQYAAAAABAAEAPMAAAC8BQAAAAA=&#10;"/>
            </w:pict>
          </mc:Fallback>
        </mc:AlternateContent>
      </w:r>
    </w:p>
    <w:p w:rsidR="00B92907" w:rsidRPr="00967AF8" w:rsidRDefault="00B92907" w:rsidP="007152A4">
      <w:pPr>
        <w:shd w:val="clear" w:color="auto" w:fill="FFFFFF"/>
        <w:tabs>
          <w:tab w:val="left" w:pos="425"/>
          <w:tab w:val="left" w:pos="992"/>
          <w:tab w:val="left" w:pos="3119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2.1</w:t>
      </w:r>
      <w:r w:rsidR="007152A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สายไฟฟ้า</w:t>
      </w:r>
      <w:r w:rsidR="006237A7">
        <w:rPr>
          <w:rFonts w:ascii="TH SarabunPSK" w:hAnsi="TH SarabunPSK" w:cs="TH SarabunPSK" w:hint="cs"/>
          <w:b/>
          <w:bCs/>
          <w:sz w:val="32"/>
          <w:szCs w:val="32"/>
          <w:cs/>
        </w:rPr>
        <w:t>และสายเคเบิ้ล</w:t>
      </w:r>
    </w:p>
    <w:p w:rsidR="00B92907" w:rsidRPr="002E1984" w:rsidRDefault="007152A4" w:rsidP="007152A4">
      <w:pPr>
        <w:shd w:val="clear" w:color="auto" w:fill="FFFFFF"/>
        <w:tabs>
          <w:tab w:val="left" w:pos="42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สายไฟฟ้ามีหน้าที่สำหรับนำพลังงานไฟฟ้า จากแหล่งจ่ายไฟไปยังบริภัณฑ์ไฟฟ้าต่าง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ๆ                   ในปัจจ</w:t>
      </w:r>
      <w:r w:rsidR="00B65A86">
        <w:rPr>
          <w:rFonts w:ascii="TH SarabunPSK" w:hAnsi="TH SarabunPSK" w:cs="TH SarabunPSK"/>
          <w:sz w:val="32"/>
          <w:szCs w:val="32"/>
          <w:cs/>
        </w:rPr>
        <w:t>ุบันได้มีผู้ผลิตสายไฟฟ้าขึ้นมาก</w:t>
      </w:r>
      <w:r w:rsidR="008B73E6">
        <w:rPr>
          <w:rFonts w:ascii="TH SarabunPSK" w:hAnsi="TH SarabunPSK" w:cs="TH SarabunPSK"/>
          <w:sz w:val="32"/>
          <w:szCs w:val="32"/>
          <w:cs/>
        </w:rPr>
        <w:t>มายหลายชนิด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 xml:space="preserve"> ตามความต้องการสำหรับการติดตั้งในรูป   แบบต่าง</w:t>
      </w:r>
      <w:r w:rsidR="00BD53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ๆ ดังนั้นการเลือกใช้สายไฟฟ้าเพื่อมีความเหมาะสมปลอดภัย ประหยัด และเชื่อถือได้  จะต้องพิจารณาถึงปัจจัยหลายประการด้วยกัน ได้แก่ ความเหมาะสมของสภาพแวดล้อมที่ติดตั้ง  ความสามารถในการนำกระแสของตัวนำ ขนาดแรงดันตกที่เกิดขึ้น ความสามารถในการทนต่อความร้อนที่เกิดขึ้นทั้งในข</w:t>
      </w:r>
      <w:r w:rsidR="00811853">
        <w:rPr>
          <w:rFonts w:ascii="TH SarabunPSK" w:hAnsi="TH SarabunPSK" w:cs="TH SarabunPSK"/>
          <w:sz w:val="32"/>
          <w:szCs w:val="32"/>
          <w:cs/>
        </w:rPr>
        <w:t>ณะใช้งานปกติและขณะเกิดการลัดวงจ</w:t>
      </w:r>
      <w:r w:rsidR="00811853">
        <w:rPr>
          <w:rFonts w:ascii="TH SarabunPSK" w:hAnsi="TH SarabunPSK" w:cs="TH SarabunPSK" w:hint="cs"/>
          <w:sz w:val="32"/>
          <w:szCs w:val="32"/>
          <w:cs/>
        </w:rPr>
        <w:t>ร สายไฟฟ้าแรงต่ำเป็นสายไฟฟ้าที่ใช้ได้กับแรงดันไม่เกิน 1</w:t>
      </w:r>
      <w:r w:rsidR="00ED6F1D">
        <w:rPr>
          <w:rFonts w:ascii="TH SarabunPSK" w:hAnsi="TH SarabunPSK" w:cs="TH SarabunPSK"/>
          <w:sz w:val="32"/>
          <w:szCs w:val="32"/>
        </w:rPr>
        <w:t>,</w:t>
      </w:r>
      <w:r w:rsidR="00811853">
        <w:rPr>
          <w:rFonts w:ascii="TH SarabunPSK" w:hAnsi="TH SarabunPSK" w:cs="TH SarabunPSK" w:hint="cs"/>
          <w:sz w:val="32"/>
          <w:szCs w:val="32"/>
          <w:cs/>
        </w:rPr>
        <w:t xml:space="preserve">000 โวลต์ มีลักษณะเป็นสายไฟฟ้าหุ้มด้วยฉนวน โดยที่ตัวนำสายไฟฟ้าชนิดนี้ อาจจะใช้ทอดแดงหรืออะลูมิเนียม แต่ที่นิยมใช้สำหรับสายไฟฟ้าแรงดันต่ำ คือตัวนำทองแดง ถ้ามีขนาดใหญ่ จะมีลักษณะเป็นตัวนำตีเกลียว แต่ถ้ามีขนาดเล็ก ตัวนำก็จะเป็นตัวนำเดี่ยว วัสดุฉนวนที่นิยมใช้กับสายไฟฟ้าแรงดันต่ำ ได้แก่ </w:t>
      </w:r>
      <w:r w:rsidR="002E1984">
        <w:rPr>
          <w:rFonts w:ascii="TH SarabunPSK" w:hAnsi="TH SarabunPSK" w:cs="TH SarabunPSK"/>
          <w:sz w:val="32"/>
          <w:szCs w:val="32"/>
        </w:rPr>
        <w:t>Polyvinyl</w:t>
      </w:r>
      <w:r w:rsidR="00811853">
        <w:rPr>
          <w:rFonts w:ascii="TH SarabunPSK" w:hAnsi="TH SarabunPSK" w:cs="TH SarabunPSK"/>
          <w:sz w:val="32"/>
          <w:szCs w:val="32"/>
        </w:rPr>
        <w:t xml:space="preserve"> </w:t>
      </w:r>
      <w:r w:rsidR="002E1984">
        <w:rPr>
          <w:rFonts w:ascii="TH SarabunPSK" w:hAnsi="TH SarabunPSK" w:cs="TH SarabunPSK"/>
          <w:sz w:val="32"/>
          <w:szCs w:val="32"/>
        </w:rPr>
        <w:t xml:space="preserve">Chloride (PVC) </w:t>
      </w:r>
      <w:r w:rsidR="002E1984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="002E1984">
        <w:rPr>
          <w:rFonts w:ascii="TH SarabunPSK" w:hAnsi="TH SarabunPSK" w:cs="TH SarabunPSK"/>
          <w:sz w:val="32"/>
          <w:szCs w:val="32"/>
        </w:rPr>
        <w:t>Cross-linked Polyethylene (XLPE)</w:t>
      </w:r>
    </w:p>
    <w:p w:rsidR="000A61F3" w:rsidRPr="000A61F3" w:rsidRDefault="000A61F3" w:rsidP="00B92907">
      <w:pPr>
        <w:shd w:val="clear" w:color="auto" w:fill="FFFFFF"/>
        <w:tabs>
          <w:tab w:val="left" w:pos="426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Default="002E1984" w:rsidP="00B92907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E1984" w:rsidRDefault="002E1984" w:rsidP="00B92907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9738B4" w:rsidRDefault="009738B4" w:rsidP="00B92907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7152A4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>2.1.1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ส่วนประกอบของสายไฟฟ้า</w:t>
      </w:r>
      <w:r w:rsidR="00811853">
        <w:rPr>
          <w:rFonts w:ascii="TH SarabunPSK" w:hAnsi="TH SarabunPSK" w:cs="TH SarabunPSK" w:hint="cs"/>
          <w:b/>
          <w:bCs/>
          <w:sz w:val="32"/>
          <w:szCs w:val="32"/>
          <w:cs/>
        </w:rPr>
        <w:t>แรงดันต่ำ</w:t>
      </w:r>
    </w:p>
    <w:p w:rsidR="00B92907" w:rsidRPr="00967AF8" w:rsidRDefault="00B92907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 xml:space="preserve">สายไฟฟ้าประกอบด้วยส่วนที่สำคัญ  </w:t>
      </w:r>
      <w:r w:rsidRPr="00967AF8">
        <w:rPr>
          <w:rFonts w:ascii="TH SarabunPSK" w:hAnsi="TH SarabunPSK" w:cs="TH SarabunPSK"/>
          <w:sz w:val="32"/>
          <w:szCs w:val="32"/>
        </w:rPr>
        <w:t xml:space="preserve">2 </w:t>
      </w:r>
      <w:r w:rsidRPr="00967AF8">
        <w:rPr>
          <w:rFonts w:ascii="TH SarabunPSK" w:hAnsi="TH SarabunPSK" w:cs="TH SarabunPSK"/>
          <w:sz w:val="32"/>
          <w:szCs w:val="32"/>
          <w:cs/>
        </w:rPr>
        <w:t>ส่วน ได้แก่ ตัวนำและฉนวน</w:t>
      </w: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="000A61F3">
        <w:rPr>
          <w:rFonts w:ascii="TH SarabunPSK" w:hAnsi="TH SarabunPSK" w:cs="TH SarabunPSK"/>
          <w:b/>
          <w:bCs/>
          <w:sz w:val="32"/>
          <w:szCs w:val="32"/>
        </w:rPr>
        <w:t>2.1.1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</w:t>
      </w:r>
      <w:r w:rsidR="000A61F3">
        <w:rPr>
          <w:rFonts w:ascii="TH SarabunPSK" w:hAnsi="TH SarabunPSK" w:cs="TH SarabunPSK"/>
          <w:b/>
          <w:bCs/>
          <w:sz w:val="32"/>
          <w:szCs w:val="32"/>
        </w:rPr>
        <w:t>1</w:t>
      </w:r>
      <w:r w:rsidR="000A61F3"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ตัวนำ</w:t>
      </w:r>
    </w:p>
    <w:p w:rsidR="00B92907" w:rsidRPr="00967AF8" w:rsidRDefault="00B92907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ตัวนำของสายไฟฟ้าทำมาจากโลหะที่มีความนำไฟฟ้าสูง อาจจะอยู่ในภาพของตัวนำเดี่ยว (</w:t>
      </w:r>
      <w:r w:rsidRPr="00967AF8">
        <w:rPr>
          <w:rFonts w:ascii="TH SarabunPSK" w:hAnsi="TH SarabunPSK" w:cs="TH SarabunPSK"/>
          <w:sz w:val="32"/>
          <w:szCs w:val="32"/>
        </w:rPr>
        <w:t>Solid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หรือตัวนำตีเกลียว (</w:t>
      </w:r>
      <w:r w:rsidRPr="00967AF8">
        <w:rPr>
          <w:rFonts w:ascii="TH SarabunPSK" w:hAnsi="TH SarabunPSK" w:cs="TH SarabunPSK"/>
          <w:sz w:val="32"/>
          <w:szCs w:val="32"/>
        </w:rPr>
        <w:t>Strand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ซึ่งประกอบด้วยตัวนำเล็ก</w:t>
      </w:r>
      <w:r w:rsidR="00BD5352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ตีเข้าด้วยกันเป็นเกลียว</w:t>
      </w:r>
      <w:r w:rsidRPr="00BD5352">
        <w:rPr>
          <w:rFonts w:ascii="TH SarabunPSK" w:hAnsi="TH SarabunPSK" w:cs="TH SarabunPSK"/>
          <w:spacing w:val="-4"/>
          <w:sz w:val="32"/>
          <w:szCs w:val="32"/>
          <w:cs/>
        </w:rPr>
        <w:t>ซ</w:t>
      </w:r>
      <w:r w:rsidR="000A61F3" w:rsidRPr="00BD5352">
        <w:rPr>
          <w:rFonts w:ascii="TH SarabunPSK" w:hAnsi="TH SarabunPSK" w:cs="TH SarabunPSK"/>
          <w:spacing w:val="-4"/>
          <w:sz w:val="32"/>
          <w:szCs w:val="32"/>
          <w:cs/>
        </w:rPr>
        <w:t xml:space="preserve">ึ่งมีข้อดีคือ </w:t>
      </w:r>
      <w:r w:rsidRPr="00BD5352">
        <w:rPr>
          <w:rFonts w:ascii="TH SarabunPSK" w:hAnsi="TH SarabunPSK" w:cs="TH SarabunPSK"/>
          <w:spacing w:val="-4"/>
          <w:sz w:val="32"/>
          <w:szCs w:val="32"/>
          <w:cs/>
        </w:rPr>
        <w:t xml:space="preserve">การนำกระแสต่อพื้นที่สูงขึ้น เนื่องจากผลของ </w:t>
      </w:r>
      <w:r w:rsidRPr="00BD5352">
        <w:rPr>
          <w:rFonts w:ascii="TH SarabunPSK" w:hAnsi="TH SarabunPSK" w:cs="TH SarabunPSK"/>
          <w:spacing w:val="-4"/>
          <w:sz w:val="32"/>
          <w:szCs w:val="32"/>
        </w:rPr>
        <w:t xml:space="preserve">Skin Effect </w:t>
      </w:r>
      <w:r w:rsidRPr="00BD5352">
        <w:rPr>
          <w:rFonts w:ascii="TH SarabunPSK" w:hAnsi="TH SarabunPSK" w:cs="TH SarabunPSK"/>
          <w:spacing w:val="-4"/>
          <w:sz w:val="32"/>
          <w:szCs w:val="32"/>
          <w:cs/>
        </w:rPr>
        <w:t>ลดลง และการเดินสายทำได้ง่าย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เพราะมีความอ่อนตัวกว่า โลหะที่นิยมใช้เป็นตัวนำได้แก่ ทองแดง และอะลูมิเนียม โดยโลหะทั้งสองชนิดมีข้อดีข้อเสียต่างกันไปตามแต่ลักษณะของงาน ตารางที่ 2</w:t>
      </w:r>
      <w:r w:rsidRPr="00967AF8">
        <w:rPr>
          <w:rFonts w:ascii="TH SarabunPSK" w:hAnsi="TH SarabunPSK" w:cs="TH SarabunPSK"/>
          <w:sz w:val="32"/>
          <w:szCs w:val="32"/>
        </w:rPr>
        <w:t xml:space="preserve">.1 </w:t>
      </w:r>
      <w:r w:rsidRPr="00967AF8">
        <w:rPr>
          <w:rFonts w:ascii="TH SarabunPSK" w:hAnsi="TH SarabunPSK" w:cs="TH SarabunPSK"/>
          <w:sz w:val="32"/>
          <w:szCs w:val="32"/>
          <w:cs/>
        </w:rPr>
        <w:t>จะเปรียบเทียบคุณสมบัติ</w:t>
      </w:r>
      <w:r w:rsidR="00BD5352">
        <w:rPr>
          <w:rFonts w:ascii="TH SarabunPSK" w:hAnsi="TH SarabunPSK" w:cs="TH SarabunPSK" w:hint="cs"/>
          <w:sz w:val="32"/>
          <w:szCs w:val="32"/>
          <w:cs/>
        </w:rPr>
        <w:t xml:space="preserve">         </w:t>
      </w:r>
      <w:r w:rsidRPr="00967AF8">
        <w:rPr>
          <w:rFonts w:ascii="TH SarabunPSK" w:hAnsi="TH SarabunPSK" w:cs="TH SarabunPSK"/>
          <w:sz w:val="32"/>
          <w:szCs w:val="32"/>
          <w:cs/>
        </w:rPr>
        <w:t>ของทองแดง และอะลูมิเนียม</w:t>
      </w: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ทองแดง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 ทองแดงเป็นโลหะที่มีความนำไฟฟ้าสูงมาก มีความแข็งแรง เหนียว ทนต่อการกัดกร่อนได้ดี แต่มีข้อเสียคือ มีน้ำหนักมาก และราคาสูง จึงไม่เหมาะสำหรับงานด้านแรงดันสูง แต่จะเหมาะกับการใช้งานโดยทั่วไปโดยเฉพาะงานในอาคาร</w:t>
      </w:r>
    </w:p>
    <w:p w:rsidR="00B92907" w:rsidRPr="00967AF8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อะลูมิเนียม </w:t>
      </w:r>
      <w:r w:rsidRPr="00967AF8">
        <w:rPr>
          <w:rFonts w:ascii="TH SarabunPSK" w:hAnsi="TH SarabunPSK" w:cs="TH SarabunPSK"/>
          <w:sz w:val="32"/>
          <w:szCs w:val="32"/>
          <w:cs/>
        </w:rPr>
        <w:t>เป็นโลหะที่มีการนำไฟฟ้าสูงรองจากทองแดง แต่เมื่อเปรียบเทียบในกรณีกระแสเท่ากัน พบว่าอะลูมิเนียมจะมีน้ำหนักเบากว่าและราคาถูกกว่า จึงเหมาะกับงานเดินสายไฟนอกอาคารและแรงดันสูง ถ้าทิ้งอะลูมิเนียมไว้ในอากาศจะเกิดออกไซด์ของอะลูมิเนียม ซึ่งมีคุณสมบัติเป็นฉนวนฟิล์มบาง</w:t>
      </w:r>
      <w:r w:rsidR="008B73E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เกาะตามผิวช่วยป้องกันการสึกกร่อนแต่จะมีข้อเสียคือ ทำให้การเชื่อมต่อทำได้ยาก</w:t>
      </w:r>
    </w:p>
    <w:p w:rsidR="00B92907" w:rsidRPr="00E02739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B92907" w:rsidRDefault="00B92907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ตารางที่ 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.1 </w:t>
      </w:r>
      <w:r w:rsidRPr="00967AF8">
        <w:rPr>
          <w:rFonts w:ascii="TH SarabunPSK" w:hAnsi="TH SarabunPSK" w:cs="TH SarabunPSK"/>
          <w:sz w:val="32"/>
          <w:szCs w:val="32"/>
          <w:cs/>
        </w:rPr>
        <w:t>เปรียบเทียมคุณสมบัติทองแดงและอะลูมิเนียม</w:t>
      </w:r>
    </w:p>
    <w:p w:rsidR="007152A4" w:rsidRPr="007152A4" w:rsidRDefault="007152A4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353"/>
        <w:gridCol w:w="1703"/>
        <w:gridCol w:w="1466"/>
      </w:tblGrid>
      <w:tr w:rsidR="00B92907" w:rsidRPr="00967AF8" w:rsidTr="000A61F3">
        <w:trPr>
          <w:jc w:val="center"/>
        </w:trPr>
        <w:tc>
          <w:tcPr>
            <w:tcW w:w="3141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คุณสมบัติ</w:t>
            </w:r>
          </w:p>
        </w:tc>
        <w:tc>
          <w:tcPr>
            <w:tcW w:w="999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ทองแดง</w:t>
            </w:r>
          </w:p>
        </w:tc>
        <w:tc>
          <w:tcPr>
            <w:tcW w:w="860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อะลูมิเนียม</w:t>
            </w:r>
          </w:p>
        </w:tc>
      </w:tr>
      <w:tr w:rsidR="00B92907" w:rsidRPr="00967AF8" w:rsidTr="000A61F3">
        <w:trPr>
          <w:jc w:val="center"/>
        </w:trPr>
        <w:tc>
          <w:tcPr>
            <w:tcW w:w="3141" w:type="pct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ความนำไฟฟ้าสัมพัทธ์ (ทองแดง 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= 100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สภาพความต้านทานไฟฟ้าที่ 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20 ºC (</w:t>
            </w:r>
            <w:r w:rsidRPr="007152A4">
              <w:rPr>
                <w:rFonts w:ascii="TH SarabunPSK" w:hAnsi="TH SarabunPSK" w:cs="TH SarabunPSK"/>
                <w:position w:val="-4"/>
                <w:sz w:val="32"/>
                <w:szCs w:val="32"/>
              </w:rPr>
              <w:object w:dxaOrig="260" w:dyaOrig="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.3pt;height:13.3pt" o:ole="">
                  <v:imagedata r:id="rId9" o:title=""/>
                </v:shape>
                <o:OLEObject Type="Embed" ProgID="Equation.DSMT4" ShapeID="_x0000_i1025" DrawAspect="Content" ObjectID="_1546068735" r:id="rId10"/>
              </w:objec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m × 10</w:t>
            </w:r>
            <w:r w:rsidRPr="007152A4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-8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สัมประสิทธิ์การขยายตัวเนื่องจากความร้อน (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per ºC × 10</w:t>
            </w:r>
            <w:r w:rsidRPr="007152A4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-6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จุดหลอมเหลว (º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ความนำความร้อน (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W/cm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ความหนาแน่นที่ 20 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C (g/cm</w:t>
            </w:r>
            <w:r w:rsidRPr="007152A4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3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999" w:type="pct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100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1.724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17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1083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3.8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8.89</w:t>
            </w:r>
          </w:p>
        </w:tc>
        <w:tc>
          <w:tcPr>
            <w:tcW w:w="860" w:type="pct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61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2.803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23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659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2.4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2.7</w:t>
            </w:r>
          </w:p>
        </w:tc>
      </w:tr>
    </w:tbl>
    <w:p w:rsidR="00B92907" w:rsidRPr="00E02739" w:rsidRDefault="00B92907" w:rsidP="00B92907">
      <w:pPr>
        <w:shd w:val="clear" w:color="auto" w:fill="FFFFFF"/>
        <w:jc w:val="thaiDistribute"/>
        <w:rPr>
          <w:rFonts w:ascii="TH SarabunPSK" w:hAnsi="TH SarabunPSK" w:cs="TH SarabunPSK"/>
          <w:sz w:val="16"/>
          <w:szCs w:val="16"/>
        </w:rPr>
      </w:pP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0A61F3">
        <w:rPr>
          <w:rFonts w:ascii="TH SarabunPSK" w:hAnsi="TH SarabunPSK" w:cs="TH SarabunPSK" w:hint="cs"/>
          <w:b/>
          <w:bCs/>
          <w:sz w:val="32"/>
          <w:szCs w:val="32"/>
          <w:cs/>
        </w:rPr>
        <w:t>2.1.1.</w:t>
      </w:r>
      <w:r w:rsidR="000A61F3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0A61F3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ฉนวน</w:t>
      </w:r>
    </w:p>
    <w:p w:rsidR="00B92907" w:rsidRPr="00967AF8" w:rsidRDefault="00B92907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ฉนวนทำหน้าที่ห่อหุ้มตัวนำ  เพื่อป้องกันการสัมผัสกันโดยตรงระหว่างตัวนำหรือระหว่างตัวนำกับส่วนที่ต่อลงดินและเพื่อป้องกันตัวนำจากผลกระทบทางกลและทางเคมีต่าง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ในระหว่างที่ตัวนำ นำกระแสไฟฟ้าจะเกิ</w:t>
      </w:r>
      <w:r w:rsidR="007152A4">
        <w:rPr>
          <w:rFonts w:ascii="TH SarabunPSK" w:hAnsi="TH SarabunPSK" w:cs="TH SarabunPSK"/>
          <w:sz w:val="32"/>
          <w:szCs w:val="32"/>
          <w:cs/>
        </w:rPr>
        <w:t>ดพลังงานสูญเสียในภาพของความร้อน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ความร้อนที่เกิดขึ้นจะถ่ายเท ไปยังเนื้อฉนวน ความสามารถในการทนต่อความร้อนขอ</w:t>
      </w:r>
      <w:r w:rsidR="007152A4">
        <w:rPr>
          <w:rFonts w:ascii="TH SarabunPSK" w:hAnsi="TH SarabunPSK" w:cs="TH SarabunPSK"/>
          <w:sz w:val="32"/>
          <w:szCs w:val="32"/>
          <w:cs/>
        </w:rPr>
        <w:t>งฉนวนที่เป็นตัวกำหนดความสามารถ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ใน</w:t>
      </w:r>
      <w:r w:rsidR="007152A4">
        <w:rPr>
          <w:rFonts w:ascii="TH SarabunPSK" w:hAnsi="TH SarabunPSK" w:cs="TH SarabunPSK"/>
          <w:sz w:val="32"/>
          <w:szCs w:val="32"/>
          <w:cs/>
        </w:rPr>
        <w:t>การทนต่อความร้อนของไฟฟ้านั่นเอง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การเลือกใช้ชนิดของฉนวนจะขึ้นกับอุณหภูมิใช้งาน ระดับแรงดันของระบบ และสภาพแว</w:t>
      </w:r>
      <w:r w:rsidR="00B65A86">
        <w:rPr>
          <w:rFonts w:ascii="TH SarabunPSK" w:hAnsi="TH SarabunPSK" w:cs="TH SarabunPSK"/>
          <w:sz w:val="32"/>
          <w:szCs w:val="32"/>
          <w:cs/>
        </w:rPr>
        <w:t>ดล้อมในการติดตั้ง วัสดุที่ใช้เป</w:t>
      </w:r>
      <w:r w:rsidR="00B65A86">
        <w:rPr>
          <w:rFonts w:ascii="TH SarabunPSK" w:hAnsi="TH SarabunPSK" w:cs="TH SarabunPSK" w:hint="cs"/>
          <w:sz w:val="32"/>
          <w:szCs w:val="32"/>
          <w:cs/>
        </w:rPr>
        <w:t>็น</w:t>
      </w:r>
      <w:r w:rsidRPr="00967AF8">
        <w:rPr>
          <w:rFonts w:ascii="TH SarabunPSK" w:hAnsi="TH SarabunPSK" w:cs="TH SarabunPSK"/>
          <w:sz w:val="32"/>
          <w:szCs w:val="32"/>
          <w:cs/>
        </w:rPr>
        <w:t>ฉนวนมา</w:t>
      </w:r>
      <w:r w:rsidR="00B65A86">
        <w:rPr>
          <w:rFonts w:ascii="TH SarabunPSK" w:hAnsi="TH SarabunPSK" w:cs="TH SarabunPSK" w:hint="cs"/>
          <w:sz w:val="32"/>
          <w:szCs w:val="32"/>
          <w:cs/>
        </w:rPr>
        <w:t>ก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ที่สุดในขณะนี้คือ </w:t>
      </w:r>
      <w:r w:rsidRPr="00967AF8">
        <w:rPr>
          <w:rFonts w:ascii="TH SarabunPSK" w:hAnsi="TH SarabunPSK" w:cs="TH SarabunPSK"/>
          <w:sz w:val="32"/>
          <w:szCs w:val="32"/>
        </w:rPr>
        <w:t xml:space="preserve">Polyvinyl Chloride (PVC) </w:t>
      </w:r>
      <w:r w:rsidRPr="00967AF8">
        <w:rPr>
          <w:rFonts w:ascii="TH SarabunPSK" w:hAnsi="TH SarabunPSK" w:cs="TH SarabunPSK"/>
          <w:sz w:val="32"/>
          <w:szCs w:val="32"/>
          <w:cs/>
        </w:rPr>
        <w:t>และ C</w:t>
      </w:r>
      <w:r w:rsidRPr="00967AF8">
        <w:rPr>
          <w:rFonts w:ascii="TH SarabunPSK" w:hAnsi="TH SarabunPSK" w:cs="TH SarabunPSK"/>
          <w:sz w:val="32"/>
          <w:szCs w:val="32"/>
        </w:rPr>
        <w:t>ross linked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</w:rPr>
        <w:t xml:space="preserve">Polyethylene (XLPE) </w:t>
      </w:r>
      <w:r w:rsidRPr="00967AF8">
        <w:rPr>
          <w:rFonts w:ascii="TH SarabunPSK" w:hAnsi="TH SarabunPSK" w:cs="TH SarabunPSK"/>
          <w:sz w:val="32"/>
          <w:szCs w:val="32"/>
          <w:cs/>
        </w:rPr>
        <w:t>ตารางที่ 2</w:t>
      </w:r>
      <w:r w:rsidRPr="00967AF8">
        <w:rPr>
          <w:rFonts w:ascii="TH SarabunPSK" w:hAnsi="TH SarabunPSK" w:cs="TH SarabunPSK"/>
          <w:sz w:val="32"/>
          <w:szCs w:val="32"/>
        </w:rPr>
        <w:t>.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2 แสดงคุณสมบัติของฉนวน PVC และ </w:t>
      </w:r>
      <w:r w:rsidRPr="00967AF8">
        <w:rPr>
          <w:rFonts w:ascii="TH SarabunPSK" w:hAnsi="TH SarabunPSK" w:cs="TH SarabunPSK"/>
          <w:sz w:val="32"/>
          <w:szCs w:val="32"/>
        </w:rPr>
        <w:t>XLPE</w:t>
      </w: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Default="002E198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Default="002E198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E02739" w:rsidRDefault="002E198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B92907" w:rsidRDefault="006F1EC2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ตารางที่</w:t>
      </w:r>
      <w:r w:rsidR="00B92907"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B92907" w:rsidRPr="00967AF8">
        <w:rPr>
          <w:rFonts w:ascii="TH SarabunPSK" w:hAnsi="TH SarabunPSK" w:cs="TH SarabunPSK"/>
          <w:b/>
          <w:bCs/>
          <w:sz w:val="32"/>
          <w:szCs w:val="32"/>
        </w:rPr>
        <w:t xml:space="preserve">2.2 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 xml:space="preserve">คุณสมบัติฉนวน </w:t>
      </w:r>
      <w:r w:rsidR="00B92907" w:rsidRPr="00967AF8">
        <w:rPr>
          <w:rFonts w:ascii="TH SarabunPSK" w:hAnsi="TH SarabunPSK" w:cs="TH SarabunPSK"/>
          <w:sz w:val="32"/>
          <w:szCs w:val="32"/>
        </w:rPr>
        <w:t xml:space="preserve">PVC 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="00B92907" w:rsidRPr="00967AF8">
        <w:rPr>
          <w:rFonts w:ascii="TH SarabunPSK" w:hAnsi="TH SarabunPSK" w:cs="TH SarabunPSK"/>
          <w:sz w:val="32"/>
          <w:szCs w:val="32"/>
        </w:rPr>
        <w:t>XLPE</w:t>
      </w:r>
    </w:p>
    <w:p w:rsidR="007152A4" w:rsidRPr="007152A4" w:rsidRDefault="007152A4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070"/>
        <w:gridCol w:w="1841"/>
        <w:gridCol w:w="1611"/>
      </w:tblGrid>
      <w:tr w:rsidR="00B92907" w:rsidRPr="00967AF8" w:rsidTr="000A61F3">
        <w:trPr>
          <w:jc w:val="center"/>
        </w:trPr>
        <w:tc>
          <w:tcPr>
            <w:tcW w:w="2975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คุณสมบัติ</w:t>
            </w:r>
          </w:p>
        </w:tc>
        <w:tc>
          <w:tcPr>
            <w:tcW w:w="1080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ทองแดง</w:t>
            </w:r>
          </w:p>
        </w:tc>
        <w:tc>
          <w:tcPr>
            <w:tcW w:w="945" w:type="pct"/>
            <w:shd w:val="clear" w:color="auto" w:fill="FFFFFF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อะลูมิเนียม</w:t>
            </w:r>
          </w:p>
        </w:tc>
      </w:tr>
      <w:tr w:rsidR="00B92907" w:rsidRPr="00967AF8" w:rsidTr="000A61F3">
        <w:trPr>
          <w:jc w:val="center"/>
        </w:trPr>
        <w:tc>
          <w:tcPr>
            <w:tcW w:w="2975" w:type="pct"/>
          </w:tcPr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พิกัดอุณหภูมิสูงสุดขณะใช้   (º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พิกัดอุณหภูมิสูงสุดขณะลัดวงจร (º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ค่าคงที่ไดอิเล็กตริก</w:t>
            </w:r>
          </w:p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ความหนาแน่น 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 (g/cm</w:t>
            </w:r>
            <w:r w:rsidRPr="007152A4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3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ความนำความร้อน (</w:t>
            </w:r>
            <w:proofErr w:type="spellStart"/>
            <w:r w:rsidRPr="007152A4">
              <w:rPr>
                <w:rFonts w:ascii="TH SarabunPSK" w:hAnsi="TH SarabunPSK" w:cs="TH SarabunPSK"/>
                <w:sz w:val="32"/>
                <w:szCs w:val="32"/>
              </w:rPr>
              <w:t>cal</w:t>
            </w:r>
            <w:proofErr w:type="spellEnd"/>
            <w:r w:rsidRPr="007152A4">
              <w:rPr>
                <w:rFonts w:ascii="TH SarabunPSK" w:hAnsi="TH SarabunPSK" w:cs="TH SarabunPSK"/>
                <w:sz w:val="32"/>
                <w:szCs w:val="32"/>
              </w:rPr>
              <w:t>/</w:t>
            </w:r>
            <w:proofErr w:type="spellStart"/>
            <w:r w:rsidRPr="007152A4">
              <w:rPr>
                <w:rFonts w:ascii="TH SarabunPSK" w:hAnsi="TH SarabunPSK" w:cs="TH SarabunPSK"/>
                <w:sz w:val="32"/>
                <w:szCs w:val="32"/>
              </w:rPr>
              <w:t>cm.sec</w:t>
            </w:r>
            <w:proofErr w:type="spellEnd"/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º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C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:rsidR="00B92907" w:rsidRPr="007152A4" w:rsidRDefault="00B92907" w:rsidP="000A61F3">
            <w:pPr>
              <w:shd w:val="clear" w:color="auto" w:fill="FFFFFF"/>
              <w:tabs>
                <w:tab w:val="center" w:pos="4513"/>
                <w:tab w:val="right" w:pos="9026"/>
              </w:tabs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ความทนทานต่อแรงดึง (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kg/mm</w:t>
            </w:r>
            <w:r w:rsidRPr="007152A4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  <w:tc>
          <w:tcPr>
            <w:tcW w:w="1080" w:type="pct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70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120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1.4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3.5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945" w:type="pct"/>
          </w:tcPr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90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250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2.4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0.92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  <w:p w:rsidR="00B92907" w:rsidRPr="007152A4" w:rsidRDefault="00B92907" w:rsidP="00984D5A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</w:tbl>
    <w:p w:rsidR="00B92907" w:rsidRPr="00E02739" w:rsidRDefault="00B92907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0A61F3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จะเห็นว่าฉนวน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มีความแข็งแรง ทนต่อความร้อนและถ่ายเทความร้อนได้ดีกว่าฉนวน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PVC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ปัจจุบันจึงมีการใช้ฉนวน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>เพิ่มมากขึ้น</w:t>
      </w:r>
    </w:p>
    <w:p w:rsidR="002E1984" w:rsidRPr="002E1984" w:rsidRDefault="002E198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67AF8" w:rsidRDefault="002E1984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2.1.1.3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  <w:t>เปลือก</w:t>
      </w:r>
    </w:p>
    <w:p w:rsidR="002E1984" w:rsidRPr="002201AB" w:rsidRDefault="002E1984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pacing w:val="-4"/>
          <w:sz w:val="32"/>
          <w:szCs w:val="32"/>
          <w:cs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>เปลือกทำหน้าที่หุ้มแกนหรือหุ้มสายชั้นนอกสุด อาจจะมี 1 หรือ 2 ชั้น ก็ได้ เพื่อป้องกันความเสียหายทางกายภาพที่อาจเกิดขึ้นในขณะติดตั้งหรือใช้งาน การเลือกใช้ชนิดของเปลือกจะขึ้นอยู่กับสภาพแวดล้อมในการติดตั้ง วัสดุที่นิยมใช้เป็นเปลือกมากที่สุด</w:t>
      </w:r>
      <w:r w:rsidRPr="002201AB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คือ </w:t>
      </w:r>
      <w:r w:rsidRPr="002201AB">
        <w:rPr>
          <w:rFonts w:ascii="TH SarabunPSK" w:hAnsi="TH SarabunPSK" w:cs="TH SarabunPSK"/>
          <w:spacing w:val="-4"/>
          <w:sz w:val="32"/>
          <w:szCs w:val="32"/>
        </w:rPr>
        <w:t xml:space="preserve">Polyvinyl Chloride (PVC) </w:t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และ </w:t>
      </w:r>
      <w:r w:rsidRPr="002201AB">
        <w:rPr>
          <w:rFonts w:ascii="TH SarabunPSK" w:hAnsi="TH SarabunPSK" w:cs="TH SarabunPSK"/>
          <w:spacing w:val="-4"/>
          <w:sz w:val="32"/>
          <w:szCs w:val="32"/>
        </w:rPr>
        <w:t xml:space="preserve">Polyethylene (PE) </w:t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ส่วนกรณีสายที่ต้องการคุณสมบัติพิเศษก็อาจใช้วัสดุ เช่น </w:t>
      </w:r>
      <w:r w:rsidRPr="002201AB">
        <w:rPr>
          <w:rFonts w:ascii="TH SarabunPSK" w:hAnsi="TH SarabunPSK" w:cs="TH SarabunPSK"/>
          <w:spacing w:val="-4"/>
          <w:sz w:val="32"/>
          <w:szCs w:val="32"/>
        </w:rPr>
        <w:t xml:space="preserve">Flame Retardant Polyvinyl Chloride (FR-PVC) </w:t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หรือ </w:t>
      </w:r>
      <w:r w:rsidR="002201AB">
        <w:rPr>
          <w:rFonts w:ascii="TH SarabunPSK" w:hAnsi="TH SarabunPSK" w:cs="TH SarabunPSK"/>
          <w:spacing w:val="-4"/>
          <w:sz w:val="32"/>
          <w:szCs w:val="32"/>
        </w:rPr>
        <w:t>Low Smoke Halogen Free (LSHF)</w:t>
      </w:r>
      <w:r w:rsidR="007152A4"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2201AB">
        <w:rPr>
          <w:rFonts w:ascii="TH SarabunPSK" w:hAnsi="TH SarabunPSK" w:cs="TH SarabunPSK" w:hint="cs"/>
          <w:spacing w:val="-4"/>
          <w:sz w:val="32"/>
          <w:szCs w:val="32"/>
          <w:cs/>
        </w:rPr>
        <w:t>ก็ได้</w:t>
      </w:r>
    </w:p>
    <w:p w:rsidR="000A61F3" w:rsidRPr="000A61F3" w:rsidRDefault="000A61F3" w:rsidP="00B92907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16"/>
          <w:szCs w:val="16"/>
        </w:rPr>
      </w:pPr>
    </w:p>
    <w:p w:rsidR="00B92907" w:rsidRPr="00967AF8" w:rsidRDefault="00B92907" w:rsidP="007152A4">
      <w:pPr>
        <w:shd w:val="clear" w:color="auto" w:fill="FFFFFF"/>
        <w:tabs>
          <w:tab w:val="left" w:pos="426"/>
          <w:tab w:val="left" w:pos="993"/>
        </w:tabs>
        <w:spacing w:line="228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สายไฟฟ้าแรงดันต่ำ</w:t>
      </w:r>
    </w:p>
    <w:p w:rsidR="00B92907" w:rsidRPr="00967AF8" w:rsidRDefault="00B92907" w:rsidP="007152A4">
      <w:pPr>
        <w:shd w:val="clear" w:color="auto" w:fill="FFFFFF"/>
        <w:tabs>
          <w:tab w:val="left" w:pos="993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สายไฟฟ้าแรงดันต่ำเป็นสายไฟฟ้าที่ใช้ได้กับแรงดันไม่เกิน </w:t>
      </w:r>
      <w:r w:rsidR="00CC40A4">
        <w:rPr>
          <w:rFonts w:ascii="TH SarabunPSK" w:hAnsi="TH SarabunPSK" w:cs="TH SarabunPSK"/>
          <w:sz w:val="32"/>
          <w:szCs w:val="32"/>
        </w:rPr>
        <w:t>450/</w:t>
      </w:r>
      <w:r w:rsidRPr="00967AF8">
        <w:rPr>
          <w:rFonts w:ascii="TH SarabunPSK" w:hAnsi="TH SarabunPSK" w:cs="TH SarabunPSK"/>
          <w:sz w:val="32"/>
          <w:szCs w:val="32"/>
        </w:rPr>
        <w:t xml:space="preserve">750 V </w:t>
      </w:r>
      <w:r w:rsidRPr="00967AF8">
        <w:rPr>
          <w:rFonts w:ascii="TH SarabunPSK" w:hAnsi="TH SarabunPSK" w:cs="TH SarabunPSK"/>
          <w:sz w:val="32"/>
          <w:szCs w:val="32"/>
          <w:cs/>
        </w:rPr>
        <w:t>มีลักษณะเป็นสายไฟฟ้าหุ้มด้วยฉนวนโดยที่ตัวนำสำหรับสายไฟฟ้าชนิดนี้</w:t>
      </w:r>
      <w:r w:rsidR="00101774">
        <w:rPr>
          <w:rFonts w:ascii="TH SarabunPSK" w:hAnsi="TH SarabunPSK" w:cs="TH SarabunPSK"/>
          <w:sz w:val="32"/>
          <w:szCs w:val="32"/>
          <w:cs/>
        </w:rPr>
        <w:t xml:space="preserve"> อาจจะใช้ทองแดงหรืออะลูมิเนียม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แต่ที่นิยมใช้สำหรับสายไฟฟ้าแรงดันต่ำ คือสายทองแดง สายไฟฟ้าขนาดใหญ่ มีลักษณะเป็นตัวนำ ตีเกลียว แต่ถ้าเป็นสายไฟฟ้าขนาดเล็ก ตัวนำก็จะเป็นตัวนำเดี่ยว วัสดุฉนวนที่นิยมใช้กับสายไฟฟ้าแรงดันต่ำ ได้แก่ Polyvinyl Chloride </w:t>
      </w:r>
      <w:r w:rsidRPr="00967AF8">
        <w:rPr>
          <w:rFonts w:ascii="TH SarabunPSK" w:hAnsi="TH SarabunPSK" w:cs="TH SarabunPSK"/>
          <w:sz w:val="32"/>
          <w:szCs w:val="32"/>
        </w:rPr>
        <w:t xml:space="preserve">(PVC)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และ </w:t>
      </w:r>
      <w:r w:rsidRPr="00967AF8">
        <w:rPr>
          <w:rFonts w:ascii="TH SarabunPSK" w:hAnsi="TH SarabunPSK" w:cs="TH SarabunPSK"/>
          <w:sz w:val="32"/>
          <w:szCs w:val="32"/>
        </w:rPr>
        <w:t xml:space="preserve">Cross-linked Polyethylene (XLPE) </w:t>
      </w: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.1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สายไฟฟ้าอะลูมิเนียมหุ้มด้วยฉนวน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PVC</w:t>
      </w:r>
    </w:p>
    <w:p w:rsidR="00B92907" w:rsidRPr="00967AF8" w:rsidRDefault="00B92907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 xml:space="preserve">สายไฟฟ้าชนิดนี้จะมีตัวนำเป็นอะลูมิเนียม และหุ้มด้วยฉนวน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PVC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โดยอาจจะเป็น </w:t>
      </w:r>
      <w:r w:rsidRPr="00967AF8">
        <w:rPr>
          <w:rFonts w:ascii="TH SarabunPSK" w:hAnsi="TH SarabunPSK" w:cs="TH SarabunPSK"/>
          <w:sz w:val="32"/>
          <w:szCs w:val="32"/>
        </w:rPr>
        <w:t xml:space="preserve">PVC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ธรรมดา หรือเป็นแบบ </w:t>
      </w:r>
      <w:r w:rsidRPr="00967AF8">
        <w:rPr>
          <w:rFonts w:ascii="TH SarabunPSK" w:hAnsi="TH SarabunPSK" w:cs="TH SarabunPSK"/>
          <w:sz w:val="32"/>
          <w:szCs w:val="32"/>
        </w:rPr>
        <w:t xml:space="preserve">Heat Resisting PVC </w:t>
      </w:r>
      <w:r w:rsidRPr="00967AF8">
        <w:rPr>
          <w:rFonts w:ascii="TH SarabunPSK" w:hAnsi="TH SarabunPSK" w:cs="TH SarabunPSK"/>
          <w:sz w:val="32"/>
          <w:szCs w:val="32"/>
          <w:cs/>
        </w:rPr>
        <w:t>ก็ไ</w:t>
      </w:r>
      <w:r w:rsidR="00836C6D">
        <w:rPr>
          <w:rFonts w:ascii="TH SarabunPSK" w:hAnsi="TH SarabunPSK" w:cs="TH SarabunPSK"/>
          <w:sz w:val="32"/>
          <w:szCs w:val="32"/>
          <w:cs/>
        </w:rPr>
        <w:t xml:space="preserve">ด้ </w:t>
      </w: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 xml:space="preserve">สายไฟฟ้าหุ้มด้วยฉนวน  </w:t>
      </w:r>
      <w:r w:rsidRPr="00967AF8">
        <w:rPr>
          <w:rFonts w:ascii="TH SarabunPSK" w:hAnsi="TH SarabunPSK" w:cs="TH SarabunPSK"/>
          <w:sz w:val="32"/>
          <w:szCs w:val="32"/>
        </w:rPr>
        <w:t xml:space="preserve">PVC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สามารถใช้งานในระบบจำหน่ายแรงดันต่ำ เดินภายนอกอาคารเป็นสายประธาน </w:t>
      </w:r>
      <w:r w:rsidRPr="00967AF8">
        <w:rPr>
          <w:rFonts w:ascii="TH SarabunPSK" w:hAnsi="TH SarabunPSK" w:cs="TH SarabunPSK"/>
          <w:sz w:val="32"/>
          <w:szCs w:val="32"/>
        </w:rPr>
        <w:t xml:space="preserve">(Main) </w:t>
      </w:r>
      <w:r w:rsidRPr="00967AF8">
        <w:rPr>
          <w:rFonts w:ascii="TH SarabunPSK" w:hAnsi="TH SarabunPSK" w:cs="TH SarabunPSK"/>
          <w:sz w:val="32"/>
          <w:szCs w:val="32"/>
          <w:cs/>
        </w:rPr>
        <w:t>หรือสายป้อน (</w:t>
      </w:r>
      <w:r w:rsidRPr="00967AF8">
        <w:rPr>
          <w:rFonts w:ascii="TH SarabunPSK" w:hAnsi="TH SarabunPSK" w:cs="TH SarabunPSK"/>
          <w:sz w:val="32"/>
          <w:szCs w:val="32"/>
        </w:rPr>
        <w:t>Feeder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โดยจะใช้เดินในอากาศเหนือพื้นดิน ทางการไฟฟ้านครหลวงและการไฟฟ้าส่วนภูมิภาค ใช้สายนี้เป็นสายประธานแรงดันต่ำ เดินมาจากหม้อแปลงจำหน่าย (</w:t>
      </w:r>
      <w:r w:rsidRPr="00967AF8">
        <w:rPr>
          <w:rFonts w:ascii="TH SarabunPSK" w:hAnsi="TH SarabunPSK" w:cs="TH SarabunPSK"/>
          <w:sz w:val="32"/>
          <w:szCs w:val="32"/>
        </w:rPr>
        <w:t>Distribution Transformer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พาดบนลูกถ้วยตามเสาไฟฟ้าหรือใต้ชายคาหรือตึกแถว </w:t>
      </w:r>
      <w:r w:rsidR="00836C6D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Pr="00967AF8">
        <w:rPr>
          <w:rFonts w:ascii="TH SarabunPSK" w:hAnsi="TH SarabunPSK" w:cs="TH SarabunPSK"/>
          <w:sz w:val="32"/>
          <w:szCs w:val="32"/>
          <w:cs/>
        </w:rPr>
        <w:t>เพื่อจ่ายไฟฟ้าให้กับผู้ใช้ สายชนิดนี้มีราคาถูกและรับแรงดึงได้พอสมควร</w:t>
      </w:r>
    </w:p>
    <w:p w:rsidR="007152A4" w:rsidRDefault="007152A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152A4" w:rsidRDefault="007152A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201AB" w:rsidRDefault="002201AB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152A4" w:rsidRPr="00967AF8" w:rsidRDefault="007152A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.2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สายไฟฟ้าทองแดงหุ้มด้วยฉนวน PVC</w:t>
      </w:r>
    </w:p>
    <w:p w:rsidR="00B92907" w:rsidRDefault="00B92907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เนื่องจากทองแดง มีคุณสมบัติข้อดีที่เหนือก</w:t>
      </w:r>
      <w:r w:rsidR="007152A4">
        <w:rPr>
          <w:rFonts w:ascii="TH SarabunPSK" w:hAnsi="TH SarabunPSK" w:cs="TH SarabunPSK"/>
          <w:sz w:val="32"/>
          <w:szCs w:val="32"/>
          <w:cs/>
        </w:rPr>
        <w:t>ว่าอะลูมิเนียมหลายประการด้วยกัน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ไม่ว่าเป็นโลหะที่มีความนำไฟฟ้าสูงกว่า  การตัดต่อก็ทำได้ง่ายกว่า จึงนิยมใช้สายไฟฟ้าชนิดนี้กันมาก สายไฟฟ้าทองแดงหุ้มด้วยฉนวน PVC มีมากมายหลายชนิดแต่ละชนิดก็เหมาะกับงาน</w:t>
      </w:r>
      <w:r w:rsidR="007152A4"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967AF8">
        <w:rPr>
          <w:rFonts w:ascii="TH SarabunPSK" w:hAnsi="TH SarabunPSK" w:cs="TH SarabunPSK"/>
          <w:sz w:val="32"/>
          <w:szCs w:val="32"/>
          <w:cs/>
        </w:rPr>
        <w:t>แต่ละแบบ ทำให้สามารถใช้สายไฟฟ้าชนิดนี้กับงานได้กว้างขวางมากตั้งแต่เป็นสายเชื่อมต่อวงจรขนาดเล็ก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ๆ จนกระทั่งเป็นสายประธานหรือสายป้อน </w:t>
      </w:r>
    </w:p>
    <w:p w:rsidR="00CC40A4" w:rsidRPr="00967AF8" w:rsidRDefault="00CC40A4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.3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สายไฟฟ้าทองแดงหุ้มด้วยฉนวน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XLPE</w:t>
      </w:r>
    </w:p>
    <w:p w:rsidR="00CC40A4" w:rsidRPr="002201AB" w:rsidRDefault="00CC40A4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เนื่องจากคุณสมบัติของฉนวน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ที่สามารถทนต่อความร้อนได้สูง มีความแข็งแรง ทนต่อแรงทางกลและกัดกร่อนทางเคมีได้ดี ในปัจจุบันจึงมีการใช้สายไฟฟ้าที่หุ้มด้วยฉนวน </w:t>
      </w:r>
      <w:r w:rsidR="002201AB">
        <w:rPr>
          <w:rFonts w:ascii="TH SarabunPSK" w:hAnsi="TH SarabunPSK" w:cs="TH SarabunPSK"/>
          <w:sz w:val="32"/>
          <w:szCs w:val="32"/>
        </w:rPr>
        <w:t xml:space="preserve">XLPE </w:t>
      </w:r>
      <w:r w:rsidRPr="002201AB">
        <w:rPr>
          <w:rFonts w:ascii="TH SarabunPSK" w:hAnsi="TH SarabunPSK" w:cs="TH SarabunPSK"/>
          <w:spacing w:val="-6"/>
          <w:sz w:val="32"/>
          <w:szCs w:val="32"/>
          <w:cs/>
        </w:rPr>
        <w:t xml:space="preserve">มากขึ้นโดยสายชนิดนี้มีชื่อรียกว่าสาย </w:t>
      </w:r>
      <w:r w:rsidRPr="002201AB">
        <w:rPr>
          <w:rFonts w:ascii="TH SarabunPSK" w:hAnsi="TH SarabunPSK" w:cs="TH SarabunPSK"/>
          <w:spacing w:val="-6"/>
          <w:sz w:val="32"/>
          <w:szCs w:val="32"/>
        </w:rPr>
        <w:t xml:space="preserve">CV </w:t>
      </w:r>
      <w:r w:rsidRPr="002201AB">
        <w:rPr>
          <w:rFonts w:ascii="TH SarabunPSK" w:hAnsi="TH SarabunPSK" w:cs="TH SarabunPSK"/>
          <w:spacing w:val="-6"/>
          <w:sz w:val="32"/>
          <w:szCs w:val="32"/>
          <w:cs/>
        </w:rPr>
        <w:t xml:space="preserve">หรือ </w:t>
      </w:r>
      <w:r w:rsidRPr="002201AB">
        <w:rPr>
          <w:rFonts w:ascii="TH SarabunPSK" w:hAnsi="TH SarabunPSK" w:cs="TH SarabunPSK"/>
          <w:spacing w:val="-6"/>
          <w:sz w:val="32"/>
          <w:szCs w:val="32"/>
        </w:rPr>
        <w:t xml:space="preserve">CVV </w:t>
      </w:r>
      <w:r w:rsidRPr="002201AB">
        <w:rPr>
          <w:rFonts w:ascii="TH SarabunPSK" w:hAnsi="TH SarabunPSK" w:cs="TH SarabunPSK"/>
          <w:spacing w:val="-6"/>
          <w:sz w:val="32"/>
          <w:szCs w:val="32"/>
          <w:cs/>
        </w:rPr>
        <w:t xml:space="preserve">ซึ่งไม่อยู่ในมาตรฐานผลิตภัณฑ์อุตสาหกรรม แต่จะใช้ตามมาตรฐานอื่น เช่น </w:t>
      </w:r>
      <w:r w:rsidRPr="002201AB">
        <w:rPr>
          <w:rFonts w:ascii="TH SarabunPSK" w:hAnsi="TH SarabunPSK" w:cs="TH SarabunPSK"/>
          <w:spacing w:val="-6"/>
          <w:sz w:val="32"/>
          <w:szCs w:val="32"/>
        </w:rPr>
        <w:t xml:space="preserve">IEC 60502 </w:t>
      </w:r>
      <w:r w:rsidRPr="002201AB">
        <w:rPr>
          <w:rFonts w:ascii="TH SarabunPSK" w:hAnsi="TH SarabunPSK" w:cs="TH SarabunPSK"/>
          <w:spacing w:val="-6"/>
          <w:sz w:val="32"/>
          <w:szCs w:val="32"/>
          <w:cs/>
        </w:rPr>
        <w:t xml:space="preserve">โดยทั่วไปสายชนิดนี้จะสามารถ ใช้งานได้เหมือนกับสาย </w:t>
      </w:r>
      <w:r w:rsidRPr="002201AB">
        <w:rPr>
          <w:rFonts w:ascii="TH SarabunPSK" w:hAnsi="TH SarabunPSK" w:cs="TH SarabunPSK"/>
          <w:spacing w:val="-6"/>
          <w:sz w:val="32"/>
          <w:szCs w:val="32"/>
        </w:rPr>
        <w:t xml:space="preserve">NYY </w:t>
      </w:r>
      <w:r w:rsidRPr="002201AB">
        <w:rPr>
          <w:rFonts w:ascii="TH SarabunPSK" w:hAnsi="TH SarabunPSK" w:cs="TH SarabunPSK"/>
          <w:spacing w:val="-6"/>
          <w:sz w:val="32"/>
          <w:szCs w:val="32"/>
          <w:cs/>
        </w:rPr>
        <w:t>จึงนิยมใช้เป็นสายป้อนหรือสายประธาน</w:t>
      </w:r>
    </w:p>
    <w:p w:rsidR="00CC40A4" w:rsidRPr="0077041E" w:rsidRDefault="00CC40A4" w:rsidP="00CC40A4">
      <w:pPr>
        <w:shd w:val="clear" w:color="auto" w:fill="FFFFFF"/>
        <w:jc w:val="thaiDistribute"/>
        <w:rPr>
          <w:rFonts w:ascii="TH SarabunPSK" w:hAnsi="TH SarabunPSK" w:cs="TH SarabunPSK"/>
          <w:sz w:val="16"/>
          <w:szCs w:val="16"/>
        </w:rPr>
      </w:pPr>
    </w:p>
    <w:p w:rsidR="00CC40A4" w:rsidRPr="0077041E" w:rsidRDefault="002A7E43" w:rsidP="00CC40A4">
      <w:pPr>
        <w:shd w:val="clear" w:color="auto" w:fill="FFFFFF"/>
        <w:jc w:val="center"/>
        <w:rPr>
          <w:rFonts w:ascii="TH SarabunPSK" w:hAnsi="TH SarabunPSK" w:cs="TH SarabunPSK"/>
          <w:b/>
          <w:bCs/>
          <w:sz w:val="16"/>
          <w:szCs w:val="16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10820" w:dyaOrig="2344">
          <v:shape id="_x0000_i1026" type="#_x0000_t75" style="width:415.45pt;height:87.05pt" o:ole="">
            <v:imagedata r:id="rId11" o:title=""/>
          </v:shape>
          <o:OLEObject Type="Embed" ProgID="Visio.Drawing.11" ShapeID="_x0000_i1026" DrawAspect="Content" ObjectID="_1546068736" r:id="rId12"/>
        </w:object>
      </w:r>
    </w:p>
    <w:p w:rsidR="00CC40A4" w:rsidRPr="00967AF8" w:rsidRDefault="00CC40A4" w:rsidP="00CC40A4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DF7D82">
        <w:rPr>
          <w:rFonts w:ascii="TH SarabunPSK" w:hAnsi="TH SarabunPSK" w:cs="TH SarabunPSK" w:hint="cs"/>
          <w:b/>
          <w:bCs/>
          <w:sz w:val="32"/>
          <w:szCs w:val="32"/>
          <w:cs/>
        </w:rPr>
        <w:t>1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สาย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BD5352">
        <w:rPr>
          <w:rFonts w:ascii="TH SarabunPSK" w:hAnsi="TH SarabunPSK" w:cs="TH SarabunPSK"/>
          <w:sz w:val="32"/>
          <w:szCs w:val="32"/>
        </w:rPr>
        <w:t>CV</w:t>
      </w:r>
    </w:p>
    <w:p w:rsidR="00CC40A4" w:rsidRPr="0077041E" w:rsidRDefault="00CC40A4" w:rsidP="00CC40A4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แรงดันใช้งาน</w:t>
      </w: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 w:rsidRPr="00967AF8">
        <w:rPr>
          <w:rFonts w:ascii="TH SarabunPSK" w:hAnsi="TH SarabunPSK" w:cs="TH SarabunPSK"/>
          <w:sz w:val="32"/>
          <w:szCs w:val="32"/>
        </w:rPr>
        <w:t>kV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อุณหภูมิใช้งาน</w:t>
      </w: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>90 ºC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สถานที่ใช้งาน</w:t>
      </w:r>
      <w:r w:rsidRPr="00967AF8">
        <w:rPr>
          <w:rFonts w:ascii="TH SarabunPSK" w:hAnsi="TH SarabunPSK" w:cs="TH SarabunPSK"/>
          <w:sz w:val="32"/>
          <w:szCs w:val="32"/>
          <w:cs/>
        </w:rPr>
        <w:tab/>
        <w:t>สถานที่แห้งและสถานที่เปียก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ลักษณะการติดตั้ง</w:t>
      </w: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ใช้งานได้ทั่วไป</w:t>
      </w:r>
    </w:p>
    <w:p w:rsidR="00CC40A4" w:rsidRDefault="00CC40A4" w:rsidP="00CC40A4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ฝังดินโดยตรง</w:t>
      </w:r>
    </w:p>
    <w:p w:rsidR="00101774" w:rsidRPr="002A7E43" w:rsidRDefault="0010177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C40A4" w:rsidRPr="00967AF8" w:rsidRDefault="00CC40A4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.4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สายไฟฟ้าทนไฟ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(Fire Resistant Cable)</w:t>
      </w:r>
    </w:p>
    <w:p w:rsidR="00CC40A4" w:rsidRPr="00967AF8" w:rsidRDefault="00CC40A4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สายไฟฟ้าปกติทั่วไปเปลือกหรือฉนวนทำมาจากวัสดุ เช่น PVC หรือ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>เมื่อวัสดุเหล่านี้ถูกเพลิงไหม้อาจทำให้เกิดอันตรายร้ายแรงได้ เนื่องจากวัสดุเหล่านี้สามารถติดไฟได้และ</w:t>
      </w:r>
      <w:r w:rsidR="002A7E43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Pr="00967AF8">
        <w:rPr>
          <w:rFonts w:ascii="TH SarabunPSK" w:hAnsi="TH SarabunPSK" w:cs="TH SarabunPSK"/>
          <w:sz w:val="32"/>
          <w:szCs w:val="32"/>
          <w:cs/>
        </w:rPr>
        <w:t>จะลุกลามไปทั่วบริเวณรวมทั้งตามช่องทางเดินไฟ นอกจากนี้จะทำให้เกิดควันหนาแน่น และอากาศพิษกระจายทั่วไป ทำให้หมดสติและเสียชีวิตในที่สุด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เพื่อแก้ปัญหานี้จะต้องเลือกสายไฟฟ้าที่มีลักษณะสมบัติที่สำคัญดังต่อไปนี้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1. </w:t>
      </w:r>
      <w:r w:rsidRPr="00967AF8">
        <w:rPr>
          <w:rFonts w:ascii="TH SarabunPSK" w:hAnsi="TH SarabunPSK" w:cs="TH SarabunPSK"/>
          <w:sz w:val="32"/>
          <w:szCs w:val="32"/>
        </w:rPr>
        <w:tab/>
        <w:t xml:space="preserve">Flame </w:t>
      </w:r>
      <w:proofErr w:type="spellStart"/>
      <w:r w:rsidRPr="00967AF8">
        <w:rPr>
          <w:rFonts w:ascii="TH SarabunPSK" w:hAnsi="TH SarabunPSK" w:cs="TH SarabunPSK"/>
          <w:sz w:val="32"/>
          <w:szCs w:val="32"/>
        </w:rPr>
        <w:t>Retardancy</w:t>
      </w:r>
      <w:proofErr w:type="spellEnd"/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คือ ติดไฟได้ยาก และถ้าสายไฟก็สามารถดับเองได้ (</w:t>
      </w:r>
      <w:r w:rsidRPr="00967AF8">
        <w:rPr>
          <w:rFonts w:ascii="TH SarabunPSK" w:hAnsi="TH SarabunPSK" w:cs="TH SarabunPSK"/>
          <w:sz w:val="32"/>
          <w:szCs w:val="32"/>
        </w:rPr>
        <w:t>Self -extinguish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ภายในช่วงระยะเวลาหนึ่ง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Flame Propagation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คือ คุณสมบัติซึ่งบ่งถึงอัตราที่ไฟอาจจะลุกลาม และกระจายไปตามความยาวของสายไฟฟ้า โดยทั่วไปแล้วสายไฟฟ้าที่มีค่า </w:t>
      </w:r>
      <w:r w:rsidRPr="00967AF8">
        <w:rPr>
          <w:rFonts w:ascii="TH SarabunPSK" w:hAnsi="TH SarabunPSK" w:cs="TH SarabunPSK"/>
          <w:sz w:val="32"/>
          <w:szCs w:val="32"/>
        </w:rPr>
        <w:t xml:space="preserve">Flame Propagation </w:t>
      </w:r>
      <w:r w:rsidRPr="00967AF8">
        <w:rPr>
          <w:rFonts w:ascii="TH SarabunPSK" w:hAnsi="TH SarabunPSK" w:cs="TH SarabunPSK"/>
          <w:sz w:val="32"/>
          <w:szCs w:val="32"/>
          <w:cs/>
        </w:rPr>
        <w:t>ต่ำจะเป็นแบบที่สามารถดับไฟได้เอง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3. </w:t>
      </w:r>
      <w:r w:rsidRPr="00967AF8">
        <w:rPr>
          <w:rFonts w:ascii="TH SarabunPSK" w:hAnsi="TH SarabunPSK" w:cs="TH SarabunPSK"/>
          <w:sz w:val="32"/>
          <w:szCs w:val="32"/>
        </w:rPr>
        <w:tab/>
        <w:t xml:space="preserve">Acid and Corrosive Gas Emission </w:t>
      </w:r>
      <w:r w:rsidRPr="00967AF8">
        <w:rPr>
          <w:rFonts w:ascii="TH SarabunPSK" w:hAnsi="TH SarabunPSK" w:cs="TH SarabunPSK"/>
          <w:sz w:val="32"/>
          <w:szCs w:val="32"/>
          <w:cs/>
        </w:rPr>
        <w:t>คือ คุณสมบัติซึ่งแ</w:t>
      </w:r>
      <w:r w:rsidR="002A7E43">
        <w:rPr>
          <w:rFonts w:ascii="TH SarabunPSK" w:hAnsi="TH SarabunPSK" w:cs="TH SarabunPSK"/>
          <w:sz w:val="32"/>
          <w:szCs w:val="32"/>
          <w:cs/>
        </w:rPr>
        <w:t>สดงการเกิดกรดหลังจากเกิด</w:t>
      </w:r>
      <w:r w:rsidR="002A7E43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 w:rsidR="002A7E43">
        <w:rPr>
          <w:rFonts w:ascii="TH SarabunPSK" w:hAnsi="TH SarabunPSK" w:cs="TH SarabunPSK"/>
          <w:sz w:val="32"/>
          <w:szCs w:val="32"/>
          <w:cs/>
        </w:rPr>
        <w:t>ไฟไหม้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กรดที่เกิดขึ้นจะกัดโลหะของโครงสร้างและอุปกรณ์อื่น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ๆ สายไฟฟ้าที่มีสาร </w:t>
      </w:r>
      <w:r w:rsidRPr="00967AF8">
        <w:rPr>
          <w:rFonts w:ascii="TH SarabunPSK" w:hAnsi="TH SarabunPSK" w:cs="TH SarabunPSK"/>
          <w:sz w:val="32"/>
          <w:szCs w:val="32"/>
        </w:rPr>
        <w:t xml:space="preserve">Halogen </w:t>
      </w:r>
      <w:r>
        <w:rPr>
          <w:rFonts w:ascii="TH SarabunPSK" w:hAnsi="TH SarabunPSK" w:cs="TH SarabunPSK"/>
          <w:sz w:val="32"/>
          <w:szCs w:val="32"/>
          <w:cs/>
        </w:rPr>
        <w:t>น้อย</w:t>
      </w:r>
      <w:r w:rsidRPr="00967AF8">
        <w:rPr>
          <w:rFonts w:ascii="TH SarabunPSK" w:hAnsi="TH SarabunPSK" w:cs="TH SarabunPSK"/>
          <w:sz w:val="32"/>
          <w:szCs w:val="32"/>
          <w:cs/>
        </w:rPr>
        <w:t>หรือไม่มีเลยก็จะลดการเกิดกรดและก๊าซพิษ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Smoke Emission </w:t>
      </w:r>
      <w:r w:rsidRPr="00967AF8">
        <w:rPr>
          <w:rFonts w:ascii="TH SarabunPSK" w:hAnsi="TH SarabunPSK" w:cs="TH SarabunPSK"/>
          <w:sz w:val="32"/>
          <w:szCs w:val="32"/>
          <w:cs/>
        </w:rPr>
        <w:t>คือ คุณสมบัติซึ่งแสดงปริมาณควันที่เกิดจาการไหม้ของสายไฟฟ้า</w:t>
      </w:r>
    </w:p>
    <w:p w:rsidR="00CC40A4" w:rsidRPr="00967AF8" w:rsidRDefault="00CC40A4" w:rsidP="00CC40A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Fire Resistance (Circuit Integrity) </w:t>
      </w:r>
      <w:r w:rsidRPr="00967AF8">
        <w:rPr>
          <w:rFonts w:ascii="TH SarabunPSK" w:hAnsi="TH SarabunPSK" w:cs="TH SarabunPSK"/>
          <w:sz w:val="32"/>
          <w:szCs w:val="32"/>
          <w:cs/>
        </w:rPr>
        <w:t>คือ คุณสมบัติที่แสดงว่า ภายใต้สถานการณ์ไฟไหม้ สายไฟฟ้ายังสามารถจ่ายกระแสไฟฟ้าได้ในช่วงเวลาหนึ่ง</w:t>
      </w:r>
    </w:p>
    <w:p w:rsidR="00CC40A4" w:rsidRPr="0077041E" w:rsidRDefault="00CC40A4" w:rsidP="00CC40A4">
      <w:pPr>
        <w:shd w:val="clear" w:color="auto" w:fill="FFFFFF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:rsidR="00CC40A4" w:rsidRPr="00967AF8" w:rsidRDefault="007152A4" w:rsidP="00CC40A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1060" w:dyaOrig="3137">
          <v:shape id="_x0000_i1027" type="#_x0000_t75" style="width:414.2pt;height:148.25pt" o:ole="">
            <v:imagedata r:id="rId13" o:title=""/>
          </v:shape>
          <o:OLEObject Type="Embed" ProgID="Visio.Drawing.11" ShapeID="_x0000_i1027" DrawAspect="Content" ObjectID="_1546068737" r:id="rId14"/>
        </w:object>
      </w:r>
    </w:p>
    <w:p w:rsidR="00CC40A4" w:rsidRPr="0077041E" w:rsidRDefault="00CC40A4" w:rsidP="00CC40A4">
      <w:pPr>
        <w:shd w:val="clear" w:color="auto" w:fill="FFFFFF"/>
        <w:rPr>
          <w:rFonts w:ascii="TH SarabunPSK" w:hAnsi="TH SarabunPSK" w:cs="TH SarabunPSK"/>
          <w:sz w:val="16"/>
          <w:szCs w:val="16"/>
        </w:rPr>
      </w:pPr>
    </w:p>
    <w:p w:rsidR="00CC40A4" w:rsidRPr="002A7E43" w:rsidRDefault="00CC40A4" w:rsidP="00CC40A4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A7E43">
        <w:rPr>
          <w:rFonts w:ascii="TH SarabunPSK" w:hAnsi="TH SarabunPSK" w:cs="TH SarabunPSK"/>
          <w:sz w:val="32"/>
          <w:szCs w:val="32"/>
          <w:cs/>
        </w:rPr>
        <w:t>สาย</w:t>
      </w:r>
      <w:r w:rsidR="002A7E43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</w:rPr>
        <w:t>FRC</w:t>
      </w:r>
    </w:p>
    <w:p w:rsidR="00CC40A4" w:rsidRPr="0077041E" w:rsidRDefault="00CC40A4" w:rsidP="00CC40A4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ตัวนำ (</w:t>
      </w:r>
      <w:r w:rsidRPr="00967AF8">
        <w:rPr>
          <w:rFonts w:ascii="TH SarabunPSK" w:hAnsi="TH SarabunPSK" w:cs="TH SarabunPSK"/>
          <w:sz w:val="32"/>
          <w:szCs w:val="32"/>
        </w:rPr>
        <w:t>Conductor</w:t>
      </w:r>
      <w:proofErr w:type="gramStart"/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:</w:t>
      </w:r>
      <w:proofErr w:type="gramEnd"/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ทองแดง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เทปกันไฟ (</w:t>
      </w:r>
      <w:r w:rsidRPr="00967AF8">
        <w:rPr>
          <w:rFonts w:ascii="TH SarabunPSK" w:hAnsi="TH SarabunPSK" w:cs="TH SarabunPSK"/>
          <w:sz w:val="32"/>
          <w:szCs w:val="32"/>
        </w:rPr>
        <w:t>Fire Barrier tape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  :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 </w:t>
      </w:r>
      <w:r w:rsidR="002A7E43">
        <w:rPr>
          <w:rFonts w:ascii="TH SarabunPSK" w:hAnsi="TH SarabunPSK" w:cs="TH SarabunPSK"/>
          <w:sz w:val="32"/>
          <w:szCs w:val="32"/>
        </w:rPr>
        <w:t xml:space="preserve">Polyester </w:t>
      </w:r>
      <w:proofErr w:type="spellStart"/>
      <w:r w:rsidR="002A7E43">
        <w:rPr>
          <w:rFonts w:ascii="TH SarabunPSK" w:hAnsi="TH SarabunPSK" w:cs="TH SarabunPSK"/>
          <w:sz w:val="32"/>
          <w:szCs w:val="32"/>
        </w:rPr>
        <w:t>Tepe</w:t>
      </w:r>
      <w:proofErr w:type="spellEnd"/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ฉนวน (</w:t>
      </w:r>
      <w:r w:rsidRPr="00967AF8">
        <w:rPr>
          <w:rFonts w:ascii="TH SarabunPSK" w:hAnsi="TH SarabunPSK" w:cs="TH SarabunPSK"/>
          <w:sz w:val="32"/>
          <w:szCs w:val="32"/>
        </w:rPr>
        <w:t>Insulator</w:t>
      </w:r>
      <w:proofErr w:type="gramStart"/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:</w:t>
      </w:r>
      <w:proofErr w:type="gramEnd"/>
      <w:r w:rsidRPr="00967AF8">
        <w:rPr>
          <w:rFonts w:ascii="TH SarabunPSK" w:hAnsi="TH SarabunPSK" w:cs="TH SarabunPSK"/>
          <w:sz w:val="32"/>
          <w:szCs w:val="32"/>
        </w:rPr>
        <w:t xml:space="preserve">  XLPE</w:t>
      </w:r>
    </w:p>
    <w:p w:rsidR="00CC40A4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pacing w:val="-6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pacing w:val="-6"/>
          <w:sz w:val="32"/>
          <w:szCs w:val="32"/>
        </w:rPr>
        <w:t xml:space="preserve">-  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ฉนวนหุ้มชั้นนอก (</w:t>
      </w:r>
      <w:r w:rsidRPr="00967AF8">
        <w:rPr>
          <w:rFonts w:ascii="TH SarabunPSK" w:hAnsi="TH SarabunPSK" w:cs="TH SarabunPSK"/>
          <w:spacing w:val="-6"/>
          <w:sz w:val="32"/>
          <w:szCs w:val="32"/>
        </w:rPr>
        <w:t>Outer Sheath</w:t>
      </w:r>
      <w:proofErr w:type="gramStart"/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pacing w:val="-6"/>
          <w:sz w:val="32"/>
          <w:szCs w:val="32"/>
        </w:rPr>
        <w:t xml:space="preserve"> :</w:t>
      </w:r>
      <w:proofErr w:type="gramEnd"/>
      <w:r w:rsidRPr="00967AF8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 xml:space="preserve">ทำด้วยสารจำพวก Zoro Halogen, Low </w:t>
      </w:r>
      <w:r w:rsidRPr="00967AF8">
        <w:rPr>
          <w:rFonts w:ascii="TH SarabunPSK" w:hAnsi="TH SarabunPSK" w:cs="TH SarabunPSK"/>
          <w:spacing w:val="-6"/>
          <w:sz w:val="32"/>
          <w:szCs w:val="32"/>
        </w:rPr>
        <w:t>S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moke (</w:t>
      </w:r>
      <w:r w:rsidRPr="00967AF8">
        <w:rPr>
          <w:rFonts w:ascii="TH SarabunPSK" w:hAnsi="TH SarabunPSK" w:cs="TH SarabunPSK"/>
          <w:spacing w:val="-6"/>
          <w:sz w:val="32"/>
          <w:szCs w:val="32"/>
        </w:rPr>
        <w:t>OHLS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)</w:t>
      </w:r>
    </w:p>
    <w:p w:rsidR="00BD5352" w:rsidRPr="00BD5352" w:rsidRDefault="00BD5352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pacing w:val="-6"/>
          <w:sz w:val="16"/>
          <w:szCs w:val="16"/>
        </w:rPr>
      </w:pP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สายไฟฟ้าทนไฟ (</w:t>
      </w:r>
      <w:r w:rsidRPr="00967AF8">
        <w:rPr>
          <w:rFonts w:ascii="TH SarabunPSK" w:hAnsi="TH SarabunPSK" w:cs="TH SarabunPSK"/>
          <w:sz w:val="32"/>
          <w:szCs w:val="32"/>
        </w:rPr>
        <w:t>FRC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ควรใช้ระบบ และวงจรไฟฟ้าที่มีความสำคัญต่อความปลอดภัย </w:t>
      </w:r>
      <w:r w:rsidR="002A7E43"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>1.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ระบบเตือนสัญญาณอัคคีภัย (</w:t>
      </w:r>
      <w:r w:rsidRPr="00967AF8">
        <w:rPr>
          <w:rFonts w:ascii="TH SarabunPSK" w:hAnsi="TH SarabunPSK" w:cs="TH SarabunPSK"/>
          <w:sz w:val="32"/>
          <w:szCs w:val="32"/>
        </w:rPr>
        <w:t>Fire Alarm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2.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ระบบควบคุมอาคารอัตโนมัติ (</w:t>
      </w:r>
      <w:r w:rsidRPr="00967AF8">
        <w:rPr>
          <w:rFonts w:ascii="TH SarabunPSK" w:hAnsi="TH SarabunPSK" w:cs="TH SarabunPSK"/>
          <w:sz w:val="32"/>
          <w:szCs w:val="32"/>
        </w:rPr>
        <w:t>Building Automation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3. 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ระบบไฟฟ้าแสงสว่างฉุกเฉิน (</w:t>
      </w:r>
      <w:r w:rsidRPr="00967AF8">
        <w:rPr>
          <w:rFonts w:ascii="TH SarabunPSK" w:hAnsi="TH SarabunPSK" w:cs="TH SarabunPSK"/>
          <w:sz w:val="32"/>
          <w:szCs w:val="32"/>
        </w:rPr>
        <w:t>Emergency lighting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4. 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ระบบเสียงประกาศ (</w:t>
      </w:r>
      <w:r w:rsidRPr="00967AF8">
        <w:rPr>
          <w:rFonts w:ascii="TH SarabunPSK" w:hAnsi="TH SarabunPSK" w:cs="TH SarabunPSK"/>
          <w:sz w:val="32"/>
          <w:szCs w:val="32"/>
        </w:rPr>
        <w:t>Public Address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5. 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ระบบไฟฟ้าสำรอง (</w:t>
      </w:r>
      <w:r w:rsidRPr="00967AF8">
        <w:rPr>
          <w:rFonts w:ascii="TH SarabunPSK" w:hAnsi="TH SarabunPSK" w:cs="TH SarabunPSK"/>
          <w:sz w:val="32"/>
          <w:szCs w:val="32"/>
        </w:rPr>
        <w:t>Standby Power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6. 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ระบบเครือข่ายคอมพิวเตอร์ (</w:t>
      </w:r>
      <w:r w:rsidRPr="00967AF8">
        <w:rPr>
          <w:rFonts w:ascii="TH SarabunPSK" w:hAnsi="TH SarabunPSK" w:cs="TH SarabunPSK"/>
          <w:sz w:val="32"/>
          <w:szCs w:val="32"/>
        </w:rPr>
        <w:t>Computer Network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7. ระบบโทรทัศน์วงจรปิด (</w:t>
      </w:r>
      <w:r w:rsidRPr="00967AF8">
        <w:rPr>
          <w:rFonts w:ascii="TH SarabunPSK" w:hAnsi="TH SarabunPSK" w:cs="TH SarabunPSK"/>
          <w:sz w:val="32"/>
          <w:szCs w:val="32"/>
        </w:rPr>
        <w:t>Closed Circuit TV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8.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ระบบลิฟต์และบันไดเลื่อน (</w:t>
      </w:r>
      <w:r w:rsidRPr="00967AF8">
        <w:rPr>
          <w:rFonts w:ascii="TH SarabunPSK" w:hAnsi="TH SarabunPSK" w:cs="TH SarabunPSK"/>
          <w:sz w:val="32"/>
          <w:szCs w:val="32"/>
        </w:rPr>
        <w:t>Lifts and Escalators System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Pr="00967AF8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9. </w:t>
      </w:r>
      <w:r w:rsidRPr="00967AF8">
        <w:rPr>
          <w:rFonts w:ascii="TH SarabunPSK" w:hAnsi="TH SarabunPSK" w:cs="TH SarabunPSK"/>
          <w:sz w:val="32"/>
          <w:szCs w:val="32"/>
          <w:cs/>
        </w:rPr>
        <w:t>ระบบปั๊มน้ำดับเพลิงและปั๊มอัดอากาศในช่องบันไดหนีไฟ (</w:t>
      </w:r>
      <w:r w:rsidRPr="00967AF8">
        <w:rPr>
          <w:rFonts w:ascii="TH SarabunPSK" w:hAnsi="TH SarabunPSK" w:cs="TH SarabunPSK"/>
          <w:sz w:val="32"/>
          <w:szCs w:val="32"/>
        </w:rPr>
        <w:t>Fire Pumps and Pressurized Stairs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CC40A4" w:rsidRDefault="00CC40A4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10. </w:t>
      </w:r>
      <w:r w:rsidRPr="00967AF8">
        <w:rPr>
          <w:rFonts w:ascii="TH SarabunPSK" w:hAnsi="TH SarabunPSK" w:cs="TH SarabunPSK"/>
          <w:sz w:val="32"/>
          <w:szCs w:val="32"/>
          <w:cs/>
        </w:rPr>
        <w:t>ในอุตสาหกรรมต่าง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ซึ่งต้องการให้ระบบปฏิบัติงานได้ในขณะที่เกิดไฟลุกไหม้</w:t>
      </w:r>
    </w:p>
    <w:p w:rsidR="00BD5352" w:rsidRDefault="00BD5352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D5352" w:rsidRDefault="00BD5352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D5352" w:rsidRDefault="00BD5352" w:rsidP="00CC40A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C40A4" w:rsidRPr="002A7E43" w:rsidRDefault="002A7E43" w:rsidP="002A7E43">
      <w:pPr>
        <w:shd w:val="clear" w:color="auto" w:fill="FFFFFF"/>
        <w:tabs>
          <w:tab w:val="left" w:pos="567"/>
          <w:tab w:val="left" w:pos="1701"/>
        </w:tabs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>
        <w:rPr>
          <w:rFonts w:ascii="TH SarabunPSK" w:hAnsi="TH SarabunPSK" w:cs="TH SarabunPSK" w:hint="cs"/>
          <w:sz w:val="16"/>
          <w:szCs w:val="16"/>
          <w:cs/>
        </w:rPr>
        <w:lastRenderedPageBreak/>
        <w:tab/>
      </w:r>
      <w:r w:rsidR="00CC40A4" w:rsidRPr="002A7E43">
        <w:rPr>
          <w:rFonts w:ascii="TH SarabunPSK" w:hAnsi="TH SarabunPSK" w:cs="TH SarabunPSK"/>
          <w:spacing w:val="-4"/>
          <w:sz w:val="32"/>
          <w:szCs w:val="32"/>
          <w:cs/>
        </w:rPr>
        <w:t xml:space="preserve">สายทนไฟมีอัตราลำดับการทนไฟตามการทดสอบ ซึ่งแบ่งเป็น </w:t>
      </w:r>
      <w:r w:rsidR="00CC40A4" w:rsidRPr="002A7E43">
        <w:rPr>
          <w:rFonts w:ascii="TH SarabunPSK" w:hAnsi="TH SarabunPSK" w:cs="TH SarabunPSK"/>
          <w:spacing w:val="-4"/>
          <w:sz w:val="32"/>
          <w:szCs w:val="32"/>
        </w:rPr>
        <w:t xml:space="preserve">3 </w:t>
      </w:r>
      <w:r w:rsidR="00CC40A4" w:rsidRPr="002A7E43">
        <w:rPr>
          <w:rFonts w:ascii="TH SarabunPSK" w:hAnsi="TH SarabunPSK" w:cs="TH SarabunPSK"/>
          <w:spacing w:val="-4"/>
          <w:sz w:val="32"/>
          <w:szCs w:val="32"/>
          <w:cs/>
        </w:rPr>
        <w:t xml:space="preserve">แบบ </w:t>
      </w:r>
      <w:r w:rsidR="00CC40A4" w:rsidRPr="002A7E43">
        <w:rPr>
          <w:rFonts w:ascii="TH SarabunPSK" w:hAnsi="TH SarabunPSK" w:cs="TH SarabunPSK"/>
          <w:spacing w:val="-4"/>
          <w:sz w:val="32"/>
          <w:szCs w:val="32"/>
        </w:rPr>
        <w:t xml:space="preserve">8 </w:t>
      </w:r>
      <w:r w:rsidR="00CC40A4" w:rsidRPr="002A7E43">
        <w:rPr>
          <w:rFonts w:ascii="TH SarabunPSK" w:hAnsi="TH SarabunPSK" w:cs="TH SarabunPSK"/>
          <w:spacing w:val="-4"/>
          <w:sz w:val="32"/>
          <w:szCs w:val="32"/>
          <w:cs/>
        </w:rPr>
        <w:t xml:space="preserve">ประเภทตามตารางที่ </w:t>
      </w:r>
      <w:r w:rsidR="00CC40A4" w:rsidRPr="002A7E43">
        <w:rPr>
          <w:rFonts w:ascii="TH SarabunPSK" w:hAnsi="TH SarabunPSK" w:cs="TH SarabunPSK"/>
          <w:spacing w:val="-4"/>
          <w:sz w:val="32"/>
          <w:szCs w:val="32"/>
        </w:rPr>
        <w:t>2.3</w:t>
      </w:r>
    </w:p>
    <w:p w:rsidR="00CC40A4" w:rsidRPr="002A7E43" w:rsidRDefault="00CC40A4" w:rsidP="00CC40A4">
      <w:pPr>
        <w:shd w:val="clear" w:color="auto" w:fill="FFFFFF"/>
        <w:tabs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C40A4" w:rsidRDefault="00CC40A4" w:rsidP="00CC40A4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ตารางที่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2.3 </w:t>
      </w:r>
      <w:r w:rsidRPr="00967AF8">
        <w:rPr>
          <w:rFonts w:ascii="TH SarabunPSK" w:hAnsi="TH SarabunPSK" w:cs="TH SarabunPSK"/>
          <w:sz w:val="32"/>
          <w:szCs w:val="32"/>
          <w:cs/>
        </w:rPr>
        <w:t>เครื่องหมายแบ่งคุณสมบัติการทนไฟ อุณหภูมิและเวลาที่ใช้ในการทดสอบ</w:t>
      </w:r>
    </w:p>
    <w:p w:rsidR="007152A4" w:rsidRPr="007152A4" w:rsidRDefault="007152A4" w:rsidP="00CC40A4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W w:w="5000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8"/>
        <w:gridCol w:w="4537"/>
        <w:gridCol w:w="2177"/>
      </w:tblGrid>
      <w:tr w:rsidR="00CC40A4" w:rsidRPr="00967AF8" w:rsidTr="007152A4">
        <w:trPr>
          <w:jc w:val="center"/>
        </w:trPr>
        <w:tc>
          <w:tcPr>
            <w:tcW w:w="1061" w:type="pct"/>
            <w:shd w:val="clear" w:color="auto" w:fill="FFFFFF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ประเภท</w:t>
            </w:r>
          </w:p>
        </w:tc>
        <w:tc>
          <w:tcPr>
            <w:tcW w:w="2661" w:type="pct"/>
            <w:shd w:val="clear" w:color="auto" w:fill="FFFFFF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การทนไฟ</w:t>
            </w:r>
          </w:p>
        </w:tc>
        <w:tc>
          <w:tcPr>
            <w:tcW w:w="1277" w:type="pct"/>
            <w:shd w:val="clear" w:color="auto" w:fill="FFFFFF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เครื่องหมาย</w:t>
            </w:r>
          </w:p>
        </w:tc>
      </w:tr>
      <w:tr w:rsidR="00CC40A4" w:rsidRPr="00967AF8" w:rsidTr="007152A4">
        <w:trPr>
          <w:jc w:val="center"/>
        </w:trPr>
        <w:tc>
          <w:tcPr>
            <w:tcW w:w="1061" w:type="pct"/>
            <w:vAlign w:val="center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การทนไฟ</w:t>
            </w:r>
          </w:p>
        </w:tc>
        <w:tc>
          <w:tcPr>
            <w:tcW w:w="2661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650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ชั่วโมง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750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ชั่วโมง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950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ชั่วโมง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650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เป็นเวลา  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>20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ชั่วโมง</w:t>
            </w:r>
          </w:p>
        </w:tc>
        <w:tc>
          <w:tcPr>
            <w:tcW w:w="1277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A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B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C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S</w:t>
            </w:r>
          </w:p>
        </w:tc>
      </w:tr>
      <w:tr w:rsidR="00CC40A4" w:rsidRPr="00967AF8" w:rsidTr="007152A4">
        <w:trPr>
          <w:jc w:val="center"/>
        </w:trPr>
        <w:tc>
          <w:tcPr>
            <w:tcW w:w="1061" w:type="pct"/>
            <w:vAlign w:val="center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การทนไฟและน้ำ</w:t>
            </w:r>
          </w:p>
        </w:tc>
        <w:tc>
          <w:tcPr>
            <w:tcW w:w="2661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650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เป็นเวลา  </w:t>
            </w: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15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นาที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จากนั้น พ่นน้ำและทำการทดสอบ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650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นาที</w:t>
            </w:r>
          </w:p>
        </w:tc>
        <w:tc>
          <w:tcPr>
            <w:tcW w:w="1277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W</w:t>
            </w:r>
          </w:p>
        </w:tc>
      </w:tr>
      <w:tr w:rsidR="00CC40A4" w:rsidRPr="00967AF8" w:rsidTr="007152A4">
        <w:trPr>
          <w:jc w:val="center"/>
        </w:trPr>
        <w:tc>
          <w:tcPr>
            <w:tcW w:w="1061" w:type="pct"/>
            <w:vAlign w:val="center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การทนไฟและ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ทนแรงกระแทก</w:t>
            </w:r>
          </w:p>
        </w:tc>
        <w:tc>
          <w:tcPr>
            <w:tcW w:w="2661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650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นาที โดยมีแรงกระแทก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750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นาที โดยมีแรงกระแทก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 xml:space="preserve">950 ºC  </w:t>
            </w:r>
            <w:r w:rsidRPr="007152A4">
              <w:rPr>
                <w:rFonts w:ascii="TH SarabunPSK" w:hAnsi="TH SarabunPSK" w:cs="TH SarabunPSK"/>
                <w:sz w:val="32"/>
                <w:szCs w:val="32"/>
                <w:cs/>
              </w:rPr>
              <w:t>เป็นเวลา  3 นาที โดยมีแรงกระแทก</w:t>
            </w:r>
          </w:p>
        </w:tc>
        <w:tc>
          <w:tcPr>
            <w:tcW w:w="1277" w:type="pct"/>
          </w:tcPr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X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Y</w:t>
            </w:r>
          </w:p>
          <w:p w:rsidR="00CC40A4" w:rsidRPr="007152A4" w:rsidRDefault="00CC40A4" w:rsidP="006E02A8">
            <w:pPr>
              <w:shd w:val="clear" w:color="auto" w:fill="FFFFFF"/>
              <w:tabs>
                <w:tab w:val="center" w:pos="4513"/>
                <w:tab w:val="right" w:pos="9026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7152A4">
              <w:rPr>
                <w:rFonts w:ascii="TH SarabunPSK" w:hAnsi="TH SarabunPSK" w:cs="TH SarabunPSK"/>
                <w:sz w:val="32"/>
                <w:szCs w:val="32"/>
              </w:rPr>
              <w:t>Z</w:t>
            </w:r>
          </w:p>
        </w:tc>
      </w:tr>
    </w:tbl>
    <w:p w:rsidR="00101774" w:rsidRPr="00DF7D82" w:rsidRDefault="00101774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6E02A8" w:rsidRDefault="006E02A8" w:rsidP="006E02A8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6E02A8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6E02A8">
        <w:rPr>
          <w:rFonts w:ascii="TH SarabunPSK" w:hAnsi="TH SarabunPSK" w:cs="TH SarabunPSK"/>
          <w:b/>
          <w:bCs/>
          <w:sz w:val="32"/>
          <w:szCs w:val="32"/>
        </w:rPr>
        <w:tab/>
      </w:r>
      <w:r w:rsidRPr="006E02A8">
        <w:rPr>
          <w:rFonts w:ascii="TH SarabunPSK" w:hAnsi="TH SarabunPSK" w:cs="TH SarabunPSK" w:hint="cs"/>
          <w:b/>
          <w:bCs/>
          <w:sz w:val="32"/>
          <w:szCs w:val="32"/>
          <w:cs/>
        </w:rPr>
        <w:t>สายไฟฟ้า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แรงดันต่ำ</w:t>
      </w:r>
      <w:r w:rsidRPr="006E02A8">
        <w:rPr>
          <w:rFonts w:ascii="TH SarabunPSK" w:hAnsi="TH SarabunPSK" w:cs="TH SarabunPSK" w:hint="cs"/>
          <w:b/>
          <w:bCs/>
          <w:sz w:val="32"/>
          <w:szCs w:val="32"/>
          <w:cs/>
        </w:rPr>
        <w:t>ตาม มอก.11-2553</w:t>
      </w:r>
    </w:p>
    <w:p w:rsidR="006E02A8" w:rsidRDefault="006E02A8" w:rsidP="006E02A8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สายไฟฟ้าถือเป็นวัสดุที่สำคัญมากในระบบไฟฟ้าและระบบที</w:t>
      </w:r>
      <w:r w:rsidR="006732C9">
        <w:rPr>
          <w:rFonts w:ascii="TH SarabunPSK" w:hAnsi="TH SarabunPSK" w:cs="TH SarabunPSK" w:hint="cs"/>
          <w:sz w:val="32"/>
          <w:szCs w:val="32"/>
          <w:cs/>
        </w:rPr>
        <w:t>่ใช้ไฟฟ้าในการทำงาน มาตรฐานสายไฟฟ้าแรงดังต่ำตาม มอก.</w:t>
      </w:r>
      <w:r w:rsidR="006732C9">
        <w:rPr>
          <w:rFonts w:ascii="TH SarabunPSK" w:hAnsi="TH SarabunPSK" w:cs="TH SarabunPSK"/>
          <w:sz w:val="32"/>
          <w:szCs w:val="32"/>
        </w:rPr>
        <w:t xml:space="preserve">11-2553 </w:t>
      </w:r>
      <w:r w:rsidR="006732C9">
        <w:rPr>
          <w:rFonts w:ascii="TH SarabunPSK" w:hAnsi="TH SarabunPSK" w:cs="TH SarabunPSK" w:hint="cs"/>
          <w:sz w:val="32"/>
          <w:szCs w:val="32"/>
          <w:cs/>
        </w:rPr>
        <w:t xml:space="preserve">เป็นมาตรฐานสายไฟฟ้าใหม่ ที่ใช้กันในประเทศไทย เนื่องจากประเทศได้ได้ใช้อุปกรณ์ไฟฟ้าตามมาตรฐาน </w:t>
      </w:r>
      <w:r w:rsidR="006732C9">
        <w:rPr>
          <w:rFonts w:ascii="TH SarabunPSK" w:hAnsi="TH SarabunPSK" w:cs="TH SarabunPSK"/>
          <w:sz w:val="32"/>
          <w:szCs w:val="32"/>
        </w:rPr>
        <w:t xml:space="preserve">IEC </w:t>
      </w:r>
    </w:p>
    <w:p w:rsidR="006732C9" w:rsidRDefault="006732C9" w:rsidP="007152A4">
      <w:pPr>
        <w:shd w:val="clear" w:color="auto" w:fill="FFFFFF"/>
        <w:tabs>
          <w:tab w:val="left" w:pos="426"/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6732C9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6732C9">
        <w:rPr>
          <w:rFonts w:ascii="TH SarabunPSK" w:hAnsi="TH SarabunPSK" w:cs="TH SarabunPSK"/>
          <w:b/>
          <w:bCs/>
          <w:sz w:val="32"/>
          <w:szCs w:val="32"/>
        </w:rPr>
        <w:t>.1</w:t>
      </w:r>
      <w:r w:rsidRPr="006732C9">
        <w:rPr>
          <w:rFonts w:ascii="TH SarabunPSK" w:hAnsi="TH SarabunPSK" w:cs="TH SarabunPSK"/>
          <w:b/>
          <w:bCs/>
          <w:sz w:val="32"/>
          <w:szCs w:val="32"/>
        </w:rPr>
        <w:tab/>
      </w:r>
      <w:r w:rsidRPr="006732C9">
        <w:rPr>
          <w:rFonts w:ascii="TH SarabunPSK" w:hAnsi="TH SarabunPSK" w:cs="TH SarabunPSK" w:hint="cs"/>
          <w:b/>
          <w:bCs/>
          <w:sz w:val="32"/>
          <w:szCs w:val="32"/>
          <w:cs/>
        </w:rPr>
        <w:t>แรงดันไฟฟ้า</w:t>
      </w:r>
    </w:p>
    <w:p w:rsidR="006732C9" w:rsidRDefault="006732C9" w:rsidP="007152A4">
      <w:pPr>
        <w:shd w:val="clear" w:color="auto" w:fill="FFFFFF"/>
        <w:tabs>
          <w:tab w:val="left" w:pos="426"/>
          <w:tab w:val="left" w:pos="993"/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มาตรฐานผลิตภัณฑ์อุตสาหกรรมสายไฟฟ้าหุ้มฉนวนพอลิไวนิลคลอไรด์ </w:t>
      </w:r>
      <w:r>
        <w:rPr>
          <w:rFonts w:ascii="TH SarabunPSK" w:hAnsi="TH SarabunPSK" w:cs="TH SarabunPSK"/>
          <w:sz w:val="32"/>
          <w:szCs w:val="32"/>
        </w:rPr>
        <w:t>(PVC)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แรงดันไฟฟ้าที่กำหนดไม่เกิน </w:t>
      </w:r>
      <w:r>
        <w:rPr>
          <w:rFonts w:ascii="TH SarabunPSK" w:hAnsi="TH SarabunPSK" w:cs="TH SarabunPSK"/>
          <w:sz w:val="32"/>
          <w:szCs w:val="32"/>
        </w:rPr>
        <w:t xml:space="preserve">450/750 </w:t>
      </w:r>
      <w:r>
        <w:rPr>
          <w:rFonts w:ascii="TH SarabunPSK" w:hAnsi="TH SarabunPSK" w:cs="TH SarabunPSK" w:hint="cs"/>
          <w:sz w:val="32"/>
          <w:szCs w:val="32"/>
          <w:cs/>
        </w:rPr>
        <w:t>โวลต์ โดย</w:t>
      </w:r>
    </w:p>
    <w:p w:rsidR="006732C9" w:rsidRDefault="006732C9" w:rsidP="006732C9">
      <w:pPr>
        <w:shd w:val="clear" w:color="auto" w:fill="FFFFFF"/>
        <w:tabs>
          <w:tab w:val="left" w:pos="567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กำหนดให้ใช้งานเป็นค่า 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6732C9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>/U</w:t>
      </w:r>
    </w:p>
    <w:p w:rsidR="006732C9" w:rsidRDefault="006732C9" w:rsidP="006732C9">
      <w:pPr>
        <w:shd w:val="clear" w:color="auto" w:fill="FFFFFF"/>
        <w:tabs>
          <w:tab w:val="left" w:pos="567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04E82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หมายถึง แรงดันไฟฟ้า </w:t>
      </w:r>
      <w:r>
        <w:rPr>
          <w:rFonts w:ascii="TH SarabunPSK" w:hAnsi="TH SarabunPSK" w:cs="TH SarabunPSK"/>
          <w:sz w:val="32"/>
          <w:szCs w:val="32"/>
        </w:rPr>
        <w:t xml:space="preserve">(RMS) </w:t>
      </w:r>
      <w:r>
        <w:rPr>
          <w:rFonts w:ascii="TH SarabunPSK" w:hAnsi="TH SarabunPSK" w:cs="TH SarabunPSK" w:hint="cs"/>
          <w:sz w:val="32"/>
          <w:szCs w:val="32"/>
          <w:cs/>
        </w:rPr>
        <w:t>ระหว่างตัวนำไฟฟ้าหุ้มฉนวนกับระบบดิน</w:t>
      </w:r>
    </w:p>
    <w:p w:rsidR="006732C9" w:rsidRDefault="006732C9" w:rsidP="006732C9">
      <w:pPr>
        <w:shd w:val="clear" w:color="auto" w:fill="FFFFFF"/>
        <w:tabs>
          <w:tab w:val="left" w:pos="567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U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หมายถึง แรงดันไฟฟ้า </w:t>
      </w:r>
      <w:r>
        <w:rPr>
          <w:rFonts w:ascii="TH SarabunPSK" w:hAnsi="TH SarabunPSK" w:cs="TH SarabunPSK"/>
          <w:sz w:val="32"/>
          <w:szCs w:val="32"/>
        </w:rPr>
        <w:t xml:space="preserve">(RMS) </w:t>
      </w:r>
      <w:r>
        <w:rPr>
          <w:rFonts w:ascii="TH SarabunPSK" w:hAnsi="TH SarabunPSK" w:cs="TH SarabunPSK" w:hint="cs"/>
          <w:sz w:val="32"/>
          <w:szCs w:val="32"/>
          <w:cs/>
        </w:rPr>
        <w:t>ระหว่างตัวนำไฟฟ้าหุ้มฉนวนกับตัวนำไฟฟ้าหุ้มฉนวน</w:t>
      </w:r>
    </w:p>
    <w:p w:rsidR="00154E95" w:rsidRPr="00AE6476" w:rsidRDefault="00154E95" w:rsidP="00AE6476">
      <w:pPr>
        <w:shd w:val="clear" w:color="auto" w:fill="FFFFFF"/>
        <w:tabs>
          <w:tab w:val="left" w:pos="567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 w:rsidRPr="00AE6476">
        <w:rPr>
          <w:rFonts w:ascii="TH SarabunPSK" w:hAnsi="TH SarabunPSK" w:cs="TH SarabunPSK"/>
          <w:sz w:val="32"/>
          <w:szCs w:val="32"/>
          <w:cs/>
        </w:rPr>
        <w:object w:dxaOrig="7054" w:dyaOrig="2655">
          <v:shape id="_x0000_i1028" type="#_x0000_t75" style="width:352.2pt;height:132.7pt" o:ole="">
            <v:imagedata r:id="rId15" o:title=""/>
          </v:shape>
          <o:OLEObject Type="Embed" ProgID="Visio.Drawing.11" ShapeID="_x0000_i1028" DrawAspect="Content" ObjectID="_1546068738" r:id="rId16"/>
        </w:object>
      </w:r>
    </w:p>
    <w:p w:rsidR="00AE6476" w:rsidRPr="00AE6476" w:rsidRDefault="00AE6476" w:rsidP="006732C9">
      <w:pPr>
        <w:shd w:val="clear" w:color="auto" w:fill="FFFFFF"/>
        <w:tabs>
          <w:tab w:val="left" w:pos="567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154E95" w:rsidRDefault="00154E95" w:rsidP="00AE6476">
      <w:pPr>
        <w:shd w:val="clear" w:color="auto" w:fill="FFFFFF"/>
        <w:tabs>
          <w:tab w:val="left" w:pos="567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 w:rsidRPr="00AE6476">
        <w:rPr>
          <w:rFonts w:ascii="TH SarabunPSK" w:hAnsi="TH SarabunPSK" w:cs="TH SarabunPSK"/>
          <w:b/>
          <w:bCs/>
          <w:sz w:val="32"/>
          <w:szCs w:val="32"/>
          <w:cs/>
        </w:rPr>
        <w:t>ภาพที่</w:t>
      </w:r>
      <w:r w:rsidR="00AE6476" w:rsidRPr="00AE6476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AE6476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E6476">
        <w:rPr>
          <w:rFonts w:ascii="TH SarabunPSK" w:hAnsi="TH SarabunPSK" w:cs="TH SarabunPSK"/>
          <w:sz w:val="32"/>
          <w:szCs w:val="32"/>
        </w:rPr>
        <w:t xml:space="preserve"> </w:t>
      </w:r>
      <w:r w:rsidR="00AE6476" w:rsidRPr="00AE6476">
        <w:rPr>
          <w:rFonts w:ascii="TH SarabunPSK" w:hAnsi="TH SarabunPSK" w:cs="TH SarabunPSK"/>
          <w:sz w:val="32"/>
          <w:szCs w:val="32"/>
          <w:cs/>
        </w:rPr>
        <w:t>การวัดแรงดันที่กำหนดตาม มอก.</w:t>
      </w:r>
      <w:r w:rsidR="003A077B">
        <w:rPr>
          <w:rFonts w:ascii="TH SarabunPSK" w:hAnsi="TH SarabunPSK" w:cs="TH SarabunPSK"/>
          <w:sz w:val="32"/>
          <w:szCs w:val="32"/>
        </w:rPr>
        <w:t xml:space="preserve"> </w:t>
      </w:r>
      <w:r w:rsidR="00AE6476" w:rsidRPr="00AE6476">
        <w:rPr>
          <w:rFonts w:ascii="TH SarabunPSK" w:hAnsi="TH SarabunPSK" w:cs="TH SarabunPSK"/>
          <w:sz w:val="32"/>
          <w:szCs w:val="32"/>
        </w:rPr>
        <w:t>11-2553</w:t>
      </w:r>
    </w:p>
    <w:p w:rsidR="00EA6EEA" w:rsidRDefault="00EA6EEA" w:rsidP="00AE6476">
      <w:pPr>
        <w:shd w:val="clear" w:color="auto" w:fill="FFFFFF"/>
        <w:tabs>
          <w:tab w:val="left" w:pos="567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EA6EEA" w:rsidRDefault="00EA6EEA" w:rsidP="00AE6476">
      <w:pPr>
        <w:shd w:val="clear" w:color="auto" w:fill="FFFFFF"/>
        <w:tabs>
          <w:tab w:val="left" w:pos="567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</w:p>
    <w:p w:rsidR="00EA6EEA" w:rsidRDefault="00EA6EEA" w:rsidP="007152A4">
      <w:pPr>
        <w:shd w:val="clear" w:color="auto" w:fill="FFFFFF"/>
        <w:tabs>
          <w:tab w:val="left" w:pos="567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EA6EEA" w:rsidRDefault="00EA6EEA" w:rsidP="00EA6EEA">
      <w:pPr>
        <w:shd w:val="clear" w:color="auto" w:fill="FFFFFF"/>
        <w:tabs>
          <w:tab w:val="left" w:pos="567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ตัวอย่างแรงดัน</w:t>
      </w:r>
    </w:p>
    <w:p w:rsidR="00EA6EEA" w:rsidRDefault="00EA6EEA" w:rsidP="00EA6EEA">
      <w:pPr>
        <w:shd w:val="clear" w:color="auto" w:fill="FFFFFF"/>
        <w:tabs>
          <w:tab w:val="left" w:pos="567"/>
          <w:tab w:val="left" w:pos="1134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แรงดัน </w:t>
      </w:r>
      <w:r>
        <w:rPr>
          <w:rFonts w:ascii="TH SarabunPSK" w:hAnsi="TH SarabunPSK" w:cs="TH SarabunPSK"/>
          <w:sz w:val="32"/>
          <w:szCs w:val="32"/>
        </w:rPr>
        <w:t xml:space="preserve"> 450/750 V</w:t>
      </w:r>
    </w:p>
    <w:p w:rsidR="00EA6EEA" w:rsidRDefault="00EA6EEA" w:rsidP="00EA6EEA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A6EEA">
        <w:rPr>
          <w:rFonts w:ascii="TH SarabunPSK" w:hAnsi="TH SarabunPSK" w:cs="TH SarabunPSK"/>
          <w:position w:val="-36"/>
          <w:sz w:val="32"/>
          <w:szCs w:val="32"/>
        </w:rPr>
        <w:object w:dxaOrig="1760" w:dyaOrig="880">
          <v:shape id="_x0000_i1029" type="#_x0000_t75" style="width:88.3pt;height:43.9pt" o:ole="">
            <v:imagedata r:id="rId17" o:title=""/>
          </v:shape>
          <o:OLEObject Type="Embed" ProgID="Equation.DSMT4" ShapeID="_x0000_i1029" DrawAspect="Content" ObjectID="_1546068739" r:id="rId18"/>
        </w:object>
      </w:r>
      <w:r>
        <w:rPr>
          <w:rFonts w:ascii="TH SarabunPSK" w:hAnsi="TH SarabunPSK" w:cs="TH SarabunPSK"/>
          <w:sz w:val="32"/>
          <w:szCs w:val="32"/>
        </w:rPr>
        <w:t xml:space="preserve"> </w:t>
      </w:r>
    </w:p>
    <w:p w:rsidR="00EA6EEA" w:rsidRDefault="00EA6EEA" w:rsidP="00EA6EEA">
      <w:pPr>
        <w:shd w:val="clear" w:color="auto" w:fill="FFFFFF"/>
        <w:tabs>
          <w:tab w:val="left" w:pos="567"/>
          <w:tab w:val="left" w:pos="993"/>
          <w:tab w:val="left" w:pos="1134"/>
          <w:tab w:val="left" w:pos="156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แรงดัน </w:t>
      </w:r>
      <w:r>
        <w:rPr>
          <w:rFonts w:ascii="TH SarabunPSK" w:hAnsi="TH SarabunPSK" w:cs="TH SarabunPSK"/>
          <w:sz w:val="32"/>
          <w:szCs w:val="32"/>
        </w:rPr>
        <w:t xml:space="preserve"> 300/500 V</w:t>
      </w:r>
    </w:p>
    <w:p w:rsidR="00EA6EEA" w:rsidRDefault="00EA6EEA" w:rsidP="00EA6EEA">
      <w:pPr>
        <w:shd w:val="clear" w:color="auto" w:fill="FFFFFF"/>
        <w:tabs>
          <w:tab w:val="left" w:pos="567"/>
          <w:tab w:val="left" w:pos="993"/>
          <w:tab w:val="left" w:pos="1134"/>
          <w:tab w:val="left" w:pos="1560"/>
        </w:tabs>
        <w:ind w:firstLine="567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EA6EEA">
        <w:rPr>
          <w:rFonts w:ascii="TH SarabunPSK" w:hAnsi="TH SarabunPSK" w:cs="TH SarabunPSK"/>
          <w:position w:val="-36"/>
          <w:sz w:val="32"/>
          <w:szCs w:val="32"/>
        </w:rPr>
        <w:object w:dxaOrig="1760" w:dyaOrig="880">
          <v:shape id="_x0000_i1030" type="#_x0000_t75" style="width:88.3pt;height:43.9pt" o:ole="">
            <v:imagedata r:id="rId19" o:title=""/>
          </v:shape>
          <o:OLEObject Type="Embed" ProgID="Equation.DSMT4" ShapeID="_x0000_i1030" DrawAspect="Content" ObjectID="_1546068740" r:id="rId20"/>
        </w:object>
      </w:r>
    </w:p>
    <w:p w:rsidR="00EA6EEA" w:rsidRPr="00EA6EEA" w:rsidRDefault="00EA6EEA" w:rsidP="00EA6EEA">
      <w:pPr>
        <w:shd w:val="clear" w:color="auto" w:fill="FFFFFF"/>
        <w:tabs>
          <w:tab w:val="left" w:pos="567"/>
          <w:tab w:val="left" w:pos="993"/>
          <w:tab w:val="left" w:pos="1134"/>
          <w:tab w:val="left" w:pos="1560"/>
        </w:tabs>
        <w:ind w:firstLine="567"/>
        <w:rPr>
          <w:rFonts w:ascii="TH SarabunPSK" w:hAnsi="TH SarabunPSK" w:cs="TH SarabunPSK"/>
          <w:sz w:val="16"/>
          <w:szCs w:val="16"/>
        </w:rPr>
      </w:pPr>
    </w:p>
    <w:p w:rsidR="00EA6EEA" w:rsidRDefault="00EA6EEA" w:rsidP="007152A4">
      <w:pPr>
        <w:shd w:val="clear" w:color="auto" w:fill="FFFFFF"/>
        <w:tabs>
          <w:tab w:val="left" w:pos="567"/>
          <w:tab w:val="left" w:pos="993"/>
          <w:tab w:val="left" w:pos="1134"/>
          <w:tab w:val="left" w:pos="1843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3</w:t>
      </w:r>
      <w:r>
        <w:rPr>
          <w:rFonts w:ascii="TH SarabunPSK" w:hAnsi="TH SarabunPSK" w:cs="TH SarabunPSK"/>
          <w:b/>
          <w:bCs/>
          <w:sz w:val="32"/>
          <w:szCs w:val="32"/>
        </w:rPr>
        <w:t>.2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สีของ</w:t>
      </w:r>
      <w:r w:rsidR="0038022F">
        <w:rPr>
          <w:rFonts w:ascii="TH SarabunPSK" w:hAnsi="TH SarabunPSK" w:cs="TH SarabunPSK" w:hint="cs"/>
          <w:b/>
          <w:bCs/>
          <w:sz w:val="32"/>
          <w:szCs w:val="32"/>
          <w:cs/>
        </w:rPr>
        <w:t>ฉนวน</w:t>
      </w:r>
    </w:p>
    <w:p w:rsidR="0038022F" w:rsidRDefault="0038022F" w:rsidP="007152A4">
      <w:pPr>
        <w:shd w:val="clear" w:color="auto" w:fill="FFFFFF"/>
        <w:tabs>
          <w:tab w:val="left" w:pos="567"/>
          <w:tab w:val="left" w:pos="993"/>
          <w:tab w:val="left" w:pos="1134"/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38022F">
        <w:rPr>
          <w:rFonts w:ascii="TH SarabunPSK" w:hAnsi="TH SarabunPSK" w:cs="TH SarabunPSK" w:hint="cs"/>
          <w:sz w:val="32"/>
          <w:szCs w:val="32"/>
          <w:cs/>
        </w:rPr>
        <w:t>การระบุ</w:t>
      </w:r>
      <w:r>
        <w:rPr>
          <w:rFonts w:ascii="TH SarabunPSK" w:hAnsi="TH SarabunPSK" w:cs="TH SarabunPSK" w:hint="cs"/>
          <w:sz w:val="32"/>
          <w:szCs w:val="32"/>
          <w:cs/>
        </w:rPr>
        <w:t>แกนของ</w:t>
      </w:r>
      <w:r w:rsidRPr="0038022F">
        <w:rPr>
          <w:rFonts w:ascii="TH SarabunPSK" w:hAnsi="TH SarabunPSK" w:cs="TH SarabunPSK" w:hint="cs"/>
          <w:sz w:val="32"/>
          <w:szCs w:val="32"/>
          <w:cs/>
        </w:rPr>
        <w:t>สายไฟฟ้า</w:t>
      </w:r>
      <w:r>
        <w:rPr>
          <w:rFonts w:ascii="TH SarabunPSK" w:hAnsi="TH SarabunPSK" w:cs="TH SarabunPSK" w:hint="cs"/>
          <w:sz w:val="32"/>
          <w:szCs w:val="32"/>
          <w:cs/>
        </w:rPr>
        <w:t>จะใช้สีของฉนวนเป็นตัวกำหนด โดยรูปแบบของ</w:t>
      </w:r>
      <w:r w:rsidR="007152A4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>
        <w:rPr>
          <w:rFonts w:ascii="TH SarabunPSK" w:hAnsi="TH SarabunPSK" w:cs="TH SarabunPSK" w:hint="cs"/>
          <w:sz w:val="32"/>
          <w:szCs w:val="32"/>
          <w:cs/>
        </w:rPr>
        <w:t>สีฉนวนเป็นดังนี้</w:t>
      </w:r>
    </w:p>
    <w:p w:rsidR="0038022F" w:rsidRDefault="0038022F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สายแกนเดียว</w:t>
      </w:r>
      <w:r>
        <w:rPr>
          <w:rFonts w:ascii="TH SarabunPSK" w:hAnsi="TH SarabunPSK" w:cs="TH SarabunPSK" w:hint="cs"/>
          <w:sz w:val="32"/>
          <w:szCs w:val="32"/>
          <w:cs/>
        </w:rPr>
        <w:tab/>
        <w:t>ไม่กำหนด</w:t>
      </w:r>
    </w:p>
    <w:p w:rsidR="0038022F" w:rsidRDefault="0038022F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สีฟ้าและสีน้ำตาล</w:t>
      </w:r>
    </w:p>
    <w:p w:rsidR="0038022F" w:rsidRDefault="0038022F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>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สีเขียวแถบเหลือง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สีฟ้า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สีน้ำตาล หรือ สีน้ำตาล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สีดำ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สีเทา</w:t>
      </w:r>
    </w:p>
    <w:p w:rsidR="0038022F" w:rsidRDefault="0038022F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สีเขียวแถบเหลือง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สีน้ำตาล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สีดำ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สีเทา หรือ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สีฟ้า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สีน้ำตาล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สีดำ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สีเทา</w:t>
      </w:r>
    </w:p>
    <w:p w:rsidR="0038022F" w:rsidRDefault="0038022F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 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>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>สีเขียวแถบเหลือง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สีฟ้า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สีน้ำตาล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สีดำ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สีเทา หรือ สีฟ้า</w:t>
      </w:r>
      <w:r>
        <w:rPr>
          <w:rFonts w:ascii="TH SarabunPSK" w:hAnsi="TH SarabunPSK" w:cs="TH SarabunPSK"/>
          <w:sz w:val="32"/>
          <w:szCs w:val="32"/>
        </w:rPr>
        <w:t>,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สีน้ำตาล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สีดำ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สีเทา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>
        <w:rPr>
          <w:rFonts w:ascii="TH SarabunPSK" w:hAnsi="TH SarabunPSK" w:cs="TH SarabunPSK" w:hint="cs"/>
          <w:sz w:val="32"/>
          <w:szCs w:val="32"/>
          <w:cs/>
        </w:rPr>
        <w:t>สีดำ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ระบบสายไฟฟ้า </w:t>
      </w:r>
      <w:r>
        <w:rPr>
          <w:rFonts w:ascii="TH SarabunPSK" w:hAnsi="TH SarabunPSK" w:cs="TH SarabunPSK"/>
          <w:sz w:val="32"/>
          <w:szCs w:val="32"/>
        </w:rPr>
        <w:t xml:space="preserve">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เฟส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สาย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สายสีเขียวแถบเหลือง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สายดิน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สายสีฟ้า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 </w:t>
      </w:r>
      <w:r>
        <w:rPr>
          <w:rFonts w:ascii="TH SarabunPSK" w:hAnsi="TH SarabunPSK" w:cs="TH SarabunPSK"/>
          <w:sz w:val="32"/>
          <w:szCs w:val="32"/>
        </w:rPr>
        <w:t>Neutral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สายสีน้ำตาล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สายเฟส </w:t>
      </w:r>
      <w:r>
        <w:rPr>
          <w:rFonts w:ascii="TH SarabunPSK" w:hAnsi="TH SarabunPSK" w:cs="TH SarabunPSK"/>
          <w:sz w:val="32"/>
          <w:szCs w:val="32"/>
        </w:rPr>
        <w:t>1 (A)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สายสีดำ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สายเฟส </w:t>
      </w:r>
      <w:r>
        <w:rPr>
          <w:rFonts w:ascii="TH SarabunPSK" w:hAnsi="TH SarabunPSK" w:cs="TH SarabunPSK"/>
          <w:sz w:val="32"/>
          <w:szCs w:val="32"/>
        </w:rPr>
        <w:t>2 (B)</w:t>
      </w:r>
    </w:p>
    <w:p w:rsid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สายสีเทา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สายเฟส </w:t>
      </w:r>
      <w:r>
        <w:rPr>
          <w:rFonts w:ascii="TH SarabunPSK" w:hAnsi="TH SarabunPSK" w:cs="TH SarabunPSK"/>
          <w:sz w:val="32"/>
          <w:szCs w:val="32"/>
        </w:rPr>
        <w:t>3 (C)</w:t>
      </w:r>
    </w:p>
    <w:p w:rsidR="00FB5204" w:rsidRPr="00FB5204" w:rsidRDefault="00FB5204" w:rsidP="0038022F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38022F" w:rsidRDefault="0038022F" w:rsidP="007152A4">
      <w:pPr>
        <w:shd w:val="clear" w:color="auto" w:fill="FFFFFF"/>
        <w:tabs>
          <w:tab w:val="left" w:pos="567"/>
          <w:tab w:val="left" w:pos="993"/>
          <w:tab w:val="left" w:pos="1134"/>
          <w:tab w:val="left" w:pos="1843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B5204">
        <w:rPr>
          <w:rFonts w:ascii="TH SarabunPSK" w:hAnsi="TH SarabunPSK" w:cs="TH SarabunPSK"/>
          <w:sz w:val="32"/>
          <w:szCs w:val="32"/>
        </w:rPr>
        <w:tab/>
      </w:r>
      <w:r w:rsidR="00FB5204"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FB5204">
        <w:rPr>
          <w:rFonts w:ascii="TH SarabunPSK" w:hAnsi="TH SarabunPSK" w:cs="TH SarabunPSK"/>
          <w:b/>
          <w:bCs/>
          <w:sz w:val="32"/>
          <w:szCs w:val="32"/>
        </w:rPr>
        <w:t>.3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7152A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FB5204">
        <w:rPr>
          <w:rFonts w:ascii="TH SarabunPSK" w:hAnsi="TH SarabunPSK" w:cs="TH SarabunPSK" w:hint="cs"/>
          <w:b/>
          <w:bCs/>
          <w:sz w:val="32"/>
          <w:szCs w:val="32"/>
          <w:cs/>
        </w:rPr>
        <w:t>การกำหนดรหัส</w:t>
      </w:r>
    </w:p>
    <w:p w:rsidR="00EA6EEA" w:rsidRDefault="00FB5204" w:rsidP="007152A4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  <w:tab w:val="left" w:pos="1843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การกำหนดรหัส ชนิดสายไฟฟ้าใช้หมายเลข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ตัว</w:t>
      </w:r>
    </w:p>
    <w:p w:rsidR="00FB5204" w:rsidRDefault="007152A4" w:rsidP="00625F97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B5204">
        <w:rPr>
          <w:rFonts w:ascii="TH SarabunPSK" w:hAnsi="TH SarabunPSK" w:cs="TH SarabunPSK" w:hint="cs"/>
          <w:sz w:val="32"/>
          <w:szCs w:val="32"/>
          <w:cs/>
        </w:rPr>
        <w:t>หมายเลข แรก เป็นการระบุขั้นพื้นฐานของสายไฟฟ้า</w:t>
      </w:r>
    </w:p>
    <w:p w:rsidR="00FB5204" w:rsidRDefault="007152A4" w:rsidP="00625F97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B5204">
        <w:rPr>
          <w:rFonts w:ascii="TH SarabunPSK" w:hAnsi="TH SarabunPSK" w:cs="TH SarabunPSK" w:hint="cs"/>
          <w:sz w:val="32"/>
          <w:szCs w:val="32"/>
          <w:cs/>
        </w:rPr>
        <w:t>หมายเลข สอง เป็นการระบุเฉพาะชั้นและแบบของสายไฟฟ้า</w:t>
      </w:r>
    </w:p>
    <w:p w:rsidR="00FB5204" w:rsidRDefault="00FB5204" w:rsidP="00625F97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ชั้นและแบบของสายไฟฟ้าเป็นดังนี้</w:t>
      </w:r>
    </w:p>
    <w:p w:rsidR="00FB5204" w:rsidRDefault="00FB5204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สายไฟฟ้าไม่มีเปลือกนอก สำหรับงานติดตั้งยึดกับที่</w:t>
      </w:r>
    </w:p>
    <w:p w:rsidR="00FB5204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01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ชนิดตัวนำสายแข็ง สำหรับงานทั่วไป </w:t>
      </w:r>
      <w:r>
        <w:rPr>
          <w:rFonts w:ascii="TH SarabunPSK" w:hAnsi="TH SarabunPSK" w:cs="TH SarabunPSK"/>
          <w:sz w:val="32"/>
          <w:szCs w:val="32"/>
        </w:rPr>
        <w:t>(60227 IEC 01)</w:t>
      </w:r>
    </w:p>
    <w:p w:rsidR="00DF7D82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152A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02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ชนิดตัวนำสายอ่อน </w:t>
      </w:r>
      <w:r>
        <w:rPr>
          <w:rFonts w:ascii="TH SarabunPSK" w:hAnsi="TH SarabunPSK" w:cs="TH SarabunPSK"/>
          <w:sz w:val="32"/>
          <w:szCs w:val="32"/>
        </w:rPr>
        <w:t>(Flexible Conductor)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สำหรับงานทั่วไป </w:t>
      </w:r>
      <w:r>
        <w:rPr>
          <w:rFonts w:ascii="TH SarabunPSK" w:hAnsi="TH SarabunPSK" w:cs="TH SarabunPSK"/>
          <w:sz w:val="32"/>
          <w:szCs w:val="32"/>
        </w:rPr>
        <w:t>(60227 IEC 02)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05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ชนิดตัวเส้นเดี่ยวสำหรับงานเดินสายไฟฟ้าภายใน </w:t>
      </w:r>
      <w:r>
        <w:rPr>
          <w:rFonts w:ascii="TH SarabunPSK" w:hAnsi="TH SarabunPSK" w:cs="TH SarabunPSK"/>
          <w:sz w:val="32"/>
          <w:szCs w:val="32"/>
        </w:rPr>
        <w:t xml:space="preserve">   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ที่อุณหภูมิของตัวนำ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องศาเซลเซียส </w:t>
      </w:r>
      <w:r>
        <w:rPr>
          <w:rFonts w:ascii="TH SarabunPSK" w:hAnsi="TH SarabunPSK" w:cs="TH SarabunPSK"/>
          <w:sz w:val="32"/>
          <w:szCs w:val="32"/>
        </w:rPr>
        <w:t>(60227 IEC 05)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  <w:t xml:space="preserve">06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ชนิดตัวนำสายอ่อน สำหรับงานเดินสายไฟฟ้าภายใน        ที่อุณหภูมิของตัวนำ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องศาเซลเซียส </w:t>
      </w:r>
      <w:r>
        <w:rPr>
          <w:rFonts w:ascii="TH SarabunPSK" w:hAnsi="TH SarabunPSK" w:cs="TH SarabunPSK"/>
          <w:sz w:val="32"/>
          <w:szCs w:val="32"/>
        </w:rPr>
        <w:t>(60227 IEC 06)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07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ชนิดตัวนำเส้นเดี่ยว สำหรับงานเดินสายไฟฟ้าภายใน </w:t>
      </w:r>
      <w:r>
        <w:rPr>
          <w:rFonts w:ascii="TH SarabunPSK" w:hAnsi="TH SarabunPSK" w:cs="TH SarabunPSK"/>
          <w:sz w:val="32"/>
          <w:szCs w:val="32"/>
        </w:rPr>
        <w:t xml:space="preserve">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ที่อุณหภูมิของตัวนำ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องศาเซลเซียส </w:t>
      </w:r>
      <w:r>
        <w:rPr>
          <w:rFonts w:ascii="TH SarabunPSK" w:hAnsi="TH SarabunPSK" w:cs="TH SarabunPSK"/>
          <w:sz w:val="32"/>
          <w:szCs w:val="32"/>
        </w:rPr>
        <w:t>(60227 IEC 07)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08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สายไฟฟ้าแกนเดี่ยวไม่มีเปลือก ชนิดตัวนำสายอ่อน สำหรับงานเดินสายไฟฟ้าภายใน </w:t>
      </w:r>
      <w:r>
        <w:rPr>
          <w:rFonts w:ascii="TH SarabunPSK" w:hAnsi="TH SarabunPSK" w:cs="TH SarabunPSK"/>
          <w:sz w:val="32"/>
          <w:szCs w:val="32"/>
        </w:rPr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ที่อุณหภูมิของตัวนำ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องศาเซลเซียส </w:t>
      </w:r>
      <w:r>
        <w:rPr>
          <w:rFonts w:ascii="TH SarabunPSK" w:hAnsi="TH SarabunPSK" w:cs="TH SarabunPSK"/>
          <w:sz w:val="32"/>
          <w:szCs w:val="32"/>
        </w:rPr>
        <w:t>(60227 IEC 08)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 xml:space="preserve">1 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สายไฟฟ้ามีเปลือก สำหรับงานติดตั้งยึดกับที่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สายไฟฟ้ามีเปลือกพอลิไวนิลคลอไรด์เบา </w:t>
      </w:r>
      <w:r>
        <w:rPr>
          <w:rFonts w:ascii="TH SarabunPSK" w:hAnsi="TH SarabunPSK" w:cs="TH SarabunPSK"/>
          <w:sz w:val="32"/>
          <w:szCs w:val="32"/>
        </w:rPr>
        <w:t>(60227 IEC 10)</w:t>
      </w:r>
    </w:p>
    <w:p w:rsidR="00625F97" w:rsidRDefault="00625F97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4</w:t>
      </w:r>
      <w:r w:rsidR="00EA7AC1">
        <w:rPr>
          <w:rFonts w:ascii="TH SarabunPSK" w:hAnsi="TH SarabunPSK" w:cs="TH SarabunPSK"/>
          <w:sz w:val="32"/>
          <w:szCs w:val="32"/>
        </w:rPr>
        <w:tab/>
      </w:r>
      <w:r w:rsidR="00EA7AC1">
        <w:rPr>
          <w:rFonts w:ascii="TH SarabunPSK" w:hAnsi="TH SarabunPSK" w:cs="TH SarabunPSK" w:hint="cs"/>
          <w:sz w:val="32"/>
          <w:szCs w:val="32"/>
          <w:cs/>
        </w:rPr>
        <w:t xml:space="preserve">สายไฟฟ้าอ่อน </w:t>
      </w:r>
      <w:r w:rsidR="00EA7AC1">
        <w:rPr>
          <w:rFonts w:ascii="TH SarabunPSK" w:hAnsi="TH SarabunPSK" w:cs="TH SarabunPSK"/>
          <w:sz w:val="32"/>
          <w:szCs w:val="32"/>
        </w:rPr>
        <w:t xml:space="preserve">(Flexible Cable) </w:t>
      </w:r>
      <w:r w:rsidR="00EA7AC1">
        <w:rPr>
          <w:rFonts w:ascii="TH SarabunPSK" w:hAnsi="TH SarabunPSK" w:cs="TH SarabunPSK" w:hint="cs"/>
          <w:sz w:val="32"/>
          <w:szCs w:val="32"/>
          <w:cs/>
        </w:rPr>
        <w:t>ไม่มีเปลือกสำหรับการใช้งานเบา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41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สายไฟฟ้าอ่อนทินเซลแบน </w:t>
      </w:r>
      <w:r>
        <w:rPr>
          <w:rFonts w:ascii="TH SarabunPSK" w:hAnsi="TH SarabunPSK" w:cs="TH SarabunPSK"/>
          <w:sz w:val="32"/>
          <w:szCs w:val="32"/>
        </w:rPr>
        <w:t>(60227 IEC 41)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152A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43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สายไฟฟ้าอ่อนสำหรับไฟฟ้าประดับตกแต่งภายใน </w:t>
      </w:r>
      <w:r>
        <w:rPr>
          <w:rFonts w:ascii="TH SarabunPSK" w:hAnsi="TH SarabunPSK" w:cs="TH SarabunPSK"/>
          <w:sz w:val="32"/>
          <w:szCs w:val="32"/>
        </w:rPr>
        <w:t>(60227 IEC 43)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  <w:t>5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สายไฟฟ้าอ่อน </w:t>
      </w:r>
      <w:r>
        <w:rPr>
          <w:rFonts w:ascii="TH SarabunPSK" w:hAnsi="TH SarabunPSK" w:cs="TH SarabunPSK"/>
          <w:sz w:val="32"/>
          <w:szCs w:val="32"/>
        </w:rPr>
        <w:t xml:space="preserve">(Flexible Cable) </w:t>
      </w:r>
      <w:r>
        <w:rPr>
          <w:rFonts w:ascii="TH SarabunPSK" w:hAnsi="TH SarabunPSK" w:cs="TH SarabunPSK" w:hint="cs"/>
          <w:sz w:val="32"/>
          <w:szCs w:val="32"/>
          <w:cs/>
        </w:rPr>
        <w:t>มีเปลือกสำหรับใช้งานปกติ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52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สายไฟฟ้ามีเปลือกพอลิไวนิลคลอไรด์เบา </w:t>
      </w:r>
      <w:r>
        <w:rPr>
          <w:rFonts w:ascii="TH SarabunPSK" w:hAnsi="TH SarabunPSK" w:cs="TH SarabunPSK"/>
          <w:sz w:val="32"/>
          <w:szCs w:val="32"/>
        </w:rPr>
        <w:t>(60227 IEC 52)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152A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53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สายไฟฟ้ามีเปลือกพอลิไวนิลคลอไรด์ธรรมดา </w:t>
      </w:r>
      <w:r>
        <w:rPr>
          <w:rFonts w:ascii="TH SarabunPSK" w:hAnsi="TH SarabunPSK" w:cs="TH SarabunPSK"/>
          <w:sz w:val="32"/>
          <w:szCs w:val="32"/>
        </w:rPr>
        <w:t>(60227 IEC 53)</w:t>
      </w:r>
    </w:p>
    <w:p w:rsidR="00EA7AC1" w:rsidRDefault="00EA7AC1" w:rsidP="00625F97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สายไฟฟ้าอ่อน </w:t>
      </w:r>
      <w:r>
        <w:rPr>
          <w:rFonts w:ascii="TH SarabunPSK" w:hAnsi="TH SarabunPSK" w:cs="TH SarabunPSK"/>
          <w:sz w:val="32"/>
          <w:szCs w:val="32"/>
        </w:rPr>
        <w:t xml:space="preserve">(Flexible Cable) </w:t>
      </w:r>
      <w:r>
        <w:rPr>
          <w:rFonts w:ascii="TH SarabunPSK" w:hAnsi="TH SarabunPSK" w:cs="TH SarabunPSK" w:hint="cs"/>
          <w:sz w:val="32"/>
          <w:szCs w:val="32"/>
          <w:cs/>
        </w:rPr>
        <w:t>มีเปลือกสำหรับการใช้งานพิเศษ</w:t>
      </w:r>
    </w:p>
    <w:p w:rsidR="00EA7AC1" w:rsidRDefault="00EA7AC1" w:rsidP="007152A4">
      <w:pPr>
        <w:shd w:val="clear" w:color="auto" w:fill="FFFFFF"/>
        <w:tabs>
          <w:tab w:val="left" w:pos="567"/>
          <w:tab w:val="left" w:pos="851"/>
          <w:tab w:val="left" w:pos="1134"/>
          <w:tab w:val="left" w:pos="1276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7152A4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71c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สายลิฟต์กลมมีเปลือกพอลิไวนิลคลอไรด์ และสายสำหรับการเชื่อมต่อแบบอ่อนตัวได้ </w:t>
      </w:r>
      <w:r>
        <w:rPr>
          <w:rFonts w:ascii="TH SarabunPSK" w:hAnsi="TH SarabunPSK" w:cs="TH SarabunPSK"/>
          <w:sz w:val="32"/>
          <w:szCs w:val="32"/>
        </w:rPr>
        <w:t>(60227 IEC 71c)</w:t>
      </w:r>
    </w:p>
    <w:p w:rsidR="00EA7AC1" w:rsidRDefault="00EA7AC1" w:rsidP="007152A4">
      <w:pPr>
        <w:shd w:val="clear" w:color="auto" w:fill="FFFFFF"/>
        <w:tabs>
          <w:tab w:val="left" w:pos="567"/>
          <w:tab w:val="left" w:pos="851"/>
          <w:tab w:val="left" w:pos="1134"/>
          <w:tab w:val="left" w:pos="1276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7152A4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71f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สายลิฟต์กลมมีเปลือกพอลิไวนิลคลอไรด์ และสายสำหรับการเชื่อมต่อแบบอ่อนตัวได้ </w:t>
      </w:r>
      <w:r>
        <w:rPr>
          <w:rFonts w:ascii="TH SarabunPSK" w:hAnsi="TH SarabunPSK" w:cs="TH SarabunPSK"/>
          <w:sz w:val="32"/>
          <w:szCs w:val="32"/>
        </w:rPr>
        <w:t>(60227 IEC 71f)</w:t>
      </w:r>
    </w:p>
    <w:p w:rsidR="002E1984" w:rsidRPr="002E1984" w:rsidRDefault="002E1984" w:rsidP="00EA7AC1">
      <w:pPr>
        <w:shd w:val="clear" w:color="auto" w:fill="FFFFFF"/>
        <w:tabs>
          <w:tab w:val="left" w:pos="567"/>
          <w:tab w:val="left" w:pos="851"/>
          <w:tab w:val="left" w:pos="1134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A7AC1" w:rsidRDefault="00EA7AC1" w:rsidP="00DF7D82">
      <w:pPr>
        <w:shd w:val="clear" w:color="auto" w:fill="FFFFFF"/>
        <w:tabs>
          <w:tab w:val="left" w:pos="567"/>
          <w:tab w:val="left" w:pos="851"/>
          <w:tab w:val="left" w:pos="993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>2.1.</w:t>
      </w:r>
      <w:r w:rsidR="002E1984">
        <w:rPr>
          <w:rFonts w:ascii="TH SarabunPSK" w:hAnsi="TH SarabunPSK" w:cs="TH SarabunPSK"/>
          <w:b/>
          <w:bCs/>
          <w:sz w:val="32"/>
          <w:szCs w:val="32"/>
        </w:rPr>
        <w:t>3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.3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สายไฟฟ้าตาม มอก.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11-2553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ที่นิยมใช้</w:t>
      </w:r>
    </w:p>
    <w:p w:rsidR="00EA7AC1" w:rsidRDefault="00FF653E" w:rsidP="00DF7D82">
      <w:pPr>
        <w:shd w:val="clear" w:color="auto" w:fill="FFFFFF"/>
        <w:tabs>
          <w:tab w:val="left" w:pos="567"/>
          <w:tab w:val="left" w:pos="851"/>
          <w:tab w:val="left" w:pos="1701"/>
          <w:tab w:val="left" w:pos="1985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DF7D82">
        <w:rPr>
          <w:rFonts w:ascii="TH SarabunPSK" w:hAnsi="TH SarabunPSK" w:cs="TH SarabunPSK"/>
          <w:sz w:val="32"/>
          <w:szCs w:val="32"/>
        </w:rPr>
        <w:tab/>
      </w:r>
      <w:r w:rsidR="00DF7D82"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 w:rsidRPr="00FF653E">
        <w:rPr>
          <w:rFonts w:ascii="TH SarabunPSK" w:hAnsi="TH SarabunPSK" w:cs="TH SarabunPSK"/>
          <w:sz w:val="32"/>
          <w:szCs w:val="32"/>
        </w:rPr>
        <w:t>60227 IEC 01</w:t>
      </w:r>
    </w:p>
    <w:p w:rsidR="00FF653E" w:rsidRDefault="00DF7D82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FF653E"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 w:rsidR="00FF653E" w:rsidRPr="00FF653E">
        <w:rPr>
          <w:rFonts w:ascii="TH SarabunPSK" w:hAnsi="TH SarabunPSK" w:cs="TH SarabunPSK"/>
          <w:sz w:val="32"/>
          <w:szCs w:val="32"/>
        </w:rPr>
        <w:t>60227 IEC 01</w:t>
      </w:r>
      <w:r w:rsidR="00FF653E">
        <w:rPr>
          <w:rFonts w:ascii="TH SarabunPSK" w:hAnsi="TH SarabunPSK" w:cs="TH SarabunPSK"/>
          <w:sz w:val="32"/>
          <w:szCs w:val="32"/>
        </w:rPr>
        <w:t xml:space="preserve"> </w:t>
      </w:r>
      <w:r w:rsidR="00FF653E">
        <w:rPr>
          <w:rFonts w:ascii="TH SarabunPSK" w:hAnsi="TH SarabunPSK" w:cs="TH SarabunPSK" w:hint="cs"/>
          <w:sz w:val="32"/>
          <w:szCs w:val="32"/>
          <w:cs/>
        </w:rPr>
        <w:t>คือ สายไฟฟ้าแกนเดี</w:t>
      </w:r>
      <w:r w:rsidR="00373C42">
        <w:rPr>
          <w:rFonts w:ascii="TH SarabunPSK" w:hAnsi="TH SarabunPSK" w:cs="TH SarabunPSK" w:hint="cs"/>
          <w:sz w:val="32"/>
          <w:szCs w:val="32"/>
          <w:cs/>
        </w:rPr>
        <w:t>่</w:t>
      </w:r>
      <w:r w:rsidR="00FF653E">
        <w:rPr>
          <w:rFonts w:ascii="TH SarabunPSK" w:hAnsi="TH SarabunPSK" w:cs="TH SarabunPSK" w:hint="cs"/>
          <w:sz w:val="32"/>
          <w:szCs w:val="32"/>
          <w:cs/>
        </w:rPr>
        <w:t>ยวและตีเกลียว ไม่มีเปลือก ชนิดตัวนำสายแข็งสำหรับงานทั่วไป</w:t>
      </w:r>
    </w:p>
    <w:p w:rsid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รหัสสาย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/>
          <w:sz w:val="32"/>
          <w:szCs w:val="32"/>
        </w:rPr>
        <w:t>60227 IEC 01</w:t>
      </w:r>
    </w:p>
    <w:p w:rsid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แรงดันไฟฟ้าที่กำหนด </w:t>
      </w:r>
      <w:r>
        <w:rPr>
          <w:rFonts w:ascii="TH SarabunPSK" w:hAnsi="TH SarabunPSK" w:cs="TH SarabunPSK"/>
          <w:sz w:val="32"/>
          <w:szCs w:val="32"/>
        </w:rPr>
        <w:tab/>
        <w:t>450/750 V</w:t>
      </w:r>
    </w:p>
    <w:p w:rsid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ขนาด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 400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อุณหภูมิสูงสุด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>องศาเซลเซียส</w:t>
      </w:r>
    </w:p>
    <w:p w:rsid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การใช้งานตามมาตรฐาน วสท.</w:t>
      </w:r>
    </w:p>
    <w:p w:rsidR="00FF653E" w:rsidRDefault="00FF653E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ใช้งานทั่วไป</w:t>
      </w:r>
    </w:p>
    <w:p w:rsidR="00FF653E" w:rsidRDefault="00FF653E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เดินในช่องเดินสาย และต้องป้องกันน้ำเข้าช่องเดินสาย</w:t>
      </w:r>
    </w:p>
    <w:p w:rsidR="00FF653E" w:rsidRDefault="00FF653E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ห้ามร้อยท่อฝังดินหรือฝังดินโดยตรง</w:t>
      </w:r>
    </w:p>
    <w:p w:rsidR="00FF653E" w:rsidRPr="00FF653E" w:rsidRDefault="00FF653E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ห้ามเดินบน</w:t>
      </w:r>
      <w:r w:rsidR="00B97C36">
        <w:rPr>
          <w:rFonts w:ascii="TH SarabunPSK" w:hAnsi="TH SarabunPSK" w:cs="TH SarabunPSK" w:hint="cs"/>
          <w:sz w:val="32"/>
          <w:szCs w:val="32"/>
          <w:cs/>
        </w:rPr>
        <w:t>รางเคเบิล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(Cable Trays)</w:t>
      </w:r>
    </w:p>
    <w:p w:rsidR="00FF653E" w:rsidRPr="00FF653E" w:rsidRDefault="00FF653E" w:rsidP="00FF653E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7AC1" w:rsidRPr="0077041E" w:rsidRDefault="00EA7AC1" w:rsidP="00EA7AC1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A7AC1" w:rsidRPr="00967AF8" w:rsidRDefault="005243C9" w:rsidP="00EA7AC1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0368" w:dyaOrig="2173">
          <v:shape id="_x0000_i1031" type="#_x0000_t75" style="width:415.2pt;height:87.05pt" o:ole="">
            <v:imagedata r:id="rId21" o:title=""/>
          </v:shape>
          <o:OLEObject Type="Embed" ProgID="Visio.Drawing.11" ShapeID="_x0000_i1031" DrawAspect="Content" ObjectID="_1546068741" r:id="rId22"/>
        </w:object>
      </w:r>
    </w:p>
    <w:p w:rsidR="00EA7AC1" w:rsidRPr="0077041E" w:rsidRDefault="00EA7AC1" w:rsidP="00EA7AC1">
      <w:pPr>
        <w:shd w:val="clear" w:color="auto" w:fill="FFFFFF"/>
        <w:jc w:val="thaiDistribute"/>
        <w:rPr>
          <w:rFonts w:ascii="TH SarabunPSK" w:hAnsi="TH SarabunPSK" w:cs="TH SarabunPSK"/>
          <w:sz w:val="16"/>
          <w:szCs w:val="16"/>
        </w:rPr>
      </w:pPr>
    </w:p>
    <w:p w:rsidR="00EA7AC1" w:rsidRPr="00967AF8" w:rsidRDefault="00EA7AC1" w:rsidP="00EA7AC1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</w:t>
      </w:r>
      <w:r w:rsidR="00B97C36">
        <w:rPr>
          <w:rFonts w:ascii="TH SarabunPSK" w:hAnsi="TH SarabunPSK" w:cs="TH SarabunPSK"/>
          <w:b/>
          <w:bCs/>
          <w:sz w:val="32"/>
          <w:szCs w:val="32"/>
        </w:rPr>
        <w:t>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สายไฟฟ้า</w:t>
      </w:r>
      <w:r w:rsidR="00B97C3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B97C36" w:rsidRPr="00FF653E">
        <w:rPr>
          <w:rFonts w:ascii="TH SarabunPSK" w:hAnsi="TH SarabunPSK" w:cs="TH SarabunPSK"/>
          <w:sz w:val="32"/>
          <w:szCs w:val="32"/>
        </w:rPr>
        <w:t>60227 IEC 01</w:t>
      </w:r>
    </w:p>
    <w:p w:rsidR="00EA7AC1" w:rsidRPr="0077041E" w:rsidRDefault="00EA7AC1" w:rsidP="00EA7AC1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4719BF">
        <w:rPr>
          <w:rFonts w:ascii="TH SarabunPSK" w:hAnsi="TH SarabunPSK" w:cs="TH SarabunPSK"/>
          <w:sz w:val="32"/>
          <w:szCs w:val="32"/>
        </w:rPr>
        <w:t>2</w:t>
      </w:r>
      <w:r w:rsidRPr="00FF653E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>VAF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 xml:space="preserve">VAF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สายไฟฟ้าตัวนำแข็ง มีทั้งเส้นเดี่ยวและตีเกลียว หุ้มฉนวนและเปลือก      มี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แบบคือ แบบ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แกน และแบบ </w:t>
      </w:r>
      <w:r>
        <w:rPr>
          <w:rFonts w:ascii="TH SarabunPSK" w:hAnsi="TH SarabunPSK" w:cs="TH SarabunPSK"/>
          <w:sz w:val="32"/>
          <w:szCs w:val="32"/>
        </w:rPr>
        <w:t xml:space="preserve">2 </w:t>
      </w:r>
      <w:r>
        <w:rPr>
          <w:rFonts w:ascii="TH SarabunPSK" w:hAnsi="TH SarabunPSK" w:cs="TH SarabunPSK" w:hint="cs"/>
          <w:sz w:val="32"/>
          <w:szCs w:val="32"/>
          <w:cs/>
        </w:rPr>
        <w:t>แกนมีสายดิน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รหัสสาย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VAF (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ไม่มีสายดิน) </w:t>
      </w:r>
      <w:r>
        <w:rPr>
          <w:rFonts w:ascii="TH SarabunPSK" w:hAnsi="TH SarabunPSK" w:cs="TH SarabunPSK"/>
          <w:sz w:val="32"/>
          <w:szCs w:val="32"/>
        </w:rPr>
        <w:t>VAF-G or VAF/G (</w:t>
      </w:r>
      <w:r>
        <w:rPr>
          <w:rFonts w:ascii="TH SarabunPSK" w:hAnsi="TH SarabunPSK" w:cs="TH SarabunPSK" w:hint="cs"/>
          <w:sz w:val="32"/>
          <w:szCs w:val="32"/>
          <w:cs/>
        </w:rPr>
        <w:t>มีสายดิน</w:t>
      </w:r>
      <w:r w:rsidR="00037C0C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แรงดันไฟฟ้าที่กำหนด </w:t>
      </w:r>
      <w:r>
        <w:rPr>
          <w:rFonts w:ascii="TH SarabunPSK" w:hAnsi="TH SarabunPSK" w:cs="TH SarabunPSK"/>
          <w:sz w:val="32"/>
          <w:szCs w:val="32"/>
        </w:rPr>
        <w:tab/>
        <w:t>300/500 V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ขนาด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16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อุณหภูมิสูงสุด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>องศาเซลเซียส</w:t>
      </w:r>
    </w:p>
    <w:p w:rsidR="00373C42" w:rsidRDefault="00373C42" w:rsidP="00373C42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การใช้งานตามมาตรฐาน วสท.</w:t>
      </w:r>
    </w:p>
    <w:p w:rsidR="00373C42" w:rsidRDefault="00373C42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 w:rsidR="00D073DF">
        <w:rPr>
          <w:rFonts w:ascii="TH SarabunPSK" w:hAnsi="TH SarabunPSK" w:cs="TH SarabunPSK" w:hint="cs"/>
          <w:sz w:val="32"/>
          <w:szCs w:val="32"/>
          <w:cs/>
        </w:rPr>
        <w:t>ใช้เดินเกาะผนัง</w:t>
      </w:r>
    </w:p>
    <w:p w:rsidR="00373C42" w:rsidRDefault="00373C42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เดินในช่องเดินสาย</w:t>
      </w:r>
    </w:p>
    <w:p w:rsidR="00373C42" w:rsidRDefault="00373C42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ห้ามร้อยท่อ</w:t>
      </w:r>
    </w:p>
    <w:p w:rsidR="00625F97" w:rsidRPr="00625F97" w:rsidRDefault="00373C42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ห้าม</w:t>
      </w:r>
      <w:r w:rsidR="00D073DF">
        <w:rPr>
          <w:rFonts w:ascii="TH SarabunPSK" w:hAnsi="TH SarabunPSK" w:cs="TH SarabunPSK" w:hint="cs"/>
          <w:sz w:val="32"/>
          <w:szCs w:val="32"/>
          <w:cs/>
        </w:rPr>
        <w:t>ฝังดิน</w:t>
      </w:r>
    </w:p>
    <w:p w:rsidR="00B92907" w:rsidRPr="00967AF8" w:rsidRDefault="00FB5204" w:rsidP="00373C42">
      <w:pPr>
        <w:shd w:val="clear" w:color="auto" w:fill="FFFFFF"/>
        <w:tabs>
          <w:tab w:val="left" w:pos="567"/>
          <w:tab w:val="left" w:pos="993"/>
          <w:tab w:val="left" w:pos="1134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B92907" w:rsidRDefault="00404DC8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16231" w:dyaOrig="3348">
          <v:shape id="_x0000_i1032" type="#_x0000_t75" style="width:362.75pt;height:77.75pt" o:ole="">
            <v:imagedata r:id="rId23" o:title=""/>
          </v:shape>
          <o:OLEObject Type="Embed" ProgID="Visio.Drawing.11" ShapeID="_x0000_i1032" DrawAspect="Content" ObjectID="_1546068742" r:id="rId24"/>
        </w:object>
      </w:r>
    </w:p>
    <w:p w:rsidR="00B92907" w:rsidRPr="00967AF8" w:rsidRDefault="00B92907" w:rsidP="00B92907">
      <w:pPr>
        <w:shd w:val="clear" w:color="auto" w:fill="FFFFFF"/>
        <w:ind w:firstLine="720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Default="00404DC8" w:rsidP="003E2ED0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6757" w:dyaOrig="4390">
          <v:shape id="_x0000_i1033" type="#_x0000_t75" style="width:366pt;height:92.05pt" o:ole="">
            <v:imagedata r:id="rId25" o:title=""/>
          </v:shape>
          <o:OLEObject Type="Embed" ProgID="Visio.Drawing.11" ShapeID="_x0000_i1033" DrawAspect="Content" ObjectID="_1546068743" r:id="rId26"/>
        </w:object>
      </w:r>
    </w:p>
    <w:p w:rsidR="00B92907" w:rsidRPr="0077041E" w:rsidRDefault="00B92907" w:rsidP="00B92907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  <w:cs/>
        </w:rPr>
      </w:pPr>
    </w:p>
    <w:p w:rsidR="00B92907" w:rsidRPr="00967AF8" w:rsidRDefault="003E2ED0" w:rsidP="003E2ED0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B92907" w:rsidRPr="00967AF8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5</w:t>
      </w:r>
      <w:r w:rsidR="00B92907"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92907">
        <w:rPr>
          <w:rFonts w:ascii="TH SarabunPSK" w:hAnsi="TH SarabunPSK" w:cs="TH SarabunPSK"/>
          <w:sz w:val="32"/>
          <w:szCs w:val="32"/>
          <w:cs/>
        </w:rPr>
        <w:t>สายไฟฟ้า</w:t>
      </w:r>
      <w:r w:rsidR="00DF7D82">
        <w:rPr>
          <w:rFonts w:ascii="TH SarabunPSK" w:hAnsi="TH SarabunPSK" w:cs="TH SarabunPSK"/>
          <w:sz w:val="32"/>
          <w:szCs w:val="32"/>
        </w:rPr>
        <w:t xml:space="preserve"> VAF</w:t>
      </w:r>
    </w:p>
    <w:p w:rsidR="00B92907" w:rsidRDefault="00B92907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Pr="0077041E" w:rsidRDefault="004719BF" w:rsidP="00B92907">
      <w:pPr>
        <w:shd w:val="clear" w:color="auto" w:fill="FFFFFF"/>
        <w:tabs>
          <w:tab w:val="left" w:pos="3402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ab/>
      </w:r>
      <w:r>
        <w:rPr>
          <w:rFonts w:ascii="TH SarabunPSK" w:hAnsi="TH SarabunPSK" w:cs="TH SarabunPSK"/>
          <w:sz w:val="32"/>
          <w:szCs w:val="32"/>
        </w:rPr>
        <w:t>3</w:t>
      </w:r>
      <w:r w:rsidRPr="00FF653E">
        <w:rPr>
          <w:rFonts w:ascii="TH SarabunPSK" w:hAnsi="TH SarabunPSK" w:cs="TH SarabunPSK"/>
          <w:sz w:val="32"/>
          <w:szCs w:val="32"/>
        </w:rPr>
        <w:t xml:space="preserve">. </w:t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>NYY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 xml:space="preserve">NYY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สายไฟฟ้าตัวนำแข็ง มีทั้งเส้นเดี่ยวและตีเกลียว หุ้มฉนวนและเปลือก      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รหัสสาย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NYY (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ไม่มีสายดิน) </w:t>
      </w:r>
      <w:r>
        <w:rPr>
          <w:rFonts w:ascii="TH SarabunPSK" w:hAnsi="TH SarabunPSK" w:cs="TH SarabunPSK"/>
          <w:sz w:val="32"/>
          <w:szCs w:val="32"/>
        </w:rPr>
        <w:t>NYY-G (</w:t>
      </w:r>
      <w:r>
        <w:rPr>
          <w:rFonts w:ascii="TH SarabunPSK" w:hAnsi="TH SarabunPSK" w:cs="TH SarabunPSK" w:hint="cs"/>
          <w:sz w:val="32"/>
          <w:szCs w:val="32"/>
          <w:cs/>
        </w:rPr>
        <w:t>มีสายดิน</w:t>
      </w:r>
      <w:r w:rsidR="00037C0C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แรงดันไฟฟ้าที่กำหนด </w:t>
      </w:r>
      <w:r>
        <w:rPr>
          <w:rFonts w:ascii="TH SarabunPSK" w:hAnsi="TH SarabunPSK" w:cs="TH SarabunPSK"/>
          <w:sz w:val="32"/>
          <w:szCs w:val="32"/>
        </w:rPr>
        <w:tab/>
        <w:t>450/750 V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ขนาด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NYY </w:t>
      </w:r>
      <w:r>
        <w:rPr>
          <w:rFonts w:ascii="TH SarabunPSK" w:hAnsi="TH SarabunPSK" w:cs="TH SarabunPSK" w:hint="cs"/>
          <w:sz w:val="32"/>
          <w:szCs w:val="32"/>
          <w:cs/>
        </w:rPr>
        <w:t>แกนเดี่ยว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500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NYY </w:t>
      </w:r>
      <w:r>
        <w:rPr>
          <w:rFonts w:ascii="TH SarabunPSK" w:hAnsi="TH SarabunPSK" w:cs="TH SarabunPSK" w:hint="cs"/>
          <w:sz w:val="32"/>
          <w:szCs w:val="32"/>
          <w:cs/>
        </w:rPr>
        <w:t>หลายแกน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50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300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 xml:space="preserve">NYY </w:t>
      </w:r>
      <w:r>
        <w:rPr>
          <w:rFonts w:ascii="TH SarabunPSK" w:hAnsi="TH SarabunPSK" w:cs="TH SarabunPSK" w:hint="cs"/>
          <w:sz w:val="32"/>
          <w:szCs w:val="32"/>
          <w:cs/>
        </w:rPr>
        <w:t>หลายแกนมีสายดิน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300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อุณหภูมิสูงสุด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>องศาเซลเซียส</w:t>
      </w:r>
    </w:p>
    <w:p w:rsidR="004719BF" w:rsidRDefault="004719BF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การใช้งานตามมาตรฐาน วสท.</w:t>
      </w:r>
    </w:p>
    <w:p w:rsidR="004719BF" w:rsidRDefault="004719BF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ใช้งานทั่วไป</w:t>
      </w:r>
    </w:p>
    <w:p w:rsidR="004719BF" w:rsidRDefault="004719BF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ร้องท่อฝังดินหรือฝังดินโดยตรง</w:t>
      </w:r>
    </w:p>
    <w:p w:rsidR="004719BF" w:rsidRDefault="004719BF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</w:t>
      </w:r>
      <w:r w:rsidR="00037C0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37C0C">
        <w:rPr>
          <w:rFonts w:ascii="TH SarabunPSK" w:hAnsi="TH SarabunPSK" w:cs="TH SarabunPSK"/>
          <w:sz w:val="32"/>
          <w:szCs w:val="32"/>
        </w:rPr>
        <w:t>(Cable Trays)</w:t>
      </w:r>
    </w:p>
    <w:p w:rsidR="00037C0C" w:rsidRPr="00037C0C" w:rsidRDefault="00037C0C" w:rsidP="004719BF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B92907" w:rsidRPr="007B4B86" w:rsidRDefault="00800E25" w:rsidP="007B4B86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16450" w:dyaOrig="3396">
          <v:shape id="_x0000_i1034" type="#_x0000_t75" style="width:411.2pt;height:85.3pt" o:ole="">
            <v:imagedata r:id="rId27" o:title=""/>
          </v:shape>
          <o:OLEObject Type="Embed" ProgID="Visio.Drawing.11" ShapeID="_x0000_i1034" DrawAspect="Content" ObjectID="_1546068744" r:id="rId28"/>
        </w:object>
      </w:r>
    </w:p>
    <w:p w:rsidR="00B92907" w:rsidRPr="0077041E" w:rsidRDefault="00B92907" w:rsidP="00B9290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B92907" w:rsidRDefault="00800E25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5906" w:dyaOrig="3961">
          <v:shape id="_x0000_i1035" type="#_x0000_t75" style="width:415.2pt;height:103.35pt" o:ole="">
            <v:imagedata r:id="rId29" o:title=""/>
          </v:shape>
          <o:OLEObject Type="Embed" ProgID="Visio.Drawing.11" ShapeID="_x0000_i1035" DrawAspect="Content" ObjectID="_1546068745" r:id="rId30"/>
        </w:object>
      </w:r>
    </w:p>
    <w:p w:rsidR="007B4B86" w:rsidRPr="007B4B86" w:rsidRDefault="00800E25" w:rsidP="007B4B86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>
        <w:rPr>
          <w:cs/>
        </w:rPr>
        <w:object w:dxaOrig="15962" w:dyaOrig="3989">
          <v:shape id="_x0000_i1036" type="#_x0000_t75" style="width:414.95pt;height:104.1pt" o:ole="">
            <v:imagedata r:id="rId31" o:title=""/>
          </v:shape>
          <o:OLEObject Type="Embed" ProgID="Visio.Drawing.11" ShapeID="_x0000_i1036" DrawAspect="Content" ObjectID="_1546068746" r:id="rId32"/>
        </w:object>
      </w:r>
    </w:p>
    <w:p w:rsidR="00B92907" w:rsidRPr="0077041E" w:rsidRDefault="00B92907" w:rsidP="00B92907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B92907" w:rsidRDefault="003E2ED0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="004719BF">
        <w:rPr>
          <w:rFonts w:ascii="TH SarabunPSK" w:hAnsi="TH SarabunPSK" w:cs="TH SarabunPSK"/>
          <w:b/>
          <w:bCs/>
          <w:sz w:val="32"/>
          <w:szCs w:val="32"/>
        </w:rPr>
        <w:t>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6</w:t>
      </w:r>
      <w:r w:rsidR="00B92907"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B92907">
        <w:rPr>
          <w:rFonts w:ascii="TH SarabunPSK" w:hAnsi="TH SarabunPSK" w:cs="TH SarabunPSK"/>
          <w:sz w:val="32"/>
          <w:szCs w:val="32"/>
          <w:cs/>
        </w:rPr>
        <w:t>สายไฟฟ้า</w:t>
      </w:r>
      <w:r w:rsidR="004719B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719BF">
        <w:rPr>
          <w:rFonts w:ascii="TH SarabunPSK" w:hAnsi="TH SarabunPSK" w:cs="TH SarabunPSK"/>
          <w:sz w:val="32"/>
          <w:szCs w:val="32"/>
        </w:rPr>
        <w:t>NYY</w:t>
      </w:r>
    </w:p>
    <w:p w:rsidR="00037C0C" w:rsidRDefault="00037C0C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</w:p>
    <w:p w:rsidR="00037C0C" w:rsidRDefault="00037C0C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</w:p>
    <w:p w:rsidR="00037C0C" w:rsidRDefault="00037C0C" w:rsidP="003E2ED0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</w:p>
    <w:p w:rsidR="00037C0C" w:rsidRDefault="00037C0C" w:rsidP="003E2ED0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B4B86" w:rsidRPr="00967AF8" w:rsidRDefault="007B4B86" w:rsidP="003E2ED0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77041E" w:rsidRDefault="00B92907" w:rsidP="003E2ED0">
      <w:pPr>
        <w:shd w:val="clear" w:color="auto" w:fill="FFFFFF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037C0C" w:rsidRDefault="00B92907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="00037C0C">
        <w:rPr>
          <w:rFonts w:ascii="TH SarabunPSK" w:hAnsi="TH SarabunPSK" w:cs="TH SarabunPSK"/>
          <w:sz w:val="32"/>
          <w:szCs w:val="32"/>
        </w:rPr>
        <w:t>4</w:t>
      </w:r>
      <w:r w:rsidR="00037C0C" w:rsidRPr="00FF653E">
        <w:rPr>
          <w:rFonts w:ascii="TH SarabunPSK" w:hAnsi="TH SarabunPSK" w:cs="TH SarabunPSK"/>
          <w:sz w:val="32"/>
          <w:szCs w:val="32"/>
        </w:rPr>
        <w:t xml:space="preserve">. </w:t>
      </w:r>
      <w:r w:rsidR="00037C0C">
        <w:rPr>
          <w:rFonts w:ascii="TH SarabunPSK" w:hAnsi="TH SarabunPSK" w:cs="TH SarabunPSK"/>
          <w:sz w:val="32"/>
          <w:szCs w:val="32"/>
        </w:rPr>
        <w:tab/>
      </w:r>
      <w:r w:rsidR="00037C0C"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 w:rsidR="00037C0C">
        <w:rPr>
          <w:rFonts w:ascii="TH SarabunPSK" w:hAnsi="TH SarabunPSK" w:cs="TH SarabunPSK"/>
          <w:sz w:val="32"/>
          <w:szCs w:val="32"/>
        </w:rPr>
        <w:t>60227 IEC 10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 w:rsidRPr="00FF653E"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 xml:space="preserve">60227 IEC 10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คือ สายไฟฟ้าหุ้มฉนวน มีเปลือกในและเปลือกนอก      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รหัสสาย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ab/>
        <w:t>60227 IEC 10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แรงดันไฟฟ้าที่กำหนด </w:t>
      </w:r>
      <w:r>
        <w:rPr>
          <w:rFonts w:ascii="TH SarabunPSK" w:hAnsi="TH SarabunPSK" w:cs="TH SarabunPSK"/>
          <w:sz w:val="32"/>
          <w:szCs w:val="32"/>
        </w:rPr>
        <w:tab/>
        <w:t>300/500 V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ขนาด</w:t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หลายแกน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35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หลายแกนมีสายดิน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35 mm</w:t>
      </w:r>
      <w:r w:rsidRPr="00FF653E">
        <w:rPr>
          <w:rFonts w:ascii="TH SarabunPSK" w:hAnsi="TH SarabunPSK" w:cs="TH SarabunPSK"/>
          <w:sz w:val="32"/>
          <w:szCs w:val="32"/>
          <w:vertAlign w:val="superscript"/>
        </w:rPr>
        <w:t>2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อุณหภูมิสูงสุด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70 </w:t>
      </w:r>
      <w:r>
        <w:rPr>
          <w:rFonts w:ascii="TH SarabunPSK" w:hAnsi="TH SarabunPSK" w:cs="TH SarabunPSK" w:hint="cs"/>
          <w:sz w:val="32"/>
          <w:szCs w:val="32"/>
          <w:cs/>
        </w:rPr>
        <w:t>องศาเซลเซียส</w:t>
      </w:r>
    </w:p>
    <w:p w:rsid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การใช้งานตามมาตรฐาน วสท.</w:t>
      </w:r>
    </w:p>
    <w:p w:rsidR="00037C0C" w:rsidRDefault="00037C0C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ใช้งานทั่วไป</w:t>
      </w:r>
    </w:p>
    <w:p w:rsidR="00037C0C" w:rsidRDefault="00037C0C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เดินในช่องเดินสานและต้องป้องกันน้ำเข้าช่องเดินสาย</w:t>
      </w:r>
    </w:p>
    <w:p w:rsidR="00037C0C" w:rsidRDefault="00037C0C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วางบนรางเคเบิล </w:t>
      </w:r>
      <w:r>
        <w:rPr>
          <w:rFonts w:ascii="TH SarabunPSK" w:hAnsi="TH SarabunPSK" w:cs="TH SarabunPSK"/>
          <w:sz w:val="32"/>
          <w:szCs w:val="32"/>
        </w:rPr>
        <w:t>(Cable Trays)</w:t>
      </w:r>
    </w:p>
    <w:p w:rsidR="00037C0C" w:rsidRDefault="00037C0C" w:rsidP="00DF7D82">
      <w:pPr>
        <w:shd w:val="clear" w:color="auto" w:fill="FFFFFF"/>
        <w:tabs>
          <w:tab w:val="left" w:pos="851"/>
          <w:tab w:val="left" w:pos="113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 w:hint="cs"/>
          <w:sz w:val="32"/>
          <w:szCs w:val="32"/>
          <w:cs/>
        </w:rPr>
        <w:t>ห้ามร้อยท่อฝังดินหรือฝังดินโดยตรง</w:t>
      </w:r>
    </w:p>
    <w:p w:rsidR="00037C0C" w:rsidRPr="00037C0C" w:rsidRDefault="00037C0C" w:rsidP="00037C0C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037C0C" w:rsidRPr="002A0755" w:rsidRDefault="003373BA" w:rsidP="002A0755">
      <w:pPr>
        <w:shd w:val="clear" w:color="auto" w:fill="FFFFFF"/>
        <w:tabs>
          <w:tab w:val="left" w:pos="567"/>
          <w:tab w:val="left" w:pos="3402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5906" w:dyaOrig="3961">
          <v:shape id="_x0000_i1037" type="#_x0000_t75" style="width:415.2pt;height:103.35pt" o:ole="">
            <v:imagedata r:id="rId33" o:title=""/>
          </v:shape>
          <o:OLEObject Type="Embed" ProgID="Visio.Drawing.11" ShapeID="_x0000_i1037" DrawAspect="Content" ObjectID="_1546068747" r:id="rId34"/>
        </w:object>
      </w:r>
    </w:p>
    <w:p w:rsidR="00836C6D" w:rsidRPr="00800E25" w:rsidRDefault="00037C0C" w:rsidP="00800E25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>
        <w:rPr>
          <w:rFonts w:ascii="TH SarabunPSK" w:hAnsi="TH SarabunPSK" w:cs="TH SarabunPSK"/>
          <w:b/>
          <w:bCs/>
          <w:sz w:val="32"/>
          <w:szCs w:val="32"/>
        </w:rPr>
        <w:t>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7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สายไฟฟ้า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373BA">
        <w:rPr>
          <w:rFonts w:ascii="TH SarabunPSK" w:hAnsi="TH SarabunPSK" w:cs="TH SarabunPSK"/>
          <w:sz w:val="32"/>
          <w:szCs w:val="32"/>
        </w:rPr>
        <w:t>60227 IEC 10</w:t>
      </w:r>
    </w:p>
    <w:p w:rsidR="00B92907" w:rsidRDefault="00B92907" w:rsidP="00154E9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tabs>
          <w:tab w:val="left" w:pos="426"/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>2.1.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สายไฟฟ้าแรงดันสูง</w:t>
      </w:r>
    </w:p>
    <w:p w:rsidR="002E1984" w:rsidRPr="00967AF8" w:rsidRDefault="002E1984" w:rsidP="002E198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 xml:space="preserve">สายไฟฟ้าที่ใช้กับระบบไฟฟ้าแรงดันสูงเป็นสายที่มีขนาดใหญ่ ในลักษณะตัวนำตีเกลียว สายไฟฟ้าแรงดันสูงสามารถแบ่งออกได้เป็น </w:t>
      </w:r>
      <w:r w:rsidRPr="00967AF8">
        <w:rPr>
          <w:rFonts w:ascii="TH SarabunPSK" w:hAnsi="TH SarabunPSK" w:cs="TH SarabunPSK"/>
          <w:sz w:val="32"/>
          <w:szCs w:val="32"/>
        </w:rPr>
        <w:t xml:space="preserve">2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ประเภท คือ สายเปลือย </w:t>
      </w:r>
      <w:r w:rsidRPr="00967AF8">
        <w:rPr>
          <w:rFonts w:ascii="TH SarabunPSK" w:hAnsi="TH SarabunPSK" w:cs="TH SarabunPSK"/>
          <w:sz w:val="32"/>
          <w:szCs w:val="32"/>
        </w:rPr>
        <w:t xml:space="preserve">(Bare Wires) </w:t>
      </w:r>
      <w:r w:rsidRPr="00967AF8">
        <w:rPr>
          <w:rFonts w:ascii="TH SarabunPSK" w:hAnsi="TH SarabunPSK" w:cs="TH SarabunPSK"/>
          <w:sz w:val="32"/>
          <w:szCs w:val="32"/>
          <w:cs/>
        </w:rPr>
        <w:t>และ สายหุ้มฉนวน (</w:t>
      </w:r>
      <w:r w:rsidRPr="00967AF8">
        <w:rPr>
          <w:rFonts w:ascii="TH SarabunPSK" w:hAnsi="TH SarabunPSK" w:cs="TH SarabunPSK"/>
          <w:sz w:val="32"/>
          <w:szCs w:val="32"/>
        </w:rPr>
        <w:t>Insulated Wires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2E1984" w:rsidRPr="00967AF8" w:rsidRDefault="002E1984" w:rsidP="002E1984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2.1.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4</w:t>
      </w:r>
      <w:r>
        <w:rPr>
          <w:rFonts w:ascii="TH SarabunPSK" w:hAnsi="TH SarabunPSK" w:cs="TH SarabunPSK"/>
          <w:b/>
          <w:bCs/>
          <w:sz w:val="32"/>
          <w:szCs w:val="32"/>
        </w:rPr>
        <w:t>.1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สายเปลือย (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Bare Wires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2E1984" w:rsidRPr="00967AF8" w:rsidRDefault="002E1984" w:rsidP="002E1984">
      <w:pPr>
        <w:shd w:val="clear" w:color="auto" w:fill="FFFFFF"/>
        <w:tabs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สายเปลือย คือ สายที่มีเปลือก</w:t>
      </w:r>
      <w:r>
        <w:rPr>
          <w:rFonts w:ascii="TH SarabunPSK" w:hAnsi="TH SarabunPSK" w:cs="TH SarabunPSK"/>
          <w:sz w:val="32"/>
          <w:szCs w:val="32"/>
          <w:cs/>
        </w:rPr>
        <w:t xml:space="preserve">ฉนวนหุ้มสาย </w:t>
      </w:r>
      <w:r w:rsidRPr="00967AF8">
        <w:rPr>
          <w:rFonts w:ascii="TH SarabunPSK" w:hAnsi="TH SarabunPSK" w:cs="TH SarabunPSK"/>
          <w:sz w:val="32"/>
          <w:szCs w:val="32"/>
          <w:cs/>
        </w:rPr>
        <w:t>ถ้าหากนำไปใช้กับระบบจำหน่ายแรงดันต่ำจะไม่ปลอดภัยจึงใช้สายชนิดนี้กับงานแรงดันสูง สายเปลือยที่นิยมใช้ในงานแรงดันสูงมักจะทำมาจากอะลูมิเน</w:t>
      </w:r>
      <w:r>
        <w:rPr>
          <w:rFonts w:ascii="TH SarabunPSK" w:hAnsi="TH SarabunPSK" w:cs="TH SarabunPSK"/>
          <w:sz w:val="32"/>
          <w:szCs w:val="32"/>
          <w:cs/>
        </w:rPr>
        <w:t>ียม เพราะมีน้ำหนักเบาและราคาถูก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แต่สายอะลูมิเนียมล้วนจะสามารถรับแรงดึงได้ต่ำ จึงมีการพัฒนาเพื่อให้สมารถรับแรงดึงได้สูงขึ้น โดยการเสริมแกนเหล็ก หรือใช้โลหะอื่นผสม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สายเปลือยที่นิยมใช้ในปัจจุบันได้แก่ </w:t>
      </w:r>
    </w:p>
    <w:p w:rsidR="002E1984" w:rsidRPr="00967AF8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สายไฟฟ้าอะลูมิเนียมตีเกลียวเปลือย (</w:t>
      </w:r>
      <w:r w:rsidRPr="00967AF8">
        <w:rPr>
          <w:rFonts w:ascii="TH SarabunPSK" w:hAnsi="TH SarabunPSK" w:cs="TH SarabunPSK"/>
          <w:sz w:val="32"/>
          <w:szCs w:val="32"/>
        </w:rPr>
        <w:t>AAC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2E1984" w:rsidRPr="00967AF8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สายไฟฟ้าอะลูมิเนียม (</w:t>
      </w:r>
      <w:r w:rsidRPr="00967AF8">
        <w:rPr>
          <w:rFonts w:ascii="TH SarabunPSK" w:hAnsi="TH SarabunPSK" w:cs="TH SarabunPSK"/>
          <w:sz w:val="32"/>
          <w:szCs w:val="32"/>
        </w:rPr>
        <w:t>AAAC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2E1984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- 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สายไฟฟ้าอะลูมิเนียมแกนเหล็ก (</w:t>
      </w:r>
      <w:r w:rsidRPr="00967AF8">
        <w:rPr>
          <w:rFonts w:ascii="TH SarabunPSK" w:hAnsi="TH SarabunPSK" w:cs="TH SarabunPSK"/>
          <w:sz w:val="32"/>
          <w:szCs w:val="32"/>
        </w:rPr>
        <w:t>ACSR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DF7D82" w:rsidRDefault="00DF7D82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7D82" w:rsidRPr="00967AF8" w:rsidRDefault="00DF7D82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E1984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lastRenderedPageBreak/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1.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  <w:t>สายไฟฟ้าอะลูมิเนียมเกลียวเปลือย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(</w:t>
      </w:r>
      <w:r w:rsidRPr="00967AF8">
        <w:rPr>
          <w:rFonts w:ascii="TH SarabunPSK" w:hAnsi="TH SarabunPSK" w:cs="TH SarabunPSK"/>
          <w:sz w:val="32"/>
          <w:szCs w:val="32"/>
        </w:rPr>
        <w:t xml:space="preserve">AAC-All </w:t>
      </w:r>
      <w:proofErr w:type="spellStart"/>
      <w:r w:rsidRPr="00967AF8">
        <w:rPr>
          <w:rFonts w:ascii="TH SarabunPSK" w:hAnsi="TH SarabunPSK" w:cs="TH SarabunPSK"/>
          <w:sz w:val="32"/>
          <w:szCs w:val="32"/>
        </w:rPr>
        <w:t>Aluminium</w:t>
      </w:r>
      <w:proofErr w:type="spellEnd"/>
      <w:r w:rsidRPr="00967AF8">
        <w:rPr>
          <w:rFonts w:ascii="TH SarabunPSK" w:hAnsi="TH SarabunPSK" w:cs="TH SarabunPSK"/>
          <w:sz w:val="32"/>
          <w:szCs w:val="32"/>
        </w:rPr>
        <w:t xml:space="preserve"> Conductor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เป็นตัวนำอะลูมิเนียมพันตีเกลียวเป็นชั้น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สายชนิดนี้รับแรงดึงได้ต่ำ จึงมาสามารถขึงสายให้มีระยะห่างช่วงเสา (</w:t>
      </w:r>
      <w:r w:rsidRPr="00967AF8">
        <w:rPr>
          <w:rFonts w:ascii="TH SarabunPSK" w:hAnsi="TH SarabunPSK" w:cs="TH SarabunPSK"/>
          <w:sz w:val="32"/>
          <w:szCs w:val="32"/>
        </w:rPr>
        <w:t>Span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ๆ ได้ โดยปกติความยาวช่วงเสาต้องไม่เกิน 50 เมตร ยกเว้นสายที่มีขนาด </w:t>
      </w:r>
      <w:r w:rsidRPr="00967AF8">
        <w:rPr>
          <w:rFonts w:ascii="TH SarabunPSK" w:hAnsi="TH SarabunPSK" w:cs="TH SarabunPSK"/>
          <w:sz w:val="32"/>
          <w:szCs w:val="32"/>
        </w:rPr>
        <w:t xml:space="preserve">95 </w:t>
      </w:r>
      <w:r w:rsidRPr="00967AF8">
        <w:rPr>
          <w:rFonts w:ascii="TH SarabunPSK" w:hAnsi="TH SarabunPSK" w:cs="TH SarabunPSK"/>
          <w:sz w:val="32"/>
          <w:szCs w:val="32"/>
          <w:cs/>
        </w:rPr>
        <w:t>ตร.มม.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ขึ้นไปนั้น สามารถที่จะมีระยะห่างที่ช่วงเสาได้ไม่เกิน 100 เมตร มาตรฐานสำหรับ</w:t>
      </w:r>
      <w:r w:rsidRPr="00967AF8">
        <w:rPr>
          <w:rFonts w:ascii="TH SarabunPSK" w:hAnsi="TH SarabunPSK" w:cs="TH SarabunPSK"/>
          <w:spacing w:val="-4"/>
          <w:sz w:val="32"/>
          <w:szCs w:val="32"/>
          <w:cs/>
        </w:rPr>
        <w:t xml:space="preserve">สายไฟฟ้าอะลูมิเนียมตีเกลียวเปลือย คือ มอก. 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>85-25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48</w:t>
      </w:r>
      <w:r>
        <w:rPr>
          <w:rFonts w:ascii="TH SarabunPSK" w:hAnsi="TH SarabunPSK" w:cs="TH SarabunPSK"/>
          <w:spacing w:val="-4"/>
          <w:sz w:val="32"/>
          <w:szCs w:val="32"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</w:rPr>
        <w:t>IEC 61089:1991 (Aluminum Stranded Conductors.)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pacing w:val="-4"/>
          <w:sz w:val="32"/>
          <w:szCs w:val="32"/>
          <w:cs/>
        </w:rPr>
        <w:t xml:space="preserve">ลักษณะของสายชนิดนี้จะแสดงในภาพที่ 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>2.</w:t>
      </w:r>
      <w:r w:rsidR="00DF7D82">
        <w:rPr>
          <w:rFonts w:ascii="TH SarabunPSK" w:hAnsi="TH SarabunPSK" w:cs="TH SarabunPSK"/>
          <w:spacing w:val="-4"/>
          <w:sz w:val="32"/>
          <w:szCs w:val="32"/>
        </w:rPr>
        <w:t>8</w:t>
      </w:r>
    </w:p>
    <w:p w:rsidR="002E1984" w:rsidRPr="00E02739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0982" w:dyaOrig="2135">
          <v:shape id="_x0000_i1038" type="#_x0000_t75" style="width:415.2pt;height:80.8pt" o:ole="">
            <v:imagedata r:id="rId35" o:title=""/>
          </v:shape>
          <o:OLEObject Type="Embed" ProgID="Visio.Drawing.11" ShapeID="_x0000_i1038" DrawAspect="Content" ObjectID="_1546068748" r:id="rId36"/>
        </w:object>
      </w: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  <w:cs/>
        </w:rPr>
        <w:t xml:space="preserve"> สาย </w:t>
      </w:r>
      <w:r w:rsidRPr="00967AF8">
        <w:rPr>
          <w:rFonts w:ascii="TH SarabunPSK" w:hAnsi="TH SarabunPSK" w:cs="TH SarabunPSK"/>
          <w:sz w:val="32"/>
          <w:szCs w:val="32"/>
          <w:cs/>
        </w:rPr>
        <w:t>AAC</w:t>
      </w:r>
    </w:p>
    <w:p w:rsidR="002E1984" w:rsidRPr="00E02739" w:rsidRDefault="002E1984" w:rsidP="002E1984">
      <w:pPr>
        <w:shd w:val="clear" w:color="auto" w:fill="FFFFFF"/>
        <w:rPr>
          <w:rFonts w:ascii="TH SarabunPSK" w:hAnsi="TH SarabunPSK" w:cs="TH SarabunPSK"/>
          <w:sz w:val="16"/>
          <w:szCs w:val="16"/>
        </w:rPr>
      </w:pPr>
    </w:p>
    <w:p w:rsidR="002E1984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>2.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สายไฟฟ้าอะลูมิเนียม </w:t>
      </w:r>
      <w:r w:rsidRPr="00967AF8">
        <w:rPr>
          <w:rFonts w:ascii="TH SarabunPSK" w:hAnsi="TH SarabunPSK" w:cs="TH SarabunPSK"/>
          <w:sz w:val="32"/>
          <w:szCs w:val="32"/>
          <w:cs/>
        </w:rPr>
        <w:t>(</w:t>
      </w:r>
      <w:r w:rsidRPr="00967AF8">
        <w:rPr>
          <w:rFonts w:ascii="TH SarabunPSK" w:hAnsi="TH SarabunPSK" w:cs="TH SarabunPSK"/>
          <w:sz w:val="32"/>
          <w:szCs w:val="32"/>
        </w:rPr>
        <w:t xml:space="preserve">AAAC-All </w:t>
      </w:r>
      <w:proofErr w:type="spellStart"/>
      <w:r w:rsidRPr="00967AF8">
        <w:rPr>
          <w:rFonts w:ascii="TH SarabunPSK" w:hAnsi="TH SarabunPSK" w:cs="TH SarabunPSK"/>
          <w:sz w:val="32"/>
          <w:szCs w:val="32"/>
        </w:rPr>
        <w:t>Aluminium</w:t>
      </w:r>
      <w:proofErr w:type="spellEnd"/>
      <w:r w:rsidRPr="00967AF8">
        <w:rPr>
          <w:rFonts w:ascii="TH SarabunPSK" w:hAnsi="TH SarabunPSK" w:cs="TH SarabunPSK"/>
          <w:sz w:val="32"/>
          <w:szCs w:val="32"/>
        </w:rPr>
        <w:t xml:space="preserve"> Alloy Conductor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สายชนิดนี้                  มีส่วนผสมของอะลูมิเนียม แมกนีเซียม และซิลิกอน สายไฟฟ้าอะลูมิเนียมผสมจะมีความเหนียว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และรับแรงดึงได้สูงกว่าสายไฟฟ้าอะลูมิเนียมล้วน จึงสามารถขึงสายให้มีระยะห่างช่วงเสาได้มากขึ้น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นิยมใช้เดินสายบริเวณชายทะเล เพราะสามารถทนต่อการกัดกร่อนของไอเกลือบริเวณชายทะเลได้ดี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มาตรฐานสำหรับ</w:t>
      </w:r>
      <w:r w:rsidRPr="00967AF8">
        <w:rPr>
          <w:rFonts w:ascii="TH SarabunPSK" w:hAnsi="TH SarabunPSK" w:cs="TH SarabunPSK"/>
          <w:spacing w:val="-4"/>
          <w:sz w:val="32"/>
          <w:szCs w:val="32"/>
          <w:cs/>
        </w:rPr>
        <w:t xml:space="preserve">สายไฟฟ้าอะลูมิเนียมตีเกลียวเปลือย คือ มอก. 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>85-25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48</w:t>
      </w:r>
      <w:r>
        <w:rPr>
          <w:rFonts w:ascii="TH SarabunPSK" w:hAnsi="TH SarabunPSK" w:cs="TH SarabunPSK"/>
          <w:spacing w:val="-4"/>
          <w:sz w:val="32"/>
          <w:szCs w:val="32"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</w:rPr>
        <w:t>IEC 61089:1991 (Aluminum Alloy Stranded Conductors (</w:t>
      </w:r>
      <w:proofErr w:type="spellStart"/>
      <w:r>
        <w:rPr>
          <w:rFonts w:ascii="TH SarabunPSK" w:hAnsi="TH SarabunPSK" w:cs="TH SarabunPSK"/>
          <w:spacing w:val="-4"/>
          <w:sz w:val="32"/>
          <w:szCs w:val="32"/>
        </w:rPr>
        <w:t>Alumlnium</w:t>
      </w:r>
      <w:proofErr w:type="spellEnd"/>
      <w:r>
        <w:rPr>
          <w:rFonts w:ascii="TH SarabunPSK" w:hAnsi="TH SarabunPSK" w:cs="TH SarabunPSK"/>
          <w:spacing w:val="-4"/>
          <w:sz w:val="32"/>
          <w:szCs w:val="32"/>
        </w:rPr>
        <w:t xml:space="preserve"> – Magnesium – Silicon Type))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pacing w:val="-4"/>
          <w:sz w:val="32"/>
          <w:szCs w:val="32"/>
          <w:cs/>
        </w:rPr>
        <w:t xml:space="preserve">ลักษณะของสายชนิดนี้จะแสดงในภาพที่ 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>2.</w:t>
      </w:r>
      <w:r w:rsidR="00DF7D82">
        <w:rPr>
          <w:rFonts w:ascii="TH SarabunPSK" w:hAnsi="TH SarabunPSK" w:cs="TH SarabunPSK"/>
          <w:spacing w:val="-4"/>
          <w:sz w:val="32"/>
          <w:szCs w:val="32"/>
        </w:rPr>
        <w:t>9</w:t>
      </w:r>
    </w:p>
    <w:p w:rsidR="002E1984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object w:dxaOrig="10982" w:dyaOrig="2135">
          <v:shape id="_x0000_i1039" type="#_x0000_t75" style="width:415.2pt;height:80.8pt" o:ole="">
            <v:imagedata r:id="rId37" o:title=""/>
          </v:shape>
          <o:OLEObject Type="Embed" ProgID="Visio.Drawing.11" ShapeID="_x0000_i1039" DrawAspect="Content" ObjectID="_1546068749" r:id="rId38"/>
        </w:object>
      </w: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9</w:t>
      </w:r>
      <w:r>
        <w:rPr>
          <w:rFonts w:ascii="TH SarabunPSK" w:hAnsi="TH SarabunPSK" w:cs="TH SarabunPSK"/>
          <w:sz w:val="32"/>
          <w:szCs w:val="32"/>
          <w:cs/>
        </w:rPr>
        <w:t xml:space="preserve"> สาย </w:t>
      </w:r>
      <w:r w:rsidRPr="00967AF8">
        <w:rPr>
          <w:rFonts w:ascii="TH SarabunPSK" w:hAnsi="TH SarabunPSK" w:cs="TH SarabunPSK"/>
          <w:sz w:val="32"/>
          <w:szCs w:val="32"/>
          <w:cs/>
        </w:rPr>
        <w:t>AA</w:t>
      </w:r>
      <w:r>
        <w:rPr>
          <w:rFonts w:ascii="TH SarabunPSK" w:hAnsi="TH SarabunPSK" w:cs="TH SarabunPSK"/>
          <w:sz w:val="32"/>
          <w:szCs w:val="32"/>
        </w:rPr>
        <w:t>A</w:t>
      </w:r>
      <w:r w:rsidRPr="00967AF8">
        <w:rPr>
          <w:rFonts w:ascii="TH SarabunPSK" w:hAnsi="TH SarabunPSK" w:cs="TH SarabunPSK"/>
          <w:sz w:val="32"/>
          <w:szCs w:val="32"/>
          <w:cs/>
        </w:rPr>
        <w:t>C</w:t>
      </w:r>
    </w:p>
    <w:p w:rsidR="002E1984" w:rsidRPr="009F6C01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F6C01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3.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สายไฟฟ้าอะลูมีเนียมแกนเหล็ก </w:t>
      </w:r>
      <w:r w:rsidRPr="00967AF8">
        <w:rPr>
          <w:rFonts w:ascii="TH SarabunPSK" w:hAnsi="TH SarabunPSK" w:cs="TH SarabunPSK"/>
          <w:sz w:val="32"/>
          <w:szCs w:val="32"/>
          <w:cs/>
        </w:rPr>
        <w:t>(</w:t>
      </w:r>
      <w:r w:rsidRPr="00967AF8">
        <w:rPr>
          <w:rFonts w:ascii="TH SarabunPSK" w:hAnsi="TH SarabunPSK" w:cs="TH SarabunPSK"/>
          <w:sz w:val="32"/>
          <w:szCs w:val="32"/>
        </w:rPr>
        <w:t>ACSR-</w:t>
      </w:r>
      <w:proofErr w:type="spellStart"/>
      <w:r w:rsidRPr="00967AF8">
        <w:rPr>
          <w:rFonts w:ascii="TH SarabunPSK" w:hAnsi="TH SarabunPSK" w:cs="TH SarabunPSK"/>
          <w:sz w:val="32"/>
          <w:szCs w:val="32"/>
        </w:rPr>
        <w:t>Aluminium</w:t>
      </w:r>
      <w:proofErr w:type="spellEnd"/>
      <w:r w:rsidRPr="00967AF8">
        <w:rPr>
          <w:rFonts w:ascii="TH SarabunPSK" w:hAnsi="TH SarabunPSK" w:cs="TH SarabunPSK"/>
          <w:sz w:val="32"/>
          <w:szCs w:val="32"/>
        </w:rPr>
        <w:t xml:space="preserve">  Conductor Steel  Reinforced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  เป็นสายไฟฟ้าอะลูมิเนียมตีเกลียว  และมีสายเหล็กอยู่ตรงกลาง  เพื่อให้สามารถรับแรงดึงดูดได้สูง  ทำให้สามารถขยายระยะห่างช่วงเสาได้มากขึ้น  แต่จะไม่ใช้สายชนิดนี้ในบริเวณชายหาด  เพราะว่าจะเกิดการกัดกร่อนจากไอของเกลือ  ทำให้อายุการใช้งานสั้นลง  มาตรฐานสำหรับสายไฟฟ้าอะลูมิเนียมแกนเหล็ก คือ </w:t>
      </w:r>
      <w:r w:rsidRPr="00967AF8">
        <w:rPr>
          <w:rFonts w:ascii="TH SarabunPSK" w:hAnsi="TH SarabunPSK" w:cs="TH SarabunPSK"/>
          <w:spacing w:val="-4"/>
          <w:sz w:val="32"/>
          <w:szCs w:val="32"/>
          <w:cs/>
        </w:rPr>
        <w:t xml:space="preserve">มอก. </w:t>
      </w:r>
      <w:r w:rsidRPr="00967AF8">
        <w:rPr>
          <w:rFonts w:ascii="TH SarabunPSK" w:hAnsi="TH SarabunPSK" w:cs="TH SarabunPSK"/>
          <w:spacing w:val="-4"/>
          <w:sz w:val="32"/>
          <w:szCs w:val="32"/>
        </w:rPr>
        <w:t>85-25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48</w:t>
      </w:r>
      <w:r>
        <w:rPr>
          <w:rFonts w:ascii="TH SarabunPSK" w:hAnsi="TH SarabunPSK" w:cs="TH SarabunPSK"/>
          <w:spacing w:val="-4"/>
          <w:sz w:val="32"/>
          <w:szCs w:val="32"/>
        </w:rPr>
        <w:t>,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pacing w:val="-4"/>
          <w:sz w:val="32"/>
          <w:szCs w:val="32"/>
        </w:rPr>
        <w:t>IEC 61089:1991 (Aluminum Conductors, Steel – Reinforced)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ลักษณะของสายชนิดนี้จะแสดงอย</w:t>
      </w:r>
      <w:r>
        <w:rPr>
          <w:rFonts w:ascii="TH SarabunPSK" w:hAnsi="TH SarabunPSK" w:cs="TH SarabunPSK" w:hint="cs"/>
          <w:sz w:val="32"/>
          <w:szCs w:val="32"/>
          <w:cs/>
        </w:rPr>
        <w:t>่</w:t>
      </w:r>
      <w:r w:rsidRPr="00967AF8">
        <w:rPr>
          <w:rFonts w:ascii="TH SarabunPSK" w:hAnsi="TH SarabunPSK" w:cs="TH SarabunPSK"/>
          <w:sz w:val="32"/>
          <w:szCs w:val="32"/>
          <w:cs/>
        </w:rPr>
        <w:t>าในภาพที่ 2</w:t>
      </w:r>
      <w:r w:rsidRPr="00967AF8">
        <w:rPr>
          <w:rFonts w:ascii="TH SarabunPSK" w:hAnsi="TH SarabunPSK" w:cs="TH SarabunPSK"/>
          <w:sz w:val="32"/>
          <w:szCs w:val="32"/>
        </w:rPr>
        <w:t>.</w:t>
      </w:r>
      <w:r w:rsidR="00DF7D82">
        <w:rPr>
          <w:rFonts w:ascii="TH SarabunPSK" w:hAnsi="TH SarabunPSK" w:cs="TH SarabunPSK"/>
          <w:sz w:val="32"/>
          <w:szCs w:val="32"/>
        </w:rPr>
        <w:t>10</w:t>
      </w:r>
    </w:p>
    <w:p w:rsidR="002E1984" w:rsidRPr="001C269B" w:rsidRDefault="002E1984" w:rsidP="002E1984">
      <w:pPr>
        <w:shd w:val="clear" w:color="auto" w:fill="FFFFFF"/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67AF8" w:rsidRDefault="00DF7D82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10982" w:dyaOrig="3971">
          <v:shape id="_x0000_i1040" type="#_x0000_t75" style="width:400.9pt;height:145.25pt" o:ole="">
            <v:imagedata r:id="rId39" o:title=""/>
          </v:shape>
          <o:OLEObject Type="Embed" ProgID="Visio.Drawing.11" ShapeID="_x0000_i1040" DrawAspect="Content" ObjectID="_1546068750" r:id="rId40"/>
        </w:object>
      </w: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10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สาย ACSR</w:t>
      </w:r>
    </w:p>
    <w:p w:rsidR="002E1984" w:rsidRPr="00E02739" w:rsidRDefault="002E1984" w:rsidP="002E1984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สายเปลือยทั้ง 3 ชนิด มีใช้ทั่วไปในระบบส่งของการไฟฟ้าฝ่ายผลิตฯ และการไฟฟ้าส่วนภูมิภาค สำหรับสาย AAC นั้นยังมีใช้ในระบบจำหน่ายของการไฟฟ้านครหลวงด้วย </w:t>
      </w:r>
      <w:r>
        <w:rPr>
          <w:rFonts w:ascii="TH SarabunPSK" w:hAnsi="TH SarabunPSK" w:cs="TH SarabunPSK"/>
          <w:sz w:val="32"/>
          <w:szCs w:val="32"/>
          <w:cs/>
        </w:rPr>
        <w:t>แต่ในปัจจุบัน ทางการไฟฟ้าฯ ได้ม</w:t>
      </w:r>
      <w:r>
        <w:rPr>
          <w:rFonts w:ascii="TH SarabunPSK" w:hAnsi="TH SarabunPSK" w:cs="TH SarabunPSK" w:hint="cs"/>
          <w:sz w:val="32"/>
          <w:szCs w:val="32"/>
          <w:cs/>
        </w:rPr>
        <w:t>ี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นโยบายที่จะเลิกใช้สายชนิดนี้แล้วเนื่องจากมีการลัดวงจรจากสัตว์ และกิ่งไม้บ่อยครั้ง และได้หันมาใช้สายหุ้มฉนวนประเภท </w:t>
      </w:r>
      <w:r w:rsidRPr="00967AF8">
        <w:rPr>
          <w:rFonts w:ascii="TH SarabunPSK" w:hAnsi="TH SarabunPSK" w:cs="TH SarabunPSK"/>
          <w:sz w:val="32"/>
          <w:szCs w:val="32"/>
        </w:rPr>
        <w:t xml:space="preserve">PIC </w:t>
      </w:r>
      <w:r w:rsidRPr="00967AF8">
        <w:rPr>
          <w:rFonts w:ascii="TH SarabunPSK" w:hAnsi="TH SarabunPSK" w:cs="TH SarabunPSK"/>
          <w:sz w:val="32"/>
          <w:szCs w:val="32"/>
          <w:cs/>
        </w:rPr>
        <w:t>และ</w:t>
      </w:r>
      <w:r w:rsidRPr="00967AF8">
        <w:rPr>
          <w:rFonts w:ascii="TH SarabunPSK" w:hAnsi="TH SarabunPSK" w:cs="TH SarabunPSK"/>
          <w:sz w:val="32"/>
          <w:szCs w:val="32"/>
        </w:rPr>
        <w:t xml:space="preserve"> SAC </w:t>
      </w:r>
      <w:r w:rsidRPr="00967AF8">
        <w:rPr>
          <w:rFonts w:ascii="TH SarabunPSK" w:hAnsi="TH SarabunPSK" w:cs="TH SarabunPSK"/>
          <w:sz w:val="32"/>
          <w:szCs w:val="32"/>
          <w:cs/>
        </w:rPr>
        <w:t>ที่จะกล่าวถึงต่อไป</w:t>
      </w:r>
    </w:p>
    <w:p w:rsidR="002E1984" w:rsidRPr="00E02739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67AF8" w:rsidRDefault="002E1984" w:rsidP="007152A4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2.1.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4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สายหุ้มฉนวน (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Insulated Wires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)</w:t>
      </w:r>
    </w:p>
    <w:p w:rsidR="002E1984" w:rsidRPr="00967AF8" w:rsidRDefault="002E1984" w:rsidP="007152A4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ในการเดินสายไฟฟ้าแรงสูงผ่านบริเวณที่มีผู้คนอาศัย เพื่อความปลอดภัยจะต้องใช้สายไฟฟ้าแรงสูงที่มีฉนวนหุ้มและการใช้สายหุ้มฉนวนยังช่วยการเกิดลัดวงจรจากสายหรือ</w:t>
      </w:r>
      <w:r w:rsidR="007152A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กิ่งไม้แตะถูกสายไฟฟ้าอีกด้วย ทำให้ระบบสายไฟฟ้ามีความเชื่อถือได้สูงขึ้น สายไฟฟ้าแรงดันสูงหุ้มฉนวนที่นิยมใช้มีดังนี้</w:t>
      </w:r>
    </w:p>
    <w:p w:rsidR="002E1984" w:rsidRPr="00967AF8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>Partial Insulated Cable (PIC)</w:t>
      </w:r>
    </w:p>
    <w:p w:rsidR="002E1984" w:rsidRPr="00967AF8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>Space Aerial Cable (SAC)</w:t>
      </w:r>
    </w:p>
    <w:p w:rsidR="002E1984" w:rsidRPr="00967AF8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>Preassembly Aerial Cable</w:t>
      </w:r>
    </w:p>
    <w:p w:rsidR="002E1984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>Cross - linked Polyethylene (XLPE)</w:t>
      </w:r>
    </w:p>
    <w:p w:rsidR="002E1984" w:rsidRPr="000A61F3" w:rsidRDefault="002E1984" w:rsidP="002E1984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12"/>
          <w:szCs w:val="12"/>
        </w:rPr>
      </w:pPr>
    </w:p>
    <w:p w:rsidR="002E1984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 xml:space="preserve">1.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Partial Insulated Cable (PIC)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การใช้สายเปลือยจะมีโอกาสเกิดการลัดวงจรได้ง่าย เพื่อลดปัญหานี้ จึงมีการนำสาย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PIC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มาใช้แทนสายเปลือย โดยโครงสร้างของสาย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PIC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นี้              จะประกอบด้วย ตัวนำอะลูมิเนียมตีเกลียวหุ้มด้วยฉนวน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>1 ชั้น ดังภาพที่ 2</w:t>
      </w:r>
      <w:r w:rsidRPr="00967AF8">
        <w:rPr>
          <w:rFonts w:ascii="TH SarabunPSK" w:hAnsi="TH SarabunPSK" w:cs="TH SarabunPSK"/>
          <w:sz w:val="32"/>
          <w:szCs w:val="32"/>
        </w:rPr>
        <w:t>.</w:t>
      </w:r>
      <w:r w:rsidR="00DF7D82">
        <w:rPr>
          <w:rFonts w:ascii="TH SarabunPSK" w:hAnsi="TH SarabunPSK" w:cs="TH SarabunPSK"/>
          <w:sz w:val="32"/>
          <w:szCs w:val="32"/>
        </w:rPr>
        <w:t>11</w:t>
      </w:r>
    </w:p>
    <w:p w:rsidR="002E1984" w:rsidRPr="001C269B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Default="00DF7D82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>
        <w:object w:dxaOrig="7770" w:dyaOrig="3080">
          <v:shape id="_x0000_i1041" type="#_x0000_t75" style="width:369.8pt;height:147.25pt" o:ole="">
            <v:imagedata r:id="rId41" o:title=""/>
          </v:shape>
          <o:OLEObject Type="Embed" ProgID="Visio.Drawing.11" ShapeID="_x0000_i1041" DrawAspect="Content" ObjectID="_1546068751" r:id="rId42"/>
        </w:object>
      </w:r>
    </w:p>
    <w:p w:rsidR="002E1984" w:rsidRPr="001C269B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16"/>
          <w:szCs w:val="16"/>
        </w:rPr>
      </w:pPr>
    </w:p>
    <w:p w:rsidR="002E1984" w:rsidRPr="00DF7D82" w:rsidRDefault="002E1984" w:rsidP="00DF7D82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11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>สาย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PIC</w:t>
      </w:r>
    </w:p>
    <w:p w:rsidR="002E1984" w:rsidRPr="001C269B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lastRenderedPageBreak/>
        <w:tab/>
        <w:t>แม้ว่าสายชนิดนี้จะมีฉนวน  XLPE  หุ้ม แต่ก็ไม่สามารถที่จะแตะต้องโดยตรงได้  เนื่องจากฉนวนเป็นเพียงฉนวนบางซึ่งจะช่วยลดการเกิดลัดวงจรของสายเปลือยเท่านั้น การไฟฟ้าฯ ได้นำสายชนิดนี้มาใช้งานโดยเดินในอากาศผ่านลูกถ้วยบนเสาไฟฟ้าแทนสายเปลือย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แต่ได้ผลไม่ค่อยดี ดังนั้นขณะนี้จะใช้สาย </w:t>
      </w:r>
      <w:r>
        <w:rPr>
          <w:rFonts w:ascii="TH SarabunPSK" w:hAnsi="TH SarabunPSK" w:cs="TH SarabunPSK"/>
          <w:sz w:val="32"/>
          <w:szCs w:val="32"/>
        </w:rPr>
        <w:t>SAC</w:t>
      </w:r>
    </w:p>
    <w:p w:rsidR="002E1984" w:rsidRPr="00967AF8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 xml:space="preserve">2. 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Space Aerial Cable (SAC)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SAC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โครงสร้างเป็นตัวนำอะลูมิเนียมตีเกลียว                     มีฉนวน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>หุ้ม เช่นเดียวกับสาย PIC แต่จะมีเปลือก (</w:t>
      </w:r>
      <w:r w:rsidRPr="00967AF8">
        <w:rPr>
          <w:rFonts w:ascii="TH SarabunPSK" w:hAnsi="TH SarabunPSK" w:cs="TH SarabunPSK"/>
          <w:sz w:val="32"/>
          <w:szCs w:val="32"/>
        </w:rPr>
        <w:t>Sheath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ที่ทำจาก XLPE หุ้มฉนวน         อีกชั้นหนึ่ง ทำให้มีความทนทานมากกว่าสาย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PIC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SAC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มีลักษณะดังภาพที่ </w:t>
      </w:r>
      <w:r w:rsidRPr="00967AF8">
        <w:rPr>
          <w:rFonts w:ascii="TH SarabunPSK" w:hAnsi="TH SarabunPSK" w:cs="TH SarabunPSK"/>
          <w:sz w:val="32"/>
          <w:szCs w:val="32"/>
        </w:rPr>
        <w:t>2.</w:t>
      </w:r>
      <w:r w:rsidR="00DF7D82">
        <w:rPr>
          <w:rFonts w:ascii="TH SarabunPSK" w:hAnsi="TH SarabunPSK" w:cs="TH SarabunPSK"/>
          <w:sz w:val="32"/>
          <w:szCs w:val="32"/>
        </w:rPr>
        <w:t>12</w:t>
      </w:r>
    </w:p>
    <w:p w:rsidR="002E1984" w:rsidRPr="00E02739" w:rsidRDefault="002E1984" w:rsidP="002E1984">
      <w:pPr>
        <w:shd w:val="clear" w:color="auto" w:fill="FFFFFF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E02739" w:rsidRDefault="002E1984" w:rsidP="002E1984">
      <w:pPr>
        <w:shd w:val="clear" w:color="auto" w:fill="FFFFFF"/>
        <w:jc w:val="center"/>
        <w:rPr>
          <w:rFonts w:ascii="TH SarabunPSK" w:hAnsi="TH SarabunPSK" w:cs="TH SarabunPSK"/>
          <w:b/>
          <w:bCs/>
          <w:sz w:val="16"/>
          <w:szCs w:val="16"/>
        </w:rPr>
      </w:pPr>
      <w:r>
        <w:object w:dxaOrig="8337" w:dyaOrig="3547">
          <v:shape id="_x0000_i1042" type="#_x0000_t75" style="width:416.95pt;height:177.35pt" o:ole="">
            <v:imagedata r:id="rId43" o:title=""/>
          </v:shape>
          <o:OLEObject Type="Embed" ProgID="Visio.Drawing.11" ShapeID="_x0000_i1042" DrawAspect="Content" ObjectID="_1546068752" r:id="rId44"/>
        </w:object>
      </w:r>
    </w:p>
    <w:p w:rsidR="002E1984" w:rsidRPr="00967AF8" w:rsidRDefault="002E1984" w:rsidP="00DF7D82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12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sz w:val="32"/>
          <w:szCs w:val="32"/>
        </w:rPr>
        <w:t>SAC</w:t>
      </w:r>
    </w:p>
    <w:p w:rsidR="002E1984" w:rsidRPr="00E02739" w:rsidRDefault="002E1984" w:rsidP="002E1984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แม้ว่าสายชนิดนี้จะมีเปลือก (</w:t>
      </w:r>
      <w:r w:rsidRPr="00967AF8">
        <w:rPr>
          <w:rFonts w:ascii="TH SarabunPSK" w:hAnsi="TH SarabunPSK" w:cs="TH SarabunPSK"/>
          <w:sz w:val="32"/>
          <w:szCs w:val="32"/>
        </w:rPr>
        <w:t>Sheath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หุ้มฉนวนอีกชั้นหนึ่ง แต่ก็ไม่ควรสัมผัสสายโดยตรงเพราะจะเป็นอันตรายได้ ในการใช้งานสายชนิดนี้ การไฟฟ้าฯ ใช้เป็นวงจรเสริมสำหรับวงจรที่ใช้สาย PIC โดยในการเดินสายจะต้องใช้ </w:t>
      </w:r>
      <w:r w:rsidRPr="00967AF8">
        <w:rPr>
          <w:rFonts w:ascii="TH SarabunPSK" w:hAnsi="TH SarabunPSK" w:cs="TH SarabunPSK"/>
          <w:sz w:val="32"/>
          <w:szCs w:val="32"/>
        </w:rPr>
        <w:t xml:space="preserve">Spacer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เพื่อจำกัดระยะห่างระหว่างสาย สายชนิดนี้แม้ว่า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จะสามารถวางใกล้กันได้มากกว่าสาย PIC แต่ก็ต้องไม่เกินระยะจำกัดค่าหนึ่ง นอกจากนี้จะต้องใช้ </w:t>
      </w:r>
      <w:r w:rsidRPr="00967AF8">
        <w:rPr>
          <w:rFonts w:ascii="TH SarabunPSK" w:hAnsi="TH SarabunPSK" w:cs="TH SarabunPSK"/>
          <w:sz w:val="32"/>
          <w:szCs w:val="32"/>
        </w:rPr>
        <w:t xml:space="preserve">Messenger Wire </w:t>
      </w:r>
      <w:r w:rsidRPr="00967AF8">
        <w:rPr>
          <w:rFonts w:ascii="TH SarabunPSK" w:hAnsi="TH SarabunPSK" w:cs="TH SarabunPSK"/>
          <w:sz w:val="32"/>
          <w:szCs w:val="32"/>
          <w:cs/>
        </w:rPr>
        <w:t>ช่วยดึงสายไว้โดย Messenger Wire จะต่อลงทำหน้าที่เป็นสาย Overhead Ground Wire</w:t>
      </w:r>
    </w:p>
    <w:p w:rsidR="002E1984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>3.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Preassembly Aerial Cable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สายชนิดนี้ จัดเป็นสาย </w:t>
      </w:r>
      <w:proofErr w:type="gramStart"/>
      <w:r w:rsidRPr="00967AF8">
        <w:rPr>
          <w:rFonts w:ascii="TH SarabunPSK" w:hAnsi="TH SarabunPSK" w:cs="TH SarabunPSK"/>
          <w:sz w:val="32"/>
          <w:szCs w:val="32"/>
        </w:rPr>
        <w:t>Fully</w:t>
      </w:r>
      <w:proofErr w:type="gramEnd"/>
      <w:r w:rsidRPr="00967AF8">
        <w:rPr>
          <w:rFonts w:ascii="TH SarabunPSK" w:hAnsi="TH SarabunPSK" w:cs="TH SarabunPSK"/>
          <w:sz w:val="32"/>
          <w:szCs w:val="32"/>
        </w:rPr>
        <w:t xml:space="preserve"> Insulated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มีโครงสร้างคล้ายสาย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เนื่องจากสายชนิดนี้สามารถวางใกล้กันได้จึงใช้สายชนิดนี้เมื่อสายไฟฟ้าผ่านบริเวณที่มีระยะห่าง </w:t>
      </w:r>
      <w:r w:rsidRPr="00967AF8">
        <w:rPr>
          <w:rFonts w:ascii="TH SarabunPSK" w:hAnsi="TH SarabunPSK" w:cs="TH SarabunPSK"/>
          <w:sz w:val="32"/>
          <w:szCs w:val="32"/>
        </w:rPr>
        <w:t xml:space="preserve">(Clearance) </w:t>
      </w:r>
      <w:r w:rsidRPr="00967AF8">
        <w:rPr>
          <w:rFonts w:ascii="TH SarabunPSK" w:hAnsi="TH SarabunPSK" w:cs="TH SarabunPSK"/>
          <w:sz w:val="32"/>
          <w:szCs w:val="32"/>
          <w:cs/>
        </w:rPr>
        <w:t>กับอาคารจำกัดหรือผ่านบริเวณที่มีคนอาศัยอยู่ สายชนิดนี้           ยังสามารถวางพาดไปกับมุมตึกได้ เนื่องจากมีความแข็งแรงทนทานมาก</w:t>
      </w: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DF7D82" w:rsidRPr="00967AF8" w:rsidRDefault="00DF7D82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E1984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</w:r>
      <w:r>
        <w:rPr>
          <w:rFonts w:ascii="TH SarabunPSK" w:hAnsi="TH SarabunPSK" w:cs="TH SarabunPSK"/>
          <w:b/>
          <w:bCs/>
          <w:sz w:val="32"/>
          <w:szCs w:val="32"/>
        </w:rPr>
        <w:t>4.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สาย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Cross - linked Polyethylene (XLPE)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สาย XLPE จัดเป็นสาย Ful</w:t>
      </w:r>
      <w:r>
        <w:rPr>
          <w:rFonts w:ascii="TH SarabunPSK" w:hAnsi="TH SarabunPSK" w:cs="TH SarabunPSK"/>
          <w:sz w:val="32"/>
          <w:szCs w:val="32"/>
          <w:cs/>
        </w:rPr>
        <w:t>ly Insulated โดยมีโครงสร้าง และ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ส่วนประกอบดังภาพที่ </w:t>
      </w:r>
      <w:r w:rsidRPr="00967AF8">
        <w:rPr>
          <w:rFonts w:ascii="TH SarabunPSK" w:hAnsi="TH SarabunPSK" w:cs="TH SarabunPSK"/>
          <w:sz w:val="32"/>
          <w:szCs w:val="32"/>
        </w:rPr>
        <w:t>2</w:t>
      </w:r>
      <w:r w:rsidRPr="00967AF8">
        <w:rPr>
          <w:rFonts w:ascii="TH SarabunPSK" w:hAnsi="TH SarabunPSK" w:cs="TH SarabunPSK"/>
          <w:sz w:val="32"/>
          <w:szCs w:val="32"/>
          <w:cs/>
        </w:rPr>
        <w:t>.</w:t>
      </w:r>
      <w:r w:rsidR="00DF7D82">
        <w:rPr>
          <w:rFonts w:ascii="TH SarabunPSK" w:hAnsi="TH SarabunPSK" w:cs="TH SarabunPSK"/>
          <w:sz w:val="32"/>
          <w:szCs w:val="32"/>
        </w:rPr>
        <w:t>13</w:t>
      </w:r>
    </w:p>
    <w:p w:rsidR="002E1984" w:rsidRPr="001C269B" w:rsidRDefault="002E1984" w:rsidP="002E198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9937" w:dyaOrig="3844">
          <v:shape id="_x0000_i1043" type="#_x0000_t75" style="width:414.95pt;height:165.55pt" o:ole="">
            <v:imagedata r:id="rId45" o:title=""/>
          </v:shape>
          <o:OLEObject Type="Embed" ProgID="Visio.Drawing.11" ShapeID="_x0000_i1043" DrawAspect="Content" ObjectID="_1546068753" r:id="rId46"/>
        </w:object>
      </w:r>
    </w:p>
    <w:p w:rsidR="002E1984" w:rsidRPr="00E02739" w:rsidRDefault="002E1984" w:rsidP="002E1984">
      <w:pPr>
        <w:shd w:val="clear" w:color="auto" w:fill="FFFFFF"/>
        <w:ind w:firstLine="720"/>
        <w:jc w:val="thaiDistribute"/>
        <w:rPr>
          <w:rFonts w:ascii="TH SarabunPSK" w:hAnsi="TH SarabunPSK" w:cs="TH SarabunPSK"/>
          <w:sz w:val="16"/>
          <w:szCs w:val="16"/>
        </w:rPr>
      </w:pPr>
    </w:p>
    <w:p w:rsidR="002E1984" w:rsidRPr="00967AF8" w:rsidRDefault="002E1984" w:rsidP="002E1984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ภาพที่ 2.</w:t>
      </w:r>
      <w:r w:rsidR="00DF7D82">
        <w:rPr>
          <w:rFonts w:ascii="TH SarabunPSK" w:hAnsi="TH SarabunPSK" w:cs="TH SarabunPSK"/>
          <w:b/>
          <w:bCs/>
          <w:sz w:val="32"/>
          <w:szCs w:val="32"/>
        </w:rPr>
        <w:t>13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  </w:t>
      </w:r>
      <w:r w:rsidRPr="00967AF8">
        <w:rPr>
          <w:rFonts w:ascii="TH SarabunPSK" w:hAnsi="TH SarabunPSK" w:cs="TH SarabunPSK"/>
          <w:sz w:val="32"/>
          <w:szCs w:val="32"/>
          <w:cs/>
        </w:rPr>
        <w:t>สาย XLPE</w:t>
      </w:r>
    </w:p>
    <w:p w:rsidR="002E1984" w:rsidRPr="00E02739" w:rsidRDefault="002E1984" w:rsidP="002E1984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2E1984" w:rsidRPr="001C269B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ตัวนำ (</w:t>
      </w:r>
      <w:r w:rsidRPr="00967AF8">
        <w:rPr>
          <w:rFonts w:ascii="TH SarabunPSK" w:hAnsi="TH SarabunPSK" w:cs="TH SarabunPSK"/>
          <w:sz w:val="32"/>
          <w:szCs w:val="32"/>
        </w:rPr>
        <w:t>Conductor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ส่วนใหญ่จะเป็นทองแดงในลักษณะตีเกลียว (</w:t>
      </w:r>
      <w:r w:rsidRPr="00967AF8">
        <w:rPr>
          <w:rFonts w:ascii="TH SarabunPSK" w:hAnsi="TH SarabunPSK" w:cs="TH SarabunPSK"/>
          <w:sz w:val="32"/>
          <w:szCs w:val="32"/>
        </w:rPr>
        <w:t>Strand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ซึ่งอาจจะจัดอยู่ในระบบของ </w:t>
      </w:r>
      <w:r w:rsidRPr="00967AF8">
        <w:rPr>
          <w:rFonts w:ascii="TH SarabunPSK" w:hAnsi="TH SarabunPSK" w:cs="TH SarabunPSK"/>
          <w:sz w:val="32"/>
          <w:szCs w:val="32"/>
        </w:rPr>
        <w:t>Copper Concentric Strand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/>
          <w:sz w:val="32"/>
          <w:szCs w:val="32"/>
        </w:rPr>
        <w:t>Copper Compact Strand</w:t>
      </w:r>
    </w:p>
    <w:p w:rsidR="002E1984" w:rsidRPr="00967AF8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ชีลด์ของตัวนำ (</w:t>
      </w:r>
      <w:r w:rsidRPr="00967AF8">
        <w:rPr>
          <w:rFonts w:ascii="TH SarabunPSK" w:hAnsi="TH SarabunPSK" w:cs="TH SarabunPSK"/>
          <w:sz w:val="32"/>
          <w:szCs w:val="32"/>
        </w:rPr>
        <w:t>Conductor Shield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ทำด้วยสารกึ่งตัวนำ (</w:t>
      </w:r>
      <w:r w:rsidRPr="00967AF8">
        <w:rPr>
          <w:rFonts w:ascii="TH SarabunPSK" w:hAnsi="TH SarabunPSK" w:cs="TH SarabunPSK"/>
          <w:sz w:val="32"/>
          <w:szCs w:val="32"/>
        </w:rPr>
        <w:t xml:space="preserve">Semi-conducting </w:t>
      </w:r>
      <w:proofErr w:type="spellStart"/>
      <w:r w:rsidRPr="00967AF8">
        <w:rPr>
          <w:rFonts w:ascii="TH SarabunPSK" w:hAnsi="TH SarabunPSK" w:cs="TH SarabunPSK"/>
          <w:sz w:val="32"/>
          <w:szCs w:val="32"/>
        </w:rPr>
        <w:t>Meaterial</w:t>
      </w:r>
      <w:proofErr w:type="spellEnd"/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     มีหน้าที่ช่วยให้สนามไฟฟ้าระหว่างตัวนำกับฉนวนกระจายอย่างสม่ำเสมอในแนวรัศมี มีการช่วยลดการเกิด Breakdown ได้</w:t>
      </w:r>
    </w:p>
    <w:p w:rsidR="002E1984" w:rsidRPr="00967AF8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ฉนวน (</w:t>
      </w:r>
      <w:r w:rsidRPr="00967AF8">
        <w:rPr>
          <w:rFonts w:ascii="TH SarabunPSK" w:hAnsi="TH SarabunPSK" w:cs="TH SarabunPSK"/>
          <w:sz w:val="32"/>
          <w:szCs w:val="32"/>
        </w:rPr>
        <w:t>Insulation Shield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เป็นชั้นที่หุ้มห่อชั้นชีลด์ของตัวอีกตัวหนึ่ง ทำด้วยฉนวน </w:t>
      </w:r>
      <w:r w:rsidRPr="00967AF8">
        <w:rPr>
          <w:rFonts w:ascii="TH SarabunPSK" w:hAnsi="TH SarabunPSK" w:cs="TH SarabunPSK"/>
          <w:sz w:val="32"/>
          <w:szCs w:val="32"/>
        </w:rPr>
        <w:t xml:space="preserve">XLPE </w:t>
      </w:r>
      <w:r w:rsidRPr="00967AF8">
        <w:rPr>
          <w:rFonts w:ascii="TH SarabunPSK" w:hAnsi="TH SarabunPSK" w:cs="TH SarabunPSK"/>
          <w:sz w:val="32"/>
          <w:szCs w:val="32"/>
          <w:cs/>
        </w:rPr>
        <w:t>สายเคเบิลที่ดีนั้นผิวด้านนอกจะต้องเรียบ</w:t>
      </w:r>
    </w:p>
    <w:p w:rsidR="002E1984" w:rsidRPr="00967AF8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ชีลด์ของฉนวน (</w:t>
      </w:r>
      <w:r w:rsidRPr="00967AF8">
        <w:rPr>
          <w:rFonts w:ascii="TH SarabunPSK" w:hAnsi="TH SarabunPSK" w:cs="TH SarabunPSK"/>
          <w:sz w:val="32"/>
          <w:szCs w:val="32"/>
        </w:rPr>
        <w:t>Insulation Shield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เป็นชั้นของ </w:t>
      </w:r>
      <w:r w:rsidRPr="00967AF8">
        <w:rPr>
          <w:rFonts w:ascii="TH SarabunPSK" w:hAnsi="TH SarabunPSK" w:cs="TH SarabunPSK"/>
          <w:sz w:val="32"/>
          <w:szCs w:val="32"/>
        </w:rPr>
        <w:t xml:space="preserve">Semi-conducting Tape </w:t>
      </w:r>
      <w:r w:rsidRPr="00967AF8">
        <w:rPr>
          <w:rFonts w:ascii="TH SarabunPSK" w:hAnsi="TH SarabunPSK" w:cs="TH SarabunPSK"/>
          <w:sz w:val="32"/>
          <w:szCs w:val="32"/>
          <w:cs/>
        </w:rPr>
        <w:t>พันทับชั้นของฉนวน จากนั้นก็จะหุ้มด้วยชั้นของ</w:t>
      </w:r>
      <w:r w:rsidRPr="00967AF8">
        <w:rPr>
          <w:rFonts w:ascii="TH SarabunPSK" w:hAnsi="TH SarabunPSK" w:cs="TH SarabunPSK"/>
          <w:sz w:val="32"/>
          <w:szCs w:val="32"/>
        </w:rPr>
        <w:t xml:space="preserve"> Copper Tape </w:t>
      </w:r>
      <w:r w:rsidRPr="00967AF8">
        <w:rPr>
          <w:rFonts w:ascii="TH SarabunPSK" w:hAnsi="TH SarabunPSK" w:cs="TH SarabunPSK"/>
          <w:sz w:val="32"/>
          <w:szCs w:val="32"/>
          <w:cs/>
        </w:rPr>
        <w:t>อีกทีหนึ่ง ชีลด์ของฉนวนนี้ จะทำหน้าที่จำกัดสนามไฟฟ้า ให้อยู่เฉพาะภายในสายเคเบิล เป็นป้องกันการรบกวนระบบสื่อสาร นอกจากนี้การต่อชีลด์ลงดินจะช่วยลดอันตรายจากการสัมผัสถูกสายเคเบิลด้วย และทำให้เกิดการกระจายของแรงดันอย่างสม่ำเสมอขณะใช้งาน</w:t>
      </w:r>
    </w:p>
    <w:p w:rsidR="002E1984" w:rsidRPr="00967AF8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เปลือกนอก (</w:t>
      </w:r>
      <w:r w:rsidRPr="00967AF8">
        <w:rPr>
          <w:rFonts w:ascii="TH SarabunPSK" w:hAnsi="TH SarabunPSK" w:cs="TH SarabunPSK"/>
          <w:sz w:val="32"/>
          <w:szCs w:val="32"/>
        </w:rPr>
        <w:t>Jacket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ชั้นของเปลือกนอกนี้อาจจะเป็น Polyvinyl Chloride หรือ Polyethylene ก็ได้แล้วแต่ว่าลักษณะของงานจะเป็นอย่างไร ถ้าเป็นงานกลางแจ้งก็มักจะใช้ </w:t>
      </w:r>
      <w:r w:rsidRPr="00967AF8">
        <w:rPr>
          <w:rFonts w:ascii="TH SarabunPSK" w:hAnsi="TH SarabunPSK" w:cs="TH SarabunPSK"/>
          <w:spacing w:val="-6"/>
          <w:sz w:val="32"/>
          <w:szCs w:val="32"/>
          <w:cs/>
        </w:rPr>
        <w:t>Polyvinyl Choride เพราะว่ามันเฉื่อยต่อการติดไฟ ในขณะที่ Polyethylene มักจะใช้งานแบบเดินลอย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เนื่องจากความทนทานต่อสภาพดินฟ้าอากาศ ส่วนในกรณีที่วางเคเบิลใต้ดินอาจจะมีชั้นของ </w:t>
      </w:r>
      <w:r w:rsidRPr="00967AF8">
        <w:rPr>
          <w:rFonts w:ascii="TH SarabunPSK" w:hAnsi="TH SarabunPSK" w:cs="TH SarabunPSK"/>
          <w:sz w:val="32"/>
          <w:szCs w:val="32"/>
        </w:rPr>
        <w:t xml:space="preserve">Service Tape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ซึ่งอาจทำด้วยชิ้นผ้า </w:t>
      </w:r>
      <w:r w:rsidRPr="00967AF8">
        <w:rPr>
          <w:rFonts w:ascii="TH SarabunPSK" w:hAnsi="TH SarabunPSK" w:cs="TH SarabunPSK"/>
          <w:sz w:val="32"/>
          <w:szCs w:val="32"/>
        </w:rPr>
        <w:t xml:space="preserve">(Fabric Tape) </w:t>
      </w:r>
      <w:r w:rsidRPr="00967AF8">
        <w:rPr>
          <w:rFonts w:ascii="TH SarabunPSK" w:hAnsi="TH SarabunPSK" w:cs="TH SarabunPSK"/>
          <w:sz w:val="32"/>
          <w:szCs w:val="32"/>
          <w:cs/>
        </w:rPr>
        <w:t>คั่นระหว่างชีลด์กับเปลือกนอกช่วยป้องกันการเสียดสีและการกระทบกระแทก</w:t>
      </w:r>
    </w:p>
    <w:p w:rsidR="002E1984" w:rsidRDefault="002E1984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สายชนิดนี้สามารถเดินลอยในอากาศหรือฝังใ</w:t>
      </w:r>
      <w:r>
        <w:rPr>
          <w:rFonts w:ascii="TH SarabunPSK" w:hAnsi="TH SarabunPSK" w:cs="TH SarabunPSK"/>
          <w:sz w:val="32"/>
          <w:szCs w:val="32"/>
          <w:cs/>
        </w:rPr>
        <w:t>ต้ดินก็ได้ แต่นิยมใช้ฝังใต้ดิน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เนื่องจากมีความแข็งแรงทนทานสามารถทนต่อความชื้นได้ดี</w:t>
      </w:r>
    </w:p>
    <w:p w:rsidR="00DF7D82" w:rsidRDefault="00DF7D82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DF7D82" w:rsidRDefault="00DF7D82" w:rsidP="002E1984">
      <w:pPr>
        <w:shd w:val="clear" w:color="auto" w:fill="FFFFFF"/>
        <w:tabs>
          <w:tab w:val="left" w:pos="567"/>
        </w:tabs>
        <w:spacing w:line="228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2E1984" w:rsidRDefault="002E1984" w:rsidP="00154E9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B92907" w:rsidRPr="00967AF8" w:rsidRDefault="00B92315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>2.1.5</w:t>
      </w:r>
      <w:r w:rsidR="00B92907">
        <w:rPr>
          <w:rFonts w:ascii="TH SarabunPSK" w:hAnsi="TH SarabunPSK" w:cs="TH SarabunPSK"/>
          <w:b/>
          <w:bCs/>
          <w:sz w:val="32"/>
          <w:szCs w:val="32"/>
        </w:rPr>
        <w:tab/>
      </w:r>
      <w:r w:rsidR="00B92907" w:rsidRPr="00967AF8">
        <w:rPr>
          <w:rFonts w:ascii="TH SarabunPSK" w:hAnsi="TH SarabunPSK" w:cs="TH SarabunPSK"/>
          <w:b/>
          <w:bCs/>
          <w:sz w:val="32"/>
          <w:szCs w:val="32"/>
          <w:cs/>
        </w:rPr>
        <w:t>การเลือกสายไฟฟ้าที่เหมาะสม</w:t>
      </w:r>
    </w:p>
    <w:p w:rsidR="00B92907" w:rsidRPr="00967AF8" w:rsidRDefault="00B92907" w:rsidP="0005450D">
      <w:pPr>
        <w:shd w:val="clear" w:color="auto" w:fill="FFFFFF"/>
        <w:tabs>
          <w:tab w:val="left" w:pos="851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  <w:t xml:space="preserve">  </w:t>
      </w:r>
      <w:r w:rsidRPr="00967AF8">
        <w:rPr>
          <w:rFonts w:ascii="TH SarabunPSK" w:hAnsi="TH SarabunPSK" w:cs="TH SarabunPSK"/>
          <w:sz w:val="32"/>
          <w:szCs w:val="32"/>
          <w:cs/>
        </w:rPr>
        <w:t>ในการพิจารณาเลือกสายไฟฟ้าที่เหมาะสมนั้น มีหลายข้อด้วยกันที่พิจารณา ซึ่งจะส่งผลต่อประสิทธิภาพความเชื่อถือได้และความปลอดภัยในการใช้งาน ข้อกำหนดที่ต้องพิจารณา</w:t>
      </w:r>
      <w:r w:rsidR="00A06A05">
        <w:rPr>
          <w:rFonts w:ascii="TH SarabunPSK" w:hAnsi="TH SarabunPSK" w:cs="TH SarabunPSK"/>
          <w:sz w:val="32"/>
          <w:szCs w:val="32"/>
        </w:rPr>
        <w:t xml:space="preserve">           </w:t>
      </w:r>
      <w:r w:rsidR="00037E79">
        <w:rPr>
          <w:rFonts w:ascii="TH SarabunPSK" w:hAnsi="TH SarabunPSK" w:cs="TH SarabunPSK"/>
          <w:sz w:val="32"/>
          <w:szCs w:val="32"/>
          <w:cs/>
        </w:rPr>
        <w:t>ใน</w:t>
      </w:r>
      <w:r w:rsidRPr="00967AF8">
        <w:rPr>
          <w:rFonts w:ascii="TH SarabunPSK" w:hAnsi="TH SarabunPSK" w:cs="TH SarabunPSK"/>
          <w:sz w:val="32"/>
          <w:szCs w:val="32"/>
          <w:cs/>
        </w:rPr>
        <w:t>การเลือกสายไฟฟ้าได้แก่</w:t>
      </w:r>
    </w:p>
    <w:p w:rsidR="00B92907" w:rsidRPr="00967AF8" w:rsidRDefault="00B92907" w:rsidP="0005450D">
      <w:pPr>
        <w:shd w:val="clear" w:color="auto" w:fill="FFFFFF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</w:rPr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พิกัดแรงดัน </w:t>
      </w:r>
      <w:r w:rsidRPr="00967AF8">
        <w:rPr>
          <w:rFonts w:ascii="TH SarabunPSK" w:hAnsi="TH SarabunPSK" w:cs="TH SarabunPSK"/>
          <w:sz w:val="32"/>
          <w:szCs w:val="32"/>
        </w:rPr>
        <w:t>(Voltage Rating)</w:t>
      </w:r>
    </w:p>
    <w:p w:rsidR="00B92907" w:rsidRPr="00967AF8" w:rsidRDefault="00B92907" w:rsidP="0005450D">
      <w:pPr>
        <w:shd w:val="clear" w:color="auto" w:fill="FFFFFF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พิกัดกระแส (</w:t>
      </w:r>
      <w:r w:rsidRPr="00967AF8">
        <w:rPr>
          <w:rFonts w:ascii="TH SarabunPSK" w:hAnsi="TH SarabunPSK" w:cs="TH SarabunPSK"/>
          <w:sz w:val="32"/>
          <w:szCs w:val="32"/>
        </w:rPr>
        <w:t>Current Rating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B92907" w:rsidRPr="00967AF8" w:rsidRDefault="00B92907" w:rsidP="0005450D">
      <w:pPr>
        <w:shd w:val="clear" w:color="auto" w:fill="FFFFFF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สายควบ (</w:t>
      </w:r>
      <w:r w:rsidRPr="00967AF8">
        <w:rPr>
          <w:rFonts w:ascii="TH SarabunPSK" w:hAnsi="TH SarabunPSK" w:cs="TH SarabunPSK"/>
          <w:sz w:val="32"/>
          <w:szCs w:val="32"/>
        </w:rPr>
        <w:t>Multiple Conductors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0A61F3" w:rsidRPr="00967AF8" w:rsidRDefault="00B92907" w:rsidP="0005450D">
      <w:pPr>
        <w:shd w:val="clear" w:color="auto" w:fill="FFFFFF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  <w:t xml:space="preserve">-  </w:t>
      </w:r>
      <w:r w:rsidRPr="00967AF8">
        <w:rPr>
          <w:rFonts w:ascii="TH SarabunPSK" w:hAnsi="TH SarabunPSK" w:cs="TH SarabunPSK"/>
          <w:sz w:val="32"/>
          <w:szCs w:val="32"/>
          <w:cs/>
        </w:rPr>
        <w:t>แรงดันตก (</w:t>
      </w:r>
      <w:r w:rsidRPr="00967AF8">
        <w:rPr>
          <w:rFonts w:ascii="TH SarabunPSK" w:hAnsi="TH SarabunPSK" w:cs="TH SarabunPSK"/>
          <w:sz w:val="32"/>
          <w:szCs w:val="32"/>
        </w:rPr>
        <w:t>Voltage Drop</w:t>
      </w:r>
      <w:r w:rsidRPr="00967AF8">
        <w:rPr>
          <w:rFonts w:ascii="TH SarabunPSK" w:hAnsi="TH SarabunPSK" w:cs="TH SarabunPSK"/>
          <w:sz w:val="32"/>
          <w:szCs w:val="32"/>
          <w:cs/>
        </w:rPr>
        <w:t>)</w:t>
      </w: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="00B92315">
        <w:rPr>
          <w:rFonts w:ascii="TH SarabunPSK" w:hAnsi="TH SarabunPSK" w:cs="TH SarabunPSK"/>
          <w:b/>
          <w:bCs/>
          <w:sz w:val="32"/>
          <w:szCs w:val="32"/>
        </w:rPr>
        <w:t>2.1.5</w:t>
      </w:r>
      <w:r>
        <w:rPr>
          <w:rFonts w:ascii="TH SarabunPSK" w:hAnsi="TH SarabunPSK" w:cs="TH SarabunPSK"/>
          <w:b/>
          <w:bCs/>
          <w:sz w:val="32"/>
          <w:szCs w:val="32"/>
        </w:rPr>
        <w:t>.1</w:t>
      </w:r>
      <w:r w:rsidR="007152A4"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พิกัดแรงดัน</w:t>
      </w:r>
    </w:p>
    <w:p w:rsidR="00BE5411" w:rsidRPr="00967AF8" w:rsidRDefault="007152A4" w:rsidP="007152A4">
      <w:pPr>
        <w:shd w:val="clear" w:color="auto" w:fill="FFFFFF"/>
        <w:tabs>
          <w:tab w:val="left" w:pos="184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สายไฟฟ้าที่จะใช้ต้องสามารถทนต่อแรงดันใช้งานได้ตาม มอก</w:t>
      </w:r>
      <w:r w:rsidR="00B92907">
        <w:rPr>
          <w:rFonts w:ascii="TH SarabunPSK" w:hAnsi="TH SarabunPSK" w:cs="TH SarabunPSK"/>
          <w:sz w:val="32"/>
          <w:szCs w:val="32"/>
        </w:rPr>
        <w:t>.</w:t>
      </w:r>
      <w:r w:rsidR="00B92907" w:rsidRPr="00967AF8">
        <w:rPr>
          <w:rFonts w:ascii="TH SarabunPSK" w:hAnsi="TH SarabunPSK" w:cs="TH SarabunPSK"/>
          <w:sz w:val="32"/>
          <w:szCs w:val="32"/>
        </w:rPr>
        <w:t>11-25</w:t>
      </w:r>
      <w:r w:rsidR="00BF31FD">
        <w:rPr>
          <w:rFonts w:ascii="TH SarabunPSK" w:hAnsi="TH SarabunPSK" w:cs="TH SarabunPSK" w:hint="cs"/>
          <w:sz w:val="32"/>
          <w:szCs w:val="32"/>
          <w:cs/>
        </w:rPr>
        <w:t>53</w:t>
      </w:r>
      <w:r w:rsidR="00B92907"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 xml:space="preserve">               ได้กำหนดแรงดันใช้งานเอาไว้ 2 ระดับคือ 300 V และ 750 V ดังนั้นในการเลือกชนิดของสายไฟฟ้า         จึงต้องคำนึงถึงพิกัดแรงดันให้เหมาะสมด้วย</w:t>
      </w:r>
    </w:p>
    <w:p w:rsidR="00B92907" w:rsidRPr="00967AF8" w:rsidRDefault="00B92907" w:rsidP="007152A4">
      <w:pPr>
        <w:shd w:val="clear" w:color="auto" w:fill="FFFFFF"/>
        <w:tabs>
          <w:tab w:val="left" w:pos="993"/>
          <w:tab w:val="left" w:pos="1843"/>
        </w:tabs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 w:rsidR="00B92315">
        <w:rPr>
          <w:rFonts w:ascii="TH SarabunPSK" w:hAnsi="TH SarabunPSK" w:cs="TH SarabunPSK"/>
          <w:b/>
          <w:bCs/>
          <w:sz w:val="32"/>
          <w:szCs w:val="32"/>
        </w:rPr>
        <w:t>2.1.5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.</w:t>
      </w:r>
      <w:r>
        <w:rPr>
          <w:rFonts w:ascii="TH SarabunPSK" w:hAnsi="TH SarabunPSK" w:cs="TH SarabunPSK"/>
          <w:b/>
          <w:bCs/>
          <w:sz w:val="32"/>
          <w:szCs w:val="32"/>
        </w:rPr>
        <w:t>2</w:t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พิกัดกระแส</w:t>
      </w:r>
    </w:p>
    <w:p w:rsidR="00BE5411" w:rsidRPr="00967AF8" w:rsidRDefault="00B92907" w:rsidP="007152A4">
      <w:pPr>
        <w:shd w:val="clear" w:color="auto" w:fill="FFFFFF"/>
        <w:tabs>
          <w:tab w:val="left" w:pos="184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พิกัดกระแส คือ ความสามารถของสายไฟฟ้า การที่จะนำกระแสไฟฟ้าปริมาณหนึ่งอย่างต่อเนื่องในขณะใช้งานโดยไม่ทำให้อุณหภูมิสุดท้ายมีค่าเกินอุณหภูมิที่กำหนดไว้</w:t>
      </w:r>
    </w:p>
    <w:p w:rsidR="00B92907" w:rsidRPr="00967AF8" w:rsidRDefault="00B92907" w:rsidP="0005450D">
      <w:pPr>
        <w:shd w:val="clear" w:color="auto" w:fill="FFFFFF"/>
        <w:tabs>
          <w:tab w:val="left" w:pos="567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พิกัดกระแสของสายไฟฟ้าหุ้มฉนวนจะขึ้นกับปัจจัยต่าง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ดังต่อไปนี้</w:t>
      </w:r>
    </w:p>
    <w:p w:rsidR="00B92907" w:rsidRPr="00967AF8" w:rsidRDefault="00B92907" w:rsidP="0005450D">
      <w:pPr>
        <w:shd w:val="clear" w:color="auto" w:fill="FFFFFF"/>
        <w:tabs>
          <w:tab w:val="left" w:pos="567"/>
          <w:tab w:val="left" w:pos="851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1.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ขนาดสายไฟฟ้า สายไฟฟ้าที่มีพื้นที่หน้าตัดขนาดใหญ่ ก็จะมีค่าพิกัดกระแสสูงกว่าสายไฟฟ้าที่มีพื้นที่หน้าตัดขนาดเล็กกว่า</w:t>
      </w:r>
    </w:p>
    <w:p w:rsidR="00B92907" w:rsidRPr="00967AF8" w:rsidRDefault="00B92907" w:rsidP="0005450D">
      <w:pPr>
        <w:shd w:val="clear" w:color="auto" w:fill="FFFFFF"/>
        <w:tabs>
          <w:tab w:val="left" w:pos="567"/>
          <w:tab w:val="left" w:pos="851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ชนิดของฉนวนที่หุ้มสายไฟฟ้า การที่สายไฟฟ้ามีฉนวนที่มีคุณภาพดี ย่อมที่จะทำให้สายไฟฟ้าชนิดนั้นมีพิกัดกระแสสูงขึ้น</w:t>
      </w:r>
    </w:p>
    <w:p w:rsidR="00B92907" w:rsidRPr="00967AF8" w:rsidRDefault="00B92907" w:rsidP="0005450D">
      <w:pPr>
        <w:shd w:val="clear" w:color="auto" w:fill="FFFFFF"/>
        <w:tabs>
          <w:tab w:val="left" w:pos="567"/>
          <w:tab w:val="left" w:pos="851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3.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อุณหภูมิโดยรอบ เนื่องจากค่าความต้านทานของตัวนำจะมีค่าเพิ่มขึ้น เมื่ออุณหภูมิสูงขึ้นดังนั้นถ้าอุณหภูมิบริเวณรอบ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ของสายไฟฟ้าที่ใช้มีค่าสูงขึ้น ก็จะส่งผลให้ค่าพิกัดของกระแสลัดวงจรลดลงจากค่าปกติ</w:t>
      </w:r>
    </w:p>
    <w:p w:rsidR="00B92907" w:rsidRPr="00967AF8" w:rsidRDefault="00B92907" w:rsidP="0005450D">
      <w:pPr>
        <w:shd w:val="clear" w:color="auto" w:fill="FFFFFF"/>
        <w:tabs>
          <w:tab w:val="left" w:pos="567"/>
          <w:tab w:val="left" w:pos="851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4.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ลักษณะการติดตั้ง เนื่องจากการติดตั้งสายไฟฟ้า สามารถทำได้หลายวิธีด้วยกัน เช่น      เดินลอย เดินในท่อร้อยสายหรือเดินฝัง</w:t>
      </w:r>
      <w:r w:rsidR="00B65A86">
        <w:rPr>
          <w:rFonts w:ascii="TH SarabunPSK" w:hAnsi="TH SarabunPSK" w:cs="TH SarabunPSK"/>
          <w:sz w:val="32"/>
          <w:szCs w:val="32"/>
          <w:cs/>
        </w:rPr>
        <w:t>ใต้ดิน การติดตั้งแต่ละแบบก็จะมี</w:t>
      </w:r>
      <w:r w:rsidRPr="00967AF8">
        <w:rPr>
          <w:rFonts w:ascii="TH SarabunPSK" w:hAnsi="TH SarabunPSK" w:cs="TH SarabunPSK"/>
          <w:sz w:val="32"/>
          <w:szCs w:val="32"/>
          <w:cs/>
        </w:rPr>
        <w:t>การถ่ายเทอากาศได้ยากง่ายต่างกัน ถ้าสายไฟฟ้าติดตั้งในบริเวณที่อากาศถ่ายเทได้สะดวก ก็จะมีค่าพิกัดกระแสสูงกว่ากรณีที่ติดตั้งในบริเวณอากาศถ่ายเทไม่สะดวก</w:t>
      </w:r>
    </w:p>
    <w:p w:rsidR="00B92907" w:rsidRDefault="00B92907" w:rsidP="0005450D">
      <w:pPr>
        <w:shd w:val="clear" w:color="auto" w:fill="FFFFFF"/>
        <w:tabs>
          <w:tab w:val="left" w:pos="567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พิกัดกระแสของสายไฟฟ้าชนิดต่าง</w:t>
      </w:r>
      <w:r w:rsidR="005649A3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สำหรับการติดตั้งแต่ละแบบ</w:t>
      </w:r>
      <w:r w:rsidR="00B92315">
        <w:rPr>
          <w:rFonts w:ascii="TH SarabunPSK" w:hAnsi="TH SarabunPSK" w:cs="TH SarabunPSK" w:hint="cs"/>
          <w:sz w:val="32"/>
          <w:szCs w:val="32"/>
          <w:cs/>
        </w:rPr>
        <w:t>จะอ้างอิงตาม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</w:rPr>
        <w:t>“</w:t>
      </w:r>
      <w:r w:rsidRPr="00967AF8">
        <w:rPr>
          <w:rFonts w:ascii="TH SarabunPSK" w:hAnsi="TH SarabunPSK" w:cs="TH SarabunPSK"/>
          <w:sz w:val="32"/>
          <w:szCs w:val="32"/>
          <w:cs/>
        </w:rPr>
        <w:t>มาตรฐานการติดตั้งทางไฟฟ้าสำหรับประเทศไทย</w:t>
      </w:r>
      <w:r w:rsidRPr="00967AF8">
        <w:rPr>
          <w:rFonts w:ascii="TH SarabunPSK" w:hAnsi="TH SarabunPSK" w:cs="TH SarabunPSK"/>
          <w:sz w:val="32"/>
          <w:szCs w:val="32"/>
        </w:rPr>
        <w:t>”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 ของ</w:t>
      </w:r>
      <w:r w:rsidR="00B92315">
        <w:rPr>
          <w:rFonts w:ascii="TH SarabunPSK" w:hAnsi="TH SarabunPSK" w:cs="TH SarabunPSK" w:hint="cs"/>
          <w:sz w:val="32"/>
          <w:szCs w:val="32"/>
          <w:cs/>
        </w:rPr>
        <w:t>สมาคมวิศวกรรมสถานแห่งประเทศไทย (</w:t>
      </w:r>
      <w:r w:rsidRPr="00967AF8">
        <w:rPr>
          <w:rFonts w:ascii="TH SarabunPSK" w:hAnsi="TH SarabunPSK" w:cs="TH SarabunPSK"/>
          <w:sz w:val="32"/>
          <w:szCs w:val="32"/>
          <w:cs/>
        </w:rPr>
        <w:t>วสท</w:t>
      </w:r>
      <w:r w:rsidR="00B92315">
        <w:rPr>
          <w:rFonts w:ascii="TH SarabunPSK" w:hAnsi="TH SarabunPSK" w:cs="TH SarabunPSK"/>
          <w:sz w:val="32"/>
          <w:szCs w:val="32"/>
        </w:rPr>
        <w:t>.</w:t>
      </w:r>
      <w:r w:rsidR="00B92315"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E93CC2" w:rsidRPr="00967AF8" w:rsidRDefault="00E93CC2" w:rsidP="00BF31FD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</w:rPr>
        <w:tab/>
        <w:t>2.1.</w:t>
      </w:r>
      <w:r w:rsidR="00BF31FD">
        <w:rPr>
          <w:rFonts w:ascii="TH SarabunPSK" w:hAnsi="TH SarabunPSK" w:cs="TH SarabunPSK"/>
          <w:b/>
          <w:bCs/>
          <w:sz w:val="32"/>
          <w:szCs w:val="32"/>
        </w:rPr>
        <w:t>5.3</w:t>
      </w:r>
      <w:r w:rsidR="00BF31FD"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สายควบ</w:t>
      </w:r>
    </w:p>
    <w:p w:rsidR="00E93CC2" w:rsidRPr="00967AF8" w:rsidRDefault="00E93CC2" w:rsidP="00BF31FD">
      <w:pPr>
        <w:shd w:val="clear" w:color="auto" w:fill="FFFFFF"/>
        <w:tabs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ในวงจรที่มีการใช้ไฟฟ้ามาก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 xml:space="preserve">ๆ นั้น พิกัดกระแสของสายไฟฟ้าเส้นเดียวอาจไม่เพียงพอ จึงจำเป็นต้องใช้สายหลายเส้นต่อขนานกัน ซึ่งเรียกว่า สายควบ สายไฟฟ้าที่เดินควบกันปลายสายทั้งสองด้านของเฟสเดียวกันต้องต่อเข้าด้วยกัน ดังภาพที่ </w:t>
      </w:r>
      <w:r w:rsidRPr="00967AF8">
        <w:rPr>
          <w:rFonts w:ascii="TH SarabunPSK" w:hAnsi="TH SarabunPSK" w:cs="TH SarabunPSK"/>
          <w:sz w:val="32"/>
          <w:szCs w:val="32"/>
        </w:rPr>
        <w:t>2.14</w:t>
      </w:r>
    </w:p>
    <w:p w:rsidR="00E93CC2" w:rsidRPr="00324DFD" w:rsidRDefault="00E93CC2" w:rsidP="00E93CC2">
      <w:pPr>
        <w:shd w:val="clear" w:color="auto" w:fill="FFFFFF"/>
        <w:jc w:val="both"/>
        <w:rPr>
          <w:rFonts w:ascii="TH SarabunPSK" w:hAnsi="TH SarabunPSK" w:cs="TH SarabunPSK"/>
          <w:sz w:val="16"/>
          <w:szCs w:val="16"/>
        </w:rPr>
      </w:pPr>
    </w:p>
    <w:p w:rsidR="00E93CC2" w:rsidRPr="00967AF8" w:rsidRDefault="00E93CC2" w:rsidP="00E93CC2">
      <w:pPr>
        <w:shd w:val="clear" w:color="auto" w:fill="FFFFFF"/>
        <w:jc w:val="center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object w:dxaOrig="9852" w:dyaOrig="5786">
          <v:shape id="_x0000_i1044" type="#_x0000_t75" style="width:249.35pt;height:146.5pt" o:ole="">
            <v:imagedata r:id="rId47" o:title=""/>
          </v:shape>
          <o:OLEObject Type="Embed" ProgID="Visio.Drawing.11" ShapeID="_x0000_i1044" DrawAspect="Content" ObjectID="_1546068754" r:id="rId48"/>
        </w:object>
      </w:r>
    </w:p>
    <w:p w:rsidR="00E93CC2" w:rsidRPr="00324DFD" w:rsidRDefault="00E93CC2" w:rsidP="00E93CC2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E93CC2" w:rsidRPr="00967AF8" w:rsidRDefault="00E93CC2" w:rsidP="00E93CC2">
      <w:pPr>
        <w:shd w:val="clear" w:color="auto" w:fill="FFFFFF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ภาพที่ </w:t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.14 </w:t>
      </w:r>
      <w:r w:rsidRPr="00967AF8">
        <w:rPr>
          <w:rFonts w:ascii="TH SarabunPSK" w:hAnsi="TH SarabunPSK" w:cs="TH SarabunPSK"/>
          <w:sz w:val="32"/>
          <w:szCs w:val="32"/>
          <w:cs/>
        </w:rPr>
        <w:t>สายควบ</w:t>
      </w:r>
    </w:p>
    <w:p w:rsidR="00E93CC2" w:rsidRPr="00324DFD" w:rsidRDefault="00E93CC2" w:rsidP="00E93CC2">
      <w:pPr>
        <w:shd w:val="clear" w:color="auto" w:fill="FFFFFF"/>
        <w:rPr>
          <w:rFonts w:ascii="TH SarabunPSK" w:hAnsi="TH SarabunPSK" w:cs="TH SarabunPSK"/>
          <w:b/>
          <w:bCs/>
          <w:sz w:val="16"/>
          <w:szCs w:val="16"/>
        </w:rPr>
      </w:pPr>
    </w:p>
    <w:p w:rsidR="00E93CC2" w:rsidRPr="00967AF8" w:rsidRDefault="00E93CC2" w:rsidP="00E93CC2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ข้อกำหนดสำหรับการใช้สายควบ  มีดังนี้</w:t>
      </w:r>
    </w:p>
    <w:p w:rsidR="00E93CC2" w:rsidRPr="00967AF8" w:rsidRDefault="00E93CC2" w:rsidP="00E93CC2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proofErr w:type="gramStart"/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ใช้กับตัวนำที่มีขนาดตั้งแต่ 50 ตร.มม.</w:t>
      </w:r>
      <w:proofErr w:type="gramEnd"/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ขึ้นไป</w:t>
      </w:r>
    </w:p>
    <w:p w:rsidR="00E93CC2" w:rsidRPr="00967AF8" w:rsidRDefault="00E93CC2" w:rsidP="00E93CC2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สายไฟฟ้าที่จะเดินควบกันได้ดังนั้นจะต้องเป็นสายไฟฟ้าชนิดเดียวกัน</w:t>
      </w:r>
    </w:p>
    <w:p w:rsidR="00E93CC2" w:rsidRPr="00967AF8" w:rsidRDefault="00E93CC2" w:rsidP="00E93CC2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สายไฟฟ้าที่ใช้ต้องมีความยาวเท่ากัน</w:t>
      </w:r>
    </w:p>
    <w:p w:rsidR="00E93CC2" w:rsidRDefault="00E93CC2" w:rsidP="00E93CC2">
      <w:pPr>
        <w:shd w:val="clear" w:color="auto" w:fill="FFFFFF"/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>-</w:t>
      </w:r>
      <w:r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  <w:cs/>
        </w:rPr>
        <w:t>ลักษณะการเดินสายไฟฟ้าเหมือนกัน</w:t>
      </w:r>
    </w:p>
    <w:p w:rsidR="00E93CC2" w:rsidRDefault="00E93CC2" w:rsidP="00BF31FD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 w:rsidRPr="00967AF8">
        <w:rPr>
          <w:rFonts w:ascii="TH SarabunPSK" w:hAnsi="TH SarabunPSK" w:cs="TH SarabunPSK"/>
          <w:b/>
          <w:bCs/>
          <w:sz w:val="32"/>
          <w:szCs w:val="32"/>
        </w:rPr>
        <w:t>2.1.</w:t>
      </w:r>
      <w:r>
        <w:rPr>
          <w:rFonts w:ascii="TH SarabunPSK" w:hAnsi="TH SarabunPSK" w:cs="TH SarabunPSK"/>
          <w:b/>
          <w:bCs/>
          <w:sz w:val="32"/>
          <w:szCs w:val="32"/>
        </w:rPr>
        <w:t>5.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4</w:t>
      </w:r>
      <w:r w:rsidR="00BF31FD"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แรงดันตก</w:t>
      </w:r>
    </w:p>
    <w:p w:rsidR="00496AA9" w:rsidRDefault="00BF31FD" w:rsidP="00BF31FD">
      <w:pPr>
        <w:shd w:val="clear" w:color="auto" w:fill="FFFFFF"/>
        <w:tabs>
          <w:tab w:val="left" w:pos="993"/>
          <w:tab w:val="left" w:pos="184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="00496AA9" w:rsidRPr="00496AA9">
        <w:rPr>
          <w:rFonts w:ascii="TH SarabunPSK" w:hAnsi="TH SarabunPSK" w:cs="TH SarabunPSK" w:hint="cs"/>
          <w:sz w:val="32"/>
          <w:szCs w:val="32"/>
          <w:cs/>
        </w:rPr>
        <w:t>แรง</w:t>
      </w:r>
      <w:r w:rsidR="00496AA9">
        <w:rPr>
          <w:rFonts w:ascii="TH SarabunPSK" w:hAnsi="TH SarabunPSK" w:cs="TH SarabunPSK" w:hint="cs"/>
          <w:sz w:val="32"/>
          <w:szCs w:val="32"/>
          <w:cs/>
        </w:rPr>
        <w:t xml:space="preserve">ดันตก คือ </w:t>
      </w:r>
      <w:r w:rsidR="009738B4">
        <w:rPr>
          <w:rFonts w:ascii="TH SarabunPSK" w:hAnsi="TH SarabunPSK" w:cs="TH SarabunPSK" w:hint="cs"/>
          <w:sz w:val="32"/>
          <w:szCs w:val="32"/>
          <w:cs/>
        </w:rPr>
        <w:t>ความแตกต่างระหว่างขนดแรงดันฟ้าที่จุดแหล่งจ่ายต้นทางและจุดรับไฟฟ้า</w:t>
      </w:r>
      <w:r w:rsidR="00496AA9">
        <w:rPr>
          <w:rFonts w:ascii="TH SarabunPSK" w:hAnsi="TH SarabunPSK" w:cs="TH SarabunPSK" w:hint="cs"/>
          <w:sz w:val="32"/>
          <w:szCs w:val="32"/>
          <w:cs/>
        </w:rPr>
        <w:t xml:space="preserve"> เกิดจากกระแสไฟฟ้าไหลผ่านตัวกลางที่มีค่าอิมพี</w:t>
      </w:r>
      <w:r w:rsidR="00587B0B">
        <w:rPr>
          <w:rFonts w:ascii="TH SarabunPSK" w:hAnsi="TH SarabunPSK" w:cs="TH SarabunPSK" w:hint="cs"/>
          <w:sz w:val="32"/>
          <w:szCs w:val="32"/>
          <w:cs/>
        </w:rPr>
        <w:t>แ</w:t>
      </w:r>
      <w:r w:rsidR="00496AA9">
        <w:rPr>
          <w:rFonts w:ascii="TH SarabunPSK" w:hAnsi="TH SarabunPSK" w:cs="TH SarabunPSK" w:hint="cs"/>
          <w:sz w:val="32"/>
          <w:szCs w:val="32"/>
          <w:cs/>
        </w:rPr>
        <w:t>ดนซ์ (</w:t>
      </w:r>
      <w:r w:rsidR="00587B0B">
        <w:rPr>
          <w:rFonts w:ascii="TH SarabunPSK" w:hAnsi="TH SarabunPSK" w:cs="TH SarabunPSK"/>
          <w:sz w:val="32"/>
          <w:szCs w:val="32"/>
        </w:rPr>
        <w:t>Impedance</w:t>
      </w:r>
      <w:r w:rsidR="00496AA9">
        <w:rPr>
          <w:rFonts w:ascii="TH SarabunPSK" w:hAnsi="TH SarabunPSK" w:cs="TH SarabunPSK" w:hint="cs"/>
          <w:sz w:val="32"/>
          <w:szCs w:val="32"/>
          <w:cs/>
        </w:rPr>
        <w:t>)</w:t>
      </w:r>
      <w:r w:rsidR="00587B0B">
        <w:rPr>
          <w:rFonts w:ascii="TH SarabunPSK" w:hAnsi="TH SarabunPSK" w:cs="TH SarabunPSK" w:hint="cs"/>
          <w:sz w:val="32"/>
          <w:szCs w:val="32"/>
          <w:cs/>
        </w:rPr>
        <w:t xml:space="preserve"> โดยมากมักจะเป็นสายไฟ การเลือก สายไฟฟ้าจำเป็นตองพิจารณาแรงดันตก โดยเฉพาะสายไฟฟ้าที่มีความยาว</w:t>
      </w:r>
      <w:r w:rsidR="009738B4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 w:rsidR="00587B0B">
        <w:rPr>
          <w:rFonts w:ascii="TH SarabunPSK" w:hAnsi="TH SarabunPSK" w:cs="TH SarabunPSK" w:hint="cs"/>
          <w:sz w:val="32"/>
          <w:szCs w:val="32"/>
          <w:cs/>
        </w:rPr>
        <w:t xml:space="preserve">มาก ๆ ซึ่งจะก่อให้เกิดแรงดันตดมาก แรงดันตกส่งผลต่อบริภัณฑ์ไฟฟ้า เช่น ความสว่างของหลอดไฟฟ้า หรือมอเตอร์กินกระแสมากขึ้น เป็นต้น </w:t>
      </w:r>
    </w:p>
    <w:p w:rsidR="00587B0B" w:rsidRDefault="00BF31FD" w:rsidP="00BF31FD">
      <w:pPr>
        <w:shd w:val="clear" w:color="auto" w:fill="FFFFFF"/>
        <w:tabs>
          <w:tab w:val="left" w:pos="567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87B0B">
        <w:rPr>
          <w:rFonts w:ascii="TH SarabunPSK" w:hAnsi="TH SarabunPSK" w:cs="TH SarabunPSK" w:hint="cs"/>
          <w:sz w:val="32"/>
          <w:szCs w:val="32"/>
          <w:cs/>
        </w:rPr>
        <w:t>ตามมาตรฐานการติดตั้งไฟฟ้า ฯ ของ วสท. ได้กำหนดไว้ดังนี้</w:t>
      </w:r>
    </w:p>
    <w:p w:rsidR="00587B0B" w:rsidRDefault="00587B0B" w:rsidP="00BF31FD">
      <w:pPr>
        <w:pStyle w:val="ListParagraph"/>
        <w:numPr>
          <w:ilvl w:val="0"/>
          <w:numId w:val="25"/>
        </w:numPr>
        <w:shd w:val="clear" w:color="auto" w:fill="FFFFFF"/>
        <w:tabs>
          <w:tab w:val="left" w:pos="851"/>
          <w:tab w:val="left" w:pos="170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กรณีรับไฟแรงต่ำจากการไฟฟ้า แรงดันตกคิดจากเครื่องวัด ฯ จนถึงจุดใช้ไฟจุดสุดท้ายรวมกันต้องไม่เกิน 5 </w:t>
      </w:r>
      <w:r>
        <w:rPr>
          <w:rFonts w:ascii="TH SarabunPSK" w:hAnsi="TH SarabunPSK" w:cs="TH SarabunPSK"/>
          <w:sz w:val="32"/>
          <w:szCs w:val="32"/>
        </w:rPr>
        <w:t xml:space="preserve">% </w:t>
      </w:r>
      <w:r>
        <w:rPr>
          <w:rFonts w:ascii="TH SarabunPSK" w:hAnsi="TH SarabunPSK" w:cs="TH SarabunPSK" w:hint="cs"/>
          <w:sz w:val="32"/>
          <w:szCs w:val="32"/>
          <w:cs/>
        </w:rPr>
        <w:t>จากระบบแรงดันที่ระบุ</w:t>
      </w:r>
    </w:p>
    <w:p w:rsidR="00587B0B" w:rsidRPr="00587B0B" w:rsidRDefault="00587B0B" w:rsidP="00BF31FD">
      <w:pPr>
        <w:pStyle w:val="ListParagraph"/>
        <w:numPr>
          <w:ilvl w:val="0"/>
          <w:numId w:val="25"/>
        </w:numPr>
        <w:shd w:val="clear" w:color="auto" w:fill="FFFFFF"/>
        <w:tabs>
          <w:tab w:val="left" w:pos="851"/>
          <w:tab w:val="left" w:pos="170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กรณีไฟแรงสูงจากการไฟฟ้า ฯ แรงดันตกคิดจากบริภัณฑ์ประธานแรงต่ำจนถึงจุดใช้ไฟจุดสุดท้ายรวมกันต้องไม่เกิน 5</w:t>
      </w:r>
      <w:r>
        <w:rPr>
          <w:rFonts w:ascii="TH SarabunPSK" w:hAnsi="TH SarabunPSK" w:cs="TH SarabunPSK"/>
          <w:sz w:val="32"/>
          <w:szCs w:val="32"/>
        </w:rPr>
        <w:t xml:space="preserve">% </w:t>
      </w:r>
      <w:r>
        <w:rPr>
          <w:rFonts w:ascii="TH SarabunPSK" w:hAnsi="TH SarabunPSK" w:cs="TH SarabunPSK" w:hint="cs"/>
          <w:sz w:val="32"/>
          <w:szCs w:val="32"/>
          <w:cs/>
        </w:rPr>
        <w:t>จากระบบแรงดันที่ระบุ</w:t>
      </w:r>
    </w:p>
    <w:p w:rsidR="00B92315" w:rsidRPr="00B92315" w:rsidRDefault="00B92315" w:rsidP="0005450D">
      <w:pPr>
        <w:shd w:val="clear" w:color="auto" w:fill="FFFFFF"/>
        <w:tabs>
          <w:tab w:val="left" w:pos="426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</w:rPr>
        <w:tab/>
      </w:r>
    </w:p>
    <w:p w:rsidR="00B92907" w:rsidRDefault="00CB42EE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  <w:t>2.1.6</w:t>
      </w:r>
      <w:r w:rsidR="00B92315">
        <w:rPr>
          <w:rFonts w:ascii="TH SarabunPSK" w:hAnsi="TH SarabunPSK" w:cs="TH SarabunPSK"/>
          <w:b/>
          <w:bCs/>
          <w:sz w:val="32"/>
          <w:szCs w:val="32"/>
        </w:rPr>
        <w:tab/>
      </w:r>
      <w:r w:rsidR="00B92315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วิธีการติดตั้งสายไฟฟ้า</w:t>
      </w:r>
    </w:p>
    <w:p w:rsidR="00B92315" w:rsidRDefault="00B92315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มาตรฐานการติดตั้งทางไฟฟ้าของ วสท. ฉบับปรับปรุงมีรูปแบบการติดตั้ง และลักษณะการติดตั้งสายไฟฟ้า แบ่งเป็น </w:t>
      </w:r>
      <w:r>
        <w:rPr>
          <w:rFonts w:ascii="TH SarabunPSK" w:hAnsi="TH SarabunPSK" w:cs="TH SarabunPSK"/>
          <w:sz w:val="32"/>
          <w:szCs w:val="32"/>
        </w:rPr>
        <w:t xml:space="preserve">7 </w:t>
      </w:r>
      <w:r>
        <w:rPr>
          <w:rFonts w:ascii="TH SarabunPSK" w:hAnsi="TH SarabunPSK" w:cs="TH SarabunPSK" w:hint="cs"/>
          <w:sz w:val="32"/>
          <w:szCs w:val="32"/>
          <w:cs/>
        </w:rPr>
        <w:t>กลุ่ม</w:t>
      </w:r>
    </w:p>
    <w:p w:rsidR="00B92315" w:rsidRDefault="00B92315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1</w:t>
      </w:r>
    </w:p>
    <w:p w:rsidR="0005450D" w:rsidRDefault="00B92315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สายแกนเดี่ยวหรือหลายแกนหุ้มฉนวน</w:t>
      </w:r>
      <w:r w:rsidR="00CB42EE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 </w:t>
      </w:r>
      <w:r>
        <w:rPr>
          <w:rFonts w:ascii="TH SarabunPSK" w:hAnsi="TH SarabunPSK" w:cs="TH SarabunPSK"/>
          <w:sz w:val="32"/>
          <w:szCs w:val="32"/>
        </w:rPr>
        <w:t xml:space="preserve">/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ไม่มีเปลือกนอก เดินในท่อโลหะหรืออโลหะ </w:t>
      </w:r>
      <w:r w:rsidR="00CB42EE"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เดินเกาะผนังหรือฝังในผนังคอนกรีตหรือที่คล้ายกัน ดังตารางที่ </w:t>
      </w:r>
      <w:r>
        <w:rPr>
          <w:rFonts w:ascii="TH SarabunPSK" w:hAnsi="TH SarabunPSK" w:cs="TH SarabunPSK"/>
          <w:sz w:val="32"/>
          <w:szCs w:val="32"/>
        </w:rPr>
        <w:t>5-20</w:t>
      </w:r>
    </w:p>
    <w:p w:rsidR="00B92315" w:rsidRDefault="00B92315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2</w:t>
      </w:r>
    </w:p>
    <w:p w:rsidR="00CB42EE" w:rsidRDefault="00CB42EE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สายแกนเดี่ยวหรือหลายแกนหุ้มฉนวน มี </w:t>
      </w:r>
      <w:r>
        <w:rPr>
          <w:rFonts w:ascii="TH SarabunPSK" w:hAnsi="TH SarabunPSK" w:cs="TH SarabunPSK"/>
          <w:sz w:val="32"/>
          <w:szCs w:val="32"/>
        </w:rPr>
        <w:t xml:space="preserve">/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ไม่มีเปลือกนอก เดินในท่อโลหะหรืออโลหะ      เดินเกาะผนังหรือฝังในผนังคอนกรีตหรือที่คล้ายกัน ดังตารางที่ </w:t>
      </w:r>
      <w:r>
        <w:rPr>
          <w:rFonts w:ascii="TH SarabunPSK" w:hAnsi="TH SarabunPSK" w:cs="TH SarabunPSK"/>
          <w:sz w:val="32"/>
          <w:szCs w:val="32"/>
        </w:rPr>
        <w:t>5-20</w:t>
      </w:r>
    </w:p>
    <w:p w:rsidR="009738B4" w:rsidRDefault="009738B4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3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สายแกนเดี่ยวหรือหลายแกนหุ้มฉนวนมีเปลือกนอก เดินเกาะผนังหรือเพดานที่ไม่มีสิ่งปิดหุ้ม</w:t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ที่คล้ายกัน ดังตารางที่ </w:t>
      </w:r>
      <w:r>
        <w:rPr>
          <w:rFonts w:ascii="TH SarabunPSK" w:hAnsi="TH SarabunPSK" w:cs="TH SarabunPSK"/>
          <w:sz w:val="32"/>
          <w:szCs w:val="32"/>
        </w:rPr>
        <w:t>5-21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4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สายเคเบิลแกนเดี่ยวหุ้มฉนวน มี</w:t>
      </w:r>
      <w:r>
        <w:rPr>
          <w:rFonts w:ascii="TH SarabunPSK" w:hAnsi="TH SarabunPSK" w:cs="TH SarabunPSK"/>
          <w:sz w:val="32"/>
          <w:szCs w:val="32"/>
        </w:rPr>
        <w:t xml:space="preserve"> /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ไม่มีเปลือกนอก วางเรียงแบบมีระยะห่างเดินบนฉนวนลูกถ้วยอากาศ ดังตารางที่ </w:t>
      </w:r>
      <w:r>
        <w:rPr>
          <w:rFonts w:ascii="TH SarabunPSK" w:hAnsi="TH SarabunPSK" w:cs="TH SarabunPSK"/>
          <w:sz w:val="32"/>
          <w:szCs w:val="32"/>
        </w:rPr>
        <w:t>5-22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5</w:t>
      </w:r>
    </w:p>
    <w:p w:rsidR="00BE5411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สายแกนเดี่ยวหรือหลายแกนหุ้มฉนวน มีเปลือกนอกเดินในท่อโลหะหรืออโลหะฝังดิน </w:t>
      </w:r>
      <w:r>
        <w:rPr>
          <w:rFonts w:ascii="TH SarabunPSK" w:hAnsi="TH SarabunPSK" w:cs="TH SarabunPSK"/>
          <w:sz w:val="32"/>
          <w:szCs w:val="32"/>
        </w:rPr>
        <w:t xml:space="preserve">  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ดังตารางที่ </w:t>
      </w:r>
      <w:r w:rsidR="00DF7D82">
        <w:rPr>
          <w:rFonts w:ascii="TH SarabunPSK" w:hAnsi="TH SarabunPSK" w:cs="TH SarabunPSK"/>
          <w:sz w:val="32"/>
          <w:szCs w:val="32"/>
        </w:rPr>
        <w:t>5-23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6</w:t>
      </w:r>
    </w:p>
    <w:p w:rsidR="00BE5411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สายแกนเดี่ยวหรือหลายแกน หุ้มฉนวนมีเปลือกนอกฝังดินโดยตรง ดังตารางที่ </w:t>
      </w:r>
      <w:r>
        <w:rPr>
          <w:rFonts w:ascii="TH SarabunPSK" w:hAnsi="TH SarabunPSK" w:cs="TH SarabunPSK"/>
          <w:sz w:val="32"/>
          <w:szCs w:val="32"/>
        </w:rPr>
        <w:t>5-23</w:t>
      </w:r>
    </w:p>
    <w:p w:rsidR="00CB42EE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กลุ่มที่ </w:t>
      </w:r>
      <w:r>
        <w:rPr>
          <w:rFonts w:ascii="TH SarabunPSK" w:hAnsi="TH SarabunPSK" w:cs="TH SarabunPSK"/>
          <w:sz w:val="32"/>
          <w:szCs w:val="32"/>
        </w:rPr>
        <w:t>7</w:t>
      </w:r>
    </w:p>
    <w:p w:rsidR="00E93CC2" w:rsidRPr="009738B4" w:rsidRDefault="00CB42EE" w:rsidP="009738B4">
      <w:pPr>
        <w:shd w:val="clear" w:color="auto" w:fill="FFFFFF"/>
        <w:tabs>
          <w:tab w:val="left" w:pos="567"/>
          <w:tab w:val="left" w:pos="993"/>
        </w:tabs>
        <w:spacing w:line="228" w:lineRule="auto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สายเคเบิลแกนเดี่ยวหรือหลายแกนหุ้มฉนวน มีเปลือกนอกวางบนรางเคเบิลด้านล่างทึบ</w:t>
      </w:r>
      <w:r>
        <w:rPr>
          <w:rFonts w:ascii="TH SarabunPSK" w:hAnsi="TH SarabunPSK" w:cs="TH SarabunPSK"/>
          <w:sz w:val="32"/>
          <w:szCs w:val="32"/>
        </w:rPr>
        <w:t xml:space="preserve">, 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รางเคเบิลแบบระบายอากาศหรือรางเคเบิลแบบบันได ดังตารางที่ </w:t>
      </w:r>
      <w:r>
        <w:rPr>
          <w:rFonts w:ascii="TH SarabunPSK" w:hAnsi="TH SarabunPSK" w:cs="TH SarabunPSK"/>
          <w:sz w:val="32"/>
          <w:szCs w:val="32"/>
        </w:rPr>
        <w:t xml:space="preserve">5-30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 ตารางที่ </w:t>
      </w:r>
      <w:r>
        <w:rPr>
          <w:rFonts w:ascii="TH SarabunPSK" w:hAnsi="TH SarabunPSK" w:cs="TH SarabunPSK"/>
          <w:sz w:val="32"/>
          <w:szCs w:val="32"/>
        </w:rPr>
        <w:t>5-31</w:t>
      </w:r>
    </w:p>
    <w:p w:rsidR="00BE5411" w:rsidRPr="00BE5411" w:rsidRDefault="00BE5411" w:rsidP="0005450D">
      <w:pPr>
        <w:shd w:val="clear" w:color="auto" w:fill="FFFFFF"/>
        <w:tabs>
          <w:tab w:val="left" w:pos="567"/>
          <w:tab w:val="left" w:pos="993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CB42EE" w:rsidRDefault="00CB42EE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CB42EE">
        <w:rPr>
          <w:rFonts w:ascii="TH SarabunPSK" w:hAnsi="TH SarabunPSK" w:cs="TH SarabunPSK"/>
          <w:b/>
          <w:bCs/>
          <w:sz w:val="32"/>
          <w:szCs w:val="32"/>
        </w:rPr>
        <w:t>2.1.7</w:t>
      </w:r>
      <w:r w:rsidRPr="00CB42EE">
        <w:rPr>
          <w:rFonts w:ascii="TH SarabunPSK" w:hAnsi="TH SarabunPSK" w:cs="TH SarabunPSK"/>
          <w:b/>
          <w:bCs/>
          <w:sz w:val="32"/>
          <w:szCs w:val="32"/>
        </w:rPr>
        <w:tab/>
      </w:r>
      <w:r w:rsidRPr="00CB42EE">
        <w:rPr>
          <w:rFonts w:ascii="TH SarabunPSK" w:hAnsi="TH SarabunPSK" w:cs="TH SarabunPSK" w:hint="cs"/>
          <w:b/>
          <w:bCs/>
          <w:sz w:val="32"/>
          <w:szCs w:val="32"/>
          <w:cs/>
        </w:rPr>
        <w:t>ตารางพิกัดสายไฟฟ้าตามมาตรฐาน วสท.</w:t>
      </w:r>
    </w:p>
    <w:p w:rsidR="00B92907" w:rsidRDefault="009F2A84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/>
          <w:b/>
          <w:bCs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ตารางพิกัดสายไฟฟ้าตามมาตรฐานการติดตั้งทางไฟฟ้าของสมาคมวิศวกรรมสถาน</w:t>
      </w:r>
      <w:r w:rsidR="00ED7A87">
        <w:rPr>
          <w:rFonts w:ascii="TH SarabunPSK" w:hAnsi="TH SarabunPSK" w:cs="TH SarabunPSK"/>
          <w:sz w:val="32"/>
          <w:szCs w:val="32"/>
        </w:rPr>
        <w:t xml:space="preserve">  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แห่งประเทศไทย (วสท.) เป็นตารางที่แสดงถึงขนาดกระแสของสายไฟฟ้าชนิดต่าง ๆ ที่ติดตั้งตามรูปแบบต่าง ๆ มีตารางที่เกี่ยวข้องกับกระแสไฟฟ้าอยู่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ตาราง คือตารางที่ </w:t>
      </w:r>
      <w:r>
        <w:rPr>
          <w:rFonts w:ascii="TH SarabunPSK" w:hAnsi="TH SarabunPSK" w:cs="TH SarabunPSK"/>
          <w:sz w:val="32"/>
          <w:szCs w:val="32"/>
        </w:rPr>
        <w:t xml:space="preserve">5-8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และตารางที่ </w:t>
      </w:r>
      <w:r w:rsidR="00ED7A87">
        <w:rPr>
          <w:rFonts w:ascii="TH SarabunPSK" w:hAnsi="TH SarabunPSK" w:cs="TH SarabunPSK"/>
          <w:sz w:val="32"/>
          <w:szCs w:val="32"/>
        </w:rPr>
        <w:t xml:space="preserve">5-20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ถึงตารางที่ </w:t>
      </w:r>
      <w:r>
        <w:rPr>
          <w:rFonts w:ascii="TH SarabunPSK" w:hAnsi="TH SarabunPSK" w:cs="TH SarabunPSK"/>
          <w:sz w:val="32"/>
          <w:szCs w:val="32"/>
        </w:rPr>
        <w:t>5-48</w:t>
      </w:r>
    </w:p>
    <w:p w:rsidR="000748F6" w:rsidRPr="00ED7A87" w:rsidRDefault="000748F6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0748F6" w:rsidRPr="000748F6" w:rsidRDefault="000748F6" w:rsidP="0005450D">
      <w:pPr>
        <w:shd w:val="clear" w:color="auto" w:fill="FFFFFF"/>
        <w:tabs>
          <w:tab w:val="left" w:pos="426"/>
          <w:tab w:val="left" w:pos="993"/>
        </w:tabs>
        <w:contextualSpacing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748F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Pr="000748F6">
        <w:rPr>
          <w:rFonts w:ascii="TH SarabunPSK" w:hAnsi="TH SarabunPSK" w:cs="TH SarabunPSK"/>
          <w:b/>
          <w:bCs/>
          <w:sz w:val="32"/>
          <w:szCs w:val="32"/>
        </w:rPr>
        <w:t>5-8</w:t>
      </w:r>
    </w:p>
    <w:p w:rsidR="000748F6" w:rsidRDefault="000748F6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ตัวคูณปรับค่าขนาดกระแสเนื่องจากจำนวนสายที่นำกระแสในช่องเดินสายไฟฟ้าเดียวกันมากกว่า     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กลุ่มวงจร</w:t>
      </w:r>
    </w:p>
    <w:p w:rsidR="00BC6368" w:rsidRPr="00BC6368" w:rsidRDefault="00BC6368" w:rsidP="0005450D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จำนวนกลุ่มวงจร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ตัวคูณปรับค่า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0.80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0.70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0.65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0.60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0.57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0.54</w:t>
            </w:r>
          </w:p>
        </w:tc>
      </w:tr>
      <w:tr w:rsidR="000748F6" w:rsidTr="000748F6"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4261" w:type="dxa"/>
          </w:tcPr>
          <w:p w:rsidR="000748F6" w:rsidRDefault="000748F6" w:rsidP="0005450D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0.52</w:t>
            </w:r>
          </w:p>
        </w:tc>
      </w:tr>
      <w:tr w:rsidR="0005450D" w:rsidTr="00491F4C">
        <w:tc>
          <w:tcPr>
            <w:tcW w:w="4261" w:type="dxa"/>
          </w:tcPr>
          <w:p w:rsidR="0005450D" w:rsidRDefault="0005450D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4261" w:type="dxa"/>
          </w:tcPr>
          <w:p w:rsidR="0005450D" w:rsidRDefault="0005450D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0.50</w:t>
            </w:r>
          </w:p>
        </w:tc>
      </w:tr>
    </w:tbl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P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9738B4" w:rsidRPr="000748F6" w:rsidRDefault="009738B4" w:rsidP="009738B4">
      <w:pPr>
        <w:shd w:val="clear" w:color="auto" w:fill="FFFFFF"/>
        <w:tabs>
          <w:tab w:val="left" w:pos="426"/>
          <w:tab w:val="left" w:pos="993"/>
        </w:tabs>
        <w:contextualSpacing/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0748F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0748F6">
        <w:rPr>
          <w:rFonts w:ascii="TH SarabunPSK" w:hAnsi="TH SarabunPSK" w:cs="TH SarabunPSK"/>
          <w:b/>
          <w:bCs/>
          <w:sz w:val="32"/>
          <w:szCs w:val="32"/>
        </w:rPr>
        <w:t>5-8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(ต่อ)</w:t>
      </w:r>
    </w:p>
    <w:p w:rsidR="009738B4" w:rsidRDefault="009738B4" w:rsidP="009738B4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ตัวคูณปรับค่าขนาดกระแสเนื่องจากจำนวนสายที่นำกระแสในช่องเดินสายไฟฟ้าเดียวกันมากกว่า     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กลุ่มวงจร</w:t>
      </w:r>
    </w:p>
    <w:p w:rsidR="009738B4" w:rsidRPr="009738B4" w:rsidRDefault="009738B4" w:rsidP="009738B4">
      <w:pPr>
        <w:shd w:val="clear" w:color="auto" w:fill="FFFFFF"/>
        <w:tabs>
          <w:tab w:val="left" w:pos="426"/>
          <w:tab w:val="left" w:pos="993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9738B4" w:rsidTr="00491F4C"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จำนวนกลุ่มวงจร</w:t>
            </w:r>
          </w:p>
        </w:tc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ตัวคูณปรับค่า</w:t>
            </w:r>
          </w:p>
        </w:tc>
      </w:tr>
      <w:tr w:rsidR="009738B4" w:rsidTr="00491F4C"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10-12</w:t>
            </w:r>
          </w:p>
        </w:tc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0.45</w:t>
            </w:r>
          </w:p>
        </w:tc>
      </w:tr>
      <w:tr w:rsidR="009738B4" w:rsidTr="00491F4C"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13-16</w:t>
            </w:r>
          </w:p>
        </w:tc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0.41</w:t>
            </w:r>
          </w:p>
        </w:tc>
      </w:tr>
      <w:tr w:rsidR="009738B4" w:rsidTr="00491F4C"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17-20</w:t>
            </w:r>
          </w:p>
        </w:tc>
        <w:tc>
          <w:tcPr>
            <w:tcW w:w="4261" w:type="dxa"/>
          </w:tcPr>
          <w:p w:rsidR="009738B4" w:rsidRDefault="009738B4" w:rsidP="00491F4C">
            <w:pPr>
              <w:tabs>
                <w:tab w:val="left" w:pos="426"/>
                <w:tab w:val="left" w:pos="993"/>
              </w:tabs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0.38</w:t>
            </w:r>
          </w:p>
        </w:tc>
      </w:tr>
    </w:tbl>
    <w:p w:rsidR="009738B4" w:rsidRPr="009738B4" w:rsidRDefault="009738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16"/>
          <w:szCs w:val="16"/>
        </w:rPr>
      </w:pPr>
    </w:p>
    <w:p w:rsidR="00A92F81" w:rsidRPr="0005450D" w:rsidRDefault="008E36B4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หมายเหตุ</w:t>
      </w:r>
      <w:r w:rsidR="00A92F81" w:rsidRPr="0005450D">
        <w:rPr>
          <w:rFonts w:ascii="TH SarabunPSK" w:hAnsi="TH SarabunPSK" w:cs="TH SarabunPSK" w:hint="cs"/>
          <w:sz w:val="28"/>
          <w:cs/>
        </w:rPr>
        <w:tab/>
      </w:r>
      <w:r w:rsidR="00A92F81" w:rsidRPr="0005450D">
        <w:rPr>
          <w:rFonts w:ascii="TH SarabunPSK" w:hAnsi="TH SarabunPSK" w:cs="TH SarabunPSK"/>
          <w:sz w:val="28"/>
        </w:rPr>
        <w:t>1)</w:t>
      </w:r>
      <w:r w:rsidR="00A92F81"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 w:hint="cs"/>
          <w:sz w:val="28"/>
          <w:cs/>
        </w:rPr>
        <w:t>ให้ใช้กับกลุ่มของเคเบิลที่มีรูปแบบการเดินสายแบบเดียวกัน</w:t>
      </w:r>
    </w:p>
    <w:p w:rsidR="00A92F81" w:rsidRPr="0005450D" w:rsidRDefault="00A92F81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/>
          <w:sz w:val="28"/>
        </w:rPr>
        <w:t xml:space="preserve">2) </w:t>
      </w:r>
      <w:r w:rsidR="00ED7A87" w:rsidRPr="0005450D">
        <w:rPr>
          <w:rFonts w:ascii="TH SarabunPSK" w:hAnsi="TH SarabunPSK" w:cs="TH SarabunPSK" w:hint="cs"/>
          <w:sz w:val="28"/>
          <w:cs/>
        </w:rPr>
        <w:tab/>
        <w:t>ให้ใช้ตัวคูณปรับค่าเดียวกันสำหรับ</w:t>
      </w:r>
    </w:p>
    <w:p w:rsidR="00A92F81" w:rsidRPr="0005450D" w:rsidRDefault="00A92F81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/>
          <w:sz w:val="28"/>
        </w:rPr>
        <w:t xml:space="preserve">-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กลุ่มเคเบิลแกนเดี่ยวทั้ง </w:t>
      </w:r>
      <w:r w:rsidR="00ED7A87" w:rsidRPr="0005450D">
        <w:rPr>
          <w:rFonts w:ascii="TH SarabunPSK" w:hAnsi="TH SarabunPSK" w:cs="TH SarabunPSK"/>
          <w:sz w:val="28"/>
        </w:rPr>
        <w:t xml:space="preserve">2, 3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และ </w:t>
      </w:r>
      <w:r w:rsidR="00ED7A87" w:rsidRPr="0005450D">
        <w:rPr>
          <w:rFonts w:ascii="TH SarabunPSK" w:hAnsi="TH SarabunPSK" w:cs="TH SarabunPSK"/>
          <w:sz w:val="28"/>
        </w:rPr>
        <w:t xml:space="preserve">4 </w:t>
      </w:r>
      <w:r w:rsidR="00ED7A87" w:rsidRPr="0005450D">
        <w:rPr>
          <w:rFonts w:ascii="TH SarabunPSK" w:hAnsi="TH SarabunPSK" w:cs="TH SarabunPSK" w:hint="cs"/>
          <w:sz w:val="28"/>
          <w:cs/>
        </w:rPr>
        <w:t>สาย</w:t>
      </w:r>
    </w:p>
    <w:p w:rsidR="00A92F81" w:rsidRPr="0005450D" w:rsidRDefault="00A92F81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/>
          <w:sz w:val="28"/>
        </w:rPr>
        <w:t xml:space="preserve">-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กลุ่มเคเบิลหลายแกน (วงจร </w:t>
      </w:r>
      <w:r w:rsidR="00ED7A87" w:rsidRPr="0005450D">
        <w:rPr>
          <w:rFonts w:ascii="TH SarabunPSK" w:hAnsi="TH SarabunPSK" w:cs="TH SarabunPSK"/>
          <w:sz w:val="28"/>
        </w:rPr>
        <w:t xml:space="preserve">1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เฟส </w:t>
      </w:r>
      <w:r w:rsidR="00ED7A87" w:rsidRPr="0005450D">
        <w:rPr>
          <w:rFonts w:ascii="TH SarabunPSK" w:hAnsi="TH SarabunPSK" w:cs="TH SarabunPSK"/>
          <w:sz w:val="28"/>
        </w:rPr>
        <w:t xml:space="preserve">2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สาย นับเป็น </w:t>
      </w:r>
      <w:r w:rsidR="00ED7A87" w:rsidRPr="0005450D">
        <w:rPr>
          <w:rFonts w:ascii="TH SarabunPSK" w:hAnsi="TH SarabunPSK" w:cs="TH SarabunPSK"/>
          <w:sz w:val="28"/>
        </w:rPr>
        <w:t xml:space="preserve">1 </w:t>
      </w:r>
      <w:r w:rsidR="00ED7A87" w:rsidRPr="0005450D">
        <w:rPr>
          <w:rFonts w:ascii="TH SarabunPSK" w:hAnsi="TH SarabunPSK" w:cs="TH SarabunPSK" w:hint="cs"/>
          <w:sz w:val="28"/>
          <w:cs/>
        </w:rPr>
        <w:t>กลุ่มวงจร</w:t>
      </w:r>
      <w:r w:rsidR="00ED7A87" w:rsidRPr="0005450D">
        <w:rPr>
          <w:rFonts w:ascii="TH SarabunPSK" w:hAnsi="TH SarabunPSK" w:cs="TH SarabunPSK"/>
          <w:sz w:val="28"/>
        </w:rPr>
        <w:t xml:space="preserve">,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วงจร </w:t>
      </w:r>
      <w:r w:rsidR="00ED7A87" w:rsidRPr="0005450D">
        <w:rPr>
          <w:rFonts w:ascii="TH SarabunPSK" w:hAnsi="TH SarabunPSK" w:cs="TH SarabunPSK"/>
          <w:sz w:val="28"/>
        </w:rPr>
        <w:t xml:space="preserve">3 </w:t>
      </w:r>
      <w:r w:rsidR="00ED7A87" w:rsidRPr="0005450D">
        <w:rPr>
          <w:rFonts w:ascii="TH SarabunPSK" w:hAnsi="TH SarabunPSK" w:cs="TH SarabunPSK" w:hint="cs"/>
          <w:sz w:val="28"/>
          <w:cs/>
        </w:rPr>
        <w:t>สาย หรือ</w:t>
      </w:r>
      <w:r w:rsidR="008E36B4" w:rsidRPr="0005450D">
        <w:rPr>
          <w:rFonts w:ascii="TH SarabunPSK" w:hAnsi="TH SarabunPSK" w:cs="TH SarabunPSK"/>
          <w:sz w:val="28"/>
        </w:rPr>
        <w:t xml:space="preserve"> </w:t>
      </w:r>
      <w:r w:rsidR="00ED7A87" w:rsidRPr="0005450D">
        <w:rPr>
          <w:rFonts w:ascii="TH SarabunPSK" w:hAnsi="TH SarabunPSK" w:cs="TH SarabunPSK"/>
          <w:sz w:val="28"/>
        </w:rPr>
        <w:t xml:space="preserve">4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สาย นับเป็น </w:t>
      </w:r>
      <w:r w:rsidR="00ED7A87" w:rsidRPr="0005450D">
        <w:rPr>
          <w:rFonts w:ascii="TH SarabunPSK" w:hAnsi="TH SarabunPSK" w:cs="TH SarabunPSK"/>
          <w:sz w:val="28"/>
        </w:rPr>
        <w:t xml:space="preserve">1 </w:t>
      </w:r>
      <w:r w:rsidR="00ED7A87" w:rsidRPr="0005450D">
        <w:rPr>
          <w:rFonts w:ascii="TH SarabunPSK" w:hAnsi="TH SarabunPSK" w:cs="TH SarabunPSK" w:hint="cs"/>
          <w:sz w:val="28"/>
          <w:cs/>
        </w:rPr>
        <w:t>กลุ่มวงจร</w:t>
      </w:r>
    </w:p>
    <w:p w:rsidR="00A92F81" w:rsidRPr="0005450D" w:rsidRDefault="00A92F81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ถ้ากลุ่มเคเบิลในช่องเดินสายไฟฟ้าเดียวกันประกอบด้วยเคเบิล </w:t>
      </w:r>
      <w:r w:rsidR="00ED7A87" w:rsidRPr="0005450D">
        <w:rPr>
          <w:rFonts w:ascii="TH SarabunPSK" w:hAnsi="TH SarabunPSK" w:cs="TH SarabunPSK"/>
          <w:sz w:val="28"/>
        </w:rPr>
        <w:t>2,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 </w:t>
      </w:r>
      <w:r w:rsidR="00ED7A87" w:rsidRPr="0005450D">
        <w:rPr>
          <w:rFonts w:ascii="TH SarabunPSK" w:hAnsi="TH SarabunPSK" w:cs="TH SarabunPSK"/>
          <w:sz w:val="28"/>
        </w:rPr>
        <w:t xml:space="preserve">3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และ </w:t>
      </w:r>
      <w:r w:rsidR="00ED7A87" w:rsidRPr="0005450D">
        <w:rPr>
          <w:rFonts w:ascii="TH SarabunPSK" w:hAnsi="TH SarabunPSK" w:cs="TH SarabunPSK"/>
          <w:sz w:val="28"/>
        </w:rPr>
        <w:t xml:space="preserve">4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แกน ให้นับจำนวนเคเบิลทั้งหมดเป็นจำนวนกลุ่มวงจร และให้ใช้ตัวคูณปรับค่าเดียวกันสำหรับกลุ่มเคเบิล </w:t>
      </w:r>
      <w:r w:rsidR="00ED7A87" w:rsidRPr="0005450D">
        <w:rPr>
          <w:rFonts w:ascii="TH SarabunPSK" w:hAnsi="TH SarabunPSK" w:cs="TH SarabunPSK"/>
          <w:sz w:val="28"/>
        </w:rPr>
        <w:t xml:space="preserve">2, 3 </w:t>
      </w:r>
      <w:r w:rsidR="00ED7A87" w:rsidRPr="0005450D">
        <w:rPr>
          <w:rFonts w:ascii="TH SarabunPSK" w:hAnsi="TH SarabunPSK" w:cs="TH SarabunPSK" w:hint="cs"/>
          <w:sz w:val="28"/>
          <w:cs/>
        </w:rPr>
        <w:t>และ</w:t>
      </w:r>
      <w:r w:rsidRPr="0005450D">
        <w:rPr>
          <w:rFonts w:ascii="TH SarabunPSK" w:hAnsi="TH SarabunPSK" w:cs="TH SarabunPSK" w:hint="cs"/>
          <w:sz w:val="28"/>
          <w:cs/>
        </w:rPr>
        <w:t xml:space="preserve"> </w:t>
      </w:r>
      <w:r w:rsidR="00ED7A87" w:rsidRPr="0005450D">
        <w:rPr>
          <w:rFonts w:ascii="TH SarabunPSK" w:hAnsi="TH SarabunPSK" w:cs="TH SarabunPSK"/>
          <w:sz w:val="28"/>
        </w:rPr>
        <w:t xml:space="preserve">4 </w:t>
      </w:r>
      <w:r w:rsidR="00ED7A87" w:rsidRPr="0005450D">
        <w:rPr>
          <w:rFonts w:ascii="TH SarabunPSK" w:hAnsi="TH SarabunPSK" w:cs="TH SarabunPSK" w:hint="cs"/>
          <w:sz w:val="28"/>
          <w:cs/>
        </w:rPr>
        <w:t>แกน</w:t>
      </w:r>
    </w:p>
    <w:p w:rsidR="00ED7A87" w:rsidRPr="0005450D" w:rsidRDefault="00A92F81" w:rsidP="0005450D">
      <w:pPr>
        <w:shd w:val="clear" w:color="auto" w:fill="FFFFFF"/>
        <w:tabs>
          <w:tab w:val="left" w:pos="426"/>
          <w:tab w:val="left" w:pos="851"/>
          <w:tab w:val="left" w:pos="1134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ED7A87" w:rsidRPr="0005450D">
        <w:rPr>
          <w:rFonts w:ascii="TH SarabunPSK" w:hAnsi="TH SarabunPSK" w:cs="TH SarabunPSK"/>
          <w:sz w:val="28"/>
        </w:rPr>
        <w:t>4)</w:t>
      </w:r>
      <w:r w:rsidR="00ED7A87" w:rsidRPr="0005450D">
        <w:rPr>
          <w:rFonts w:ascii="TH SarabunPSK" w:hAnsi="TH SarabunPSK" w:cs="TH SarabunPSK"/>
          <w:sz w:val="28"/>
        </w:rPr>
        <w:tab/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ถ้ากลุ่มเคเบิลประกอบด้วยเคเบิลแกนเดี่ยวจำนวนตัวนำกระแส </w:t>
      </w:r>
      <w:r w:rsidR="00ED7A87" w:rsidRPr="0005450D">
        <w:rPr>
          <w:rFonts w:ascii="TH SarabunPSK" w:hAnsi="TH SarabunPSK" w:cs="TH SarabunPSK"/>
          <w:sz w:val="28"/>
        </w:rPr>
        <w:t xml:space="preserve">n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เส้น อาจพิจารณาเป็น วงจร </w:t>
      </w:r>
      <w:r w:rsidR="00ED7A87" w:rsidRPr="0005450D">
        <w:rPr>
          <w:rFonts w:ascii="TH SarabunPSK" w:hAnsi="TH SarabunPSK" w:cs="TH SarabunPSK"/>
          <w:sz w:val="28"/>
        </w:rPr>
        <w:t xml:space="preserve">1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เฟสได้ </w:t>
      </w:r>
      <w:r w:rsidR="00ED7A87" w:rsidRPr="0005450D">
        <w:rPr>
          <w:rFonts w:ascii="TH SarabunPSK" w:hAnsi="TH SarabunPSK" w:cs="TH SarabunPSK"/>
          <w:sz w:val="28"/>
        </w:rPr>
        <w:t xml:space="preserve">n/2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หรือวงจร </w:t>
      </w:r>
      <w:r w:rsidR="00ED7A87" w:rsidRPr="0005450D">
        <w:rPr>
          <w:rFonts w:ascii="TH SarabunPSK" w:hAnsi="TH SarabunPSK" w:cs="TH SarabunPSK"/>
          <w:sz w:val="28"/>
        </w:rPr>
        <w:t xml:space="preserve">3 </w:t>
      </w:r>
      <w:r w:rsidR="00ED7A87" w:rsidRPr="0005450D">
        <w:rPr>
          <w:rFonts w:ascii="TH SarabunPSK" w:hAnsi="TH SarabunPSK" w:cs="TH SarabunPSK" w:hint="cs"/>
          <w:sz w:val="28"/>
          <w:cs/>
        </w:rPr>
        <w:t xml:space="preserve">เฟสได้ </w:t>
      </w:r>
      <w:r w:rsidR="00ED7A87" w:rsidRPr="0005450D">
        <w:rPr>
          <w:rFonts w:ascii="TH SarabunPSK" w:hAnsi="TH SarabunPSK" w:cs="TH SarabunPSK"/>
          <w:sz w:val="28"/>
        </w:rPr>
        <w:t xml:space="preserve">n/3 </w:t>
      </w:r>
      <w:r w:rsidR="00ED7A87" w:rsidRPr="0005450D">
        <w:rPr>
          <w:rFonts w:ascii="TH SarabunPSK" w:hAnsi="TH SarabunPSK" w:cs="TH SarabunPSK" w:hint="cs"/>
          <w:sz w:val="28"/>
          <w:cs/>
        </w:rPr>
        <w:t>วงจร</w:t>
      </w:r>
    </w:p>
    <w:p w:rsidR="00ED7A87" w:rsidRPr="0005450D" w:rsidRDefault="00ED7A87" w:rsidP="0005450D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  <w:t xml:space="preserve">เช่น วงจร </w:t>
      </w:r>
      <w:r w:rsidRPr="0005450D">
        <w:rPr>
          <w:rFonts w:ascii="TH SarabunPSK" w:hAnsi="TH SarabunPSK" w:cs="TH SarabunPSK"/>
          <w:sz w:val="28"/>
        </w:rPr>
        <w:t xml:space="preserve">3 </w:t>
      </w:r>
      <w:r w:rsidRPr="0005450D">
        <w:rPr>
          <w:rFonts w:ascii="TH SarabunPSK" w:hAnsi="TH SarabunPSK" w:cs="TH SarabunPSK" w:hint="cs"/>
          <w:sz w:val="28"/>
          <w:cs/>
        </w:rPr>
        <w:t xml:space="preserve">เฟส จำนวน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 xml:space="preserve">วงจร และวงจร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 xml:space="preserve">เฟส จำนวน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>วงจร ติดตั้งรวมในช่องเดินสายเดียวกัน</w:t>
      </w:r>
    </w:p>
    <w:p w:rsidR="00ED7A87" w:rsidRPr="0005450D" w:rsidRDefault="00ED7A87" w:rsidP="0005450D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  <w:t xml:space="preserve">ถ้าคิดเป็นวงจร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="009501BB" w:rsidRPr="0005450D">
        <w:rPr>
          <w:rFonts w:ascii="TH SarabunPSK" w:hAnsi="TH SarabunPSK" w:cs="TH SarabunPSK" w:hint="cs"/>
          <w:sz w:val="28"/>
          <w:cs/>
        </w:rPr>
        <w:t xml:space="preserve">เฟส จะได้กลุ่มวงจร </w:t>
      </w:r>
      <w:r w:rsidR="009501BB" w:rsidRPr="0005450D">
        <w:rPr>
          <w:rFonts w:ascii="TH SarabunPSK" w:hAnsi="TH SarabunPSK" w:cs="TH SarabunPSK"/>
          <w:sz w:val="28"/>
        </w:rPr>
        <w:t>= (2 x 3/2) + 2 = 5</w:t>
      </w:r>
      <w:r w:rsidR="00BC6368" w:rsidRPr="0005450D">
        <w:rPr>
          <w:rFonts w:ascii="TH SarabunPSK" w:hAnsi="TH SarabunPSK" w:cs="TH SarabunPSK"/>
          <w:sz w:val="28"/>
        </w:rPr>
        <w:t xml:space="preserve"> </w:t>
      </w:r>
      <w:r w:rsidR="009738B4">
        <w:rPr>
          <w:rFonts w:ascii="TH SarabunPSK" w:hAnsi="TH SarabunPSK" w:cs="TH SarabunPSK" w:hint="cs"/>
          <w:sz w:val="28"/>
          <w:cs/>
        </w:rPr>
        <w:t>จะได้ตัวคูณปรับค่าของวงจร</w:t>
      </w:r>
      <w:r w:rsidR="00BC6368" w:rsidRPr="0005450D">
        <w:rPr>
          <w:rFonts w:ascii="TH SarabunPSK" w:hAnsi="TH SarabunPSK" w:cs="TH SarabunPSK"/>
          <w:sz w:val="28"/>
        </w:rPr>
        <w:t xml:space="preserve"> 1 </w:t>
      </w:r>
      <w:r w:rsidR="00BC6368" w:rsidRPr="0005450D">
        <w:rPr>
          <w:rFonts w:ascii="TH SarabunPSK" w:hAnsi="TH SarabunPSK" w:cs="TH SarabunPSK" w:hint="cs"/>
          <w:sz w:val="28"/>
          <w:cs/>
        </w:rPr>
        <w:t xml:space="preserve">เฟส </w:t>
      </w:r>
      <w:r w:rsidR="00BC6368" w:rsidRPr="0005450D">
        <w:rPr>
          <w:rFonts w:ascii="TH SarabunPSK" w:hAnsi="TH SarabunPSK" w:cs="TH SarabunPSK"/>
          <w:sz w:val="28"/>
        </w:rPr>
        <w:t>= 0.60</w:t>
      </w:r>
    </w:p>
    <w:p w:rsidR="00BC6368" w:rsidRPr="0005450D" w:rsidRDefault="00BC6368" w:rsidP="0005450D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  <w:t>ถ้าคิดเป็นวงจร</w:t>
      </w:r>
      <w:r w:rsidRPr="0005450D">
        <w:rPr>
          <w:rFonts w:ascii="TH SarabunPSK" w:hAnsi="TH SarabunPSK" w:cs="TH SarabunPSK"/>
          <w:sz w:val="28"/>
        </w:rPr>
        <w:t xml:space="preserve"> 3 </w:t>
      </w:r>
      <w:r w:rsidRPr="0005450D">
        <w:rPr>
          <w:rFonts w:ascii="TH SarabunPSK" w:hAnsi="TH SarabunPSK" w:cs="TH SarabunPSK" w:hint="cs"/>
          <w:sz w:val="28"/>
          <w:cs/>
        </w:rPr>
        <w:t xml:space="preserve">เฟส จะได้กลุ่มวงจร </w:t>
      </w:r>
      <w:r w:rsidRPr="0005450D">
        <w:rPr>
          <w:rFonts w:ascii="TH SarabunPSK" w:hAnsi="TH SarabunPSK" w:cs="TH SarabunPSK"/>
          <w:sz w:val="28"/>
        </w:rPr>
        <w:t xml:space="preserve">= (2 x 2/3) + 2 = 3.3 </w:t>
      </w:r>
      <w:r w:rsidR="009738B4">
        <w:rPr>
          <w:rFonts w:ascii="TH SarabunPSK" w:hAnsi="TH SarabunPSK" w:cs="TH SarabunPSK" w:hint="cs"/>
          <w:sz w:val="28"/>
          <w:cs/>
        </w:rPr>
        <w:t>จะได้ตัวคูณปรับค่าของวงจร</w:t>
      </w:r>
      <w:r w:rsidRPr="0005450D">
        <w:rPr>
          <w:rFonts w:ascii="TH SarabunPSK" w:hAnsi="TH SarabunPSK" w:cs="TH SarabunPSK"/>
          <w:sz w:val="28"/>
        </w:rPr>
        <w:t xml:space="preserve"> 3 </w:t>
      </w:r>
      <w:r w:rsidRPr="0005450D">
        <w:rPr>
          <w:rFonts w:ascii="TH SarabunPSK" w:hAnsi="TH SarabunPSK" w:cs="TH SarabunPSK" w:hint="cs"/>
          <w:sz w:val="28"/>
          <w:cs/>
        </w:rPr>
        <w:t xml:space="preserve">เฟส </w:t>
      </w:r>
      <w:r w:rsidRPr="0005450D">
        <w:rPr>
          <w:rFonts w:ascii="TH SarabunPSK" w:hAnsi="TH SarabunPSK" w:cs="TH SarabunPSK"/>
          <w:sz w:val="28"/>
        </w:rPr>
        <w:t xml:space="preserve">= 0.68 </w:t>
      </w:r>
      <w:r w:rsidRPr="0005450D">
        <w:rPr>
          <w:rFonts w:ascii="TH SarabunPSK" w:hAnsi="TH SarabunPSK" w:cs="TH SarabunPSK" w:hint="cs"/>
          <w:sz w:val="28"/>
          <w:cs/>
        </w:rPr>
        <w:t xml:space="preserve">(ค่าระหว่าง </w:t>
      </w:r>
      <w:r w:rsidRPr="0005450D">
        <w:rPr>
          <w:rFonts w:ascii="TH SarabunPSK" w:hAnsi="TH SarabunPSK" w:cs="TH SarabunPSK"/>
          <w:sz w:val="28"/>
        </w:rPr>
        <w:t xml:space="preserve">3 </w:t>
      </w:r>
      <w:r w:rsidRPr="0005450D">
        <w:rPr>
          <w:rFonts w:ascii="TH SarabunPSK" w:hAnsi="TH SarabunPSK" w:cs="TH SarabunPSK" w:hint="cs"/>
          <w:sz w:val="28"/>
          <w:cs/>
        </w:rPr>
        <w:t xml:space="preserve">กับ </w:t>
      </w:r>
      <w:r w:rsidRPr="0005450D">
        <w:rPr>
          <w:rFonts w:ascii="TH SarabunPSK" w:hAnsi="TH SarabunPSK" w:cs="TH SarabunPSK"/>
          <w:sz w:val="28"/>
        </w:rPr>
        <w:t xml:space="preserve">4 </w:t>
      </w:r>
      <w:r w:rsidRPr="0005450D">
        <w:rPr>
          <w:rFonts w:ascii="TH SarabunPSK" w:hAnsi="TH SarabunPSK" w:cs="TH SarabunPSK" w:hint="cs"/>
          <w:sz w:val="28"/>
          <w:cs/>
        </w:rPr>
        <w:t>กลุ่มวงจร)</w:t>
      </w:r>
    </w:p>
    <w:p w:rsidR="00A92F81" w:rsidRPr="0005450D" w:rsidRDefault="008E36B4" w:rsidP="0005450D">
      <w:pPr>
        <w:shd w:val="clear" w:color="auto" w:fill="FFFFFF"/>
        <w:tabs>
          <w:tab w:val="left" w:pos="567"/>
          <w:tab w:val="left" w:pos="851"/>
          <w:tab w:val="left" w:pos="1134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="00A92F81" w:rsidRPr="0005450D">
        <w:rPr>
          <w:rFonts w:ascii="TH SarabunPSK" w:hAnsi="TH SarabunPSK" w:cs="TH SarabunPSK" w:hint="cs"/>
          <w:sz w:val="28"/>
          <w:cs/>
        </w:rPr>
        <w:tab/>
      </w:r>
      <w:r w:rsidR="00BC6368" w:rsidRPr="0005450D">
        <w:rPr>
          <w:rFonts w:ascii="TH SarabunPSK" w:hAnsi="TH SarabunPSK" w:cs="TH SarabunPSK"/>
          <w:sz w:val="28"/>
        </w:rPr>
        <w:t>5)</w:t>
      </w:r>
      <w:r w:rsidR="00BC6368" w:rsidRPr="0005450D">
        <w:rPr>
          <w:rFonts w:ascii="TH SarabunPSK" w:hAnsi="TH SarabunPSK" w:cs="TH SarabunPSK"/>
          <w:sz w:val="28"/>
        </w:rPr>
        <w:tab/>
      </w:r>
      <w:r w:rsidR="00BC6368" w:rsidRPr="0005450D">
        <w:rPr>
          <w:rFonts w:ascii="TH SarabunPSK" w:hAnsi="TH SarabunPSK" w:cs="TH SarabunPSK" w:hint="cs"/>
          <w:sz w:val="28"/>
          <w:cs/>
        </w:rPr>
        <w:t>ถ้ากลุ่มเคเบิลประกอบด้วยตัวนำที่มีอุณหภูมิการใช้งานแตกต่างกันอยู่ในกลุ่มเดียวกันพิกัดกระแสของกลุ่มให้คำนวณตามเคเบิลที่มีพิกัดของอุณหภูมิการใช้งานต่ำที่สุด</w:t>
      </w:r>
    </w:p>
    <w:p w:rsidR="00BC6368" w:rsidRPr="0005450D" w:rsidRDefault="00A92F81" w:rsidP="0005450D">
      <w:pPr>
        <w:shd w:val="clear" w:color="auto" w:fill="FFFFFF"/>
        <w:tabs>
          <w:tab w:val="left" w:pos="567"/>
          <w:tab w:val="left" w:pos="851"/>
          <w:tab w:val="left" w:pos="1134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 w:hint="cs"/>
          <w:sz w:val="28"/>
          <w:cs/>
        </w:rPr>
        <w:tab/>
      </w:r>
      <w:r w:rsidR="00BC6368" w:rsidRPr="0005450D">
        <w:rPr>
          <w:rFonts w:ascii="TH SarabunPSK" w:hAnsi="TH SarabunPSK" w:cs="TH SarabunPSK"/>
          <w:sz w:val="28"/>
        </w:rPr>
        <w:t>6)</w:t>
      </w:r>
      <w:r w:rsidR="00BC6368" w:rsidRPr="0005450D">
        <w:rPr>
          <w:rFonts w:ascii="TH SarabunPSK" w:hAnsi="TH SarabunPSK" w:cs="TH SarabunPSK"/>
          <w:sz w:val="28"/>
        </w:rPr>
        <w:tab/>
      </w:r>
      <w:r w:rsidR="00BC6368" w:rsidRPr="0005450D">
        <w:rPr>
          <w:rFonts w:ascii="TH SarabunPSK" w:hAnsi="TH SarabunPSK" w:cs="TH SarabunPSK" w:hint="cs"/>
          <w:sz w:val="28"/>
          <w:cs/>
        </w:rPr>
        <w:t>ไม่ต้องนับจำนวนกลุ่มวงจรในช่องเดินสายไฟฟ้าเดียวกันที่รู้แน่นอนแล้วว่ามีกระแสโหลด</w:t>
      </w:r>
      <w:r w:rsidR="008E36B4" w:rsidRPr="0005450D">
        <w:rPr>
          <w:rFonts w:ascii="TH SarabunPSK" w:hAnsi="TH SarabunPSK" w:cs="TH SarabunPSK"/>
          <w:sz w:val="28"/>
        </w:rPr>
        <w:t xml:space="preserve"> </w:t>
      </w:r>
      <w:r w:rsidR="00BC6368" w:rsidRPr="0005450D">
        <w:rPr>
          <w:rFonts w:ascii="TH SarabunPSK" w:hAnsi="TH SarabunPSK" w:cs="TH SarabunPSK" w:hint="cs"/>
          <w:sz w:val="28"/>
          <w:cs/>
        </w:rPr>
        <w:t xml:space="preserve">ไม่เกินร้อยละ </w:t>
      </w:r>
      <w:r w:rsidR="00BC6368" w:rsidRPr="0005450D">
        <w:rPr>
          <w:rFonts w:ascii="TH SarabunPSK" w:hAnsi="TH SarabunPSK" w:cs="TH SarabunPSK"/>
          <w:sz w:val="28"/>
        </w:rPr>
        <w:t>30 (</w:t>
      </w:r>
      <w:r w:rsidR="00BC6368" w:rsidRPr="0005450D">
        <w:rPr>
          <w:rFonts w:ascii="TH SarabunPSK" w:hAnsi="TH SarabunPSK" w:cs="TH SarabunPSK" w:hint="cs"/>
          <w:sz w:val="28"/>
          <w:cs/>
        </w:rPr>
        <w:t>สามสิบ) ของพิกัดกระแส เมื่อคิดตัวคูณปรับค่าที่ได้นับรวมจำนวนกลุ่มวงจรนั้นด้วยแล้ว</w:t>
      </w:r>
    </w:p>
    <w:p w:rsidR="00BC6368" w:rsidRPr="0005450D" w:rsidRDefault="00BC6368" w:rsidP="0005450D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contextualSpacing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  <w:t xml:space="preserve">เช่น การเดินสายในท่อที่ประกอบด้วย กลุ่มเคเบิลแกนเดี่ยว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 xml:space="preserve">สาย </w:t>
      </w:r>
      <w:r w:rsidRPr="0005450D">
        <w:rPr>
          <w:rFonts w:ascii="TH SarabunPSK" w:hAnsi="TH SarabunPSK" w:cs="TH SarabunPSK"/>
          <w:sz w:val="28"/>
        </w:rPr>
        <w:t xml:space="preserve">3 </w:t>
      </w:r>
      <w:r w:rsidR="009738B4">
        <w:rPr>
          <w:rFonts w:ascii="TH SarabunPSK" w:hAnsi="TH SarabunPSK" w:cs="TH SarabunPSK" w:hint="cs"/>
          <w:sz w:val="28"/>
          <w:cs/>
        </w:rPr>
        <w:t xml:space="preserve">กลุ่ม และกลุ่มเคเบิล </w:t>
      </w:r>
      <w:r w:rsidRPr="0005450D">
        <w:rPr>
          <w:rFonts w:ascii="TH SarabunPSK" w:hAnsi="TH SarabunPSK" w:cs="TH SarabunPSK"/>
          <w:sz w:val="28"/>
        </w:rPr>
        <w:t xml:space="preserve">4 </w:t>
      </w:r>
      <w:r w:rsidRPr="0005450D">
        <w:rPr>
          <w:rFonts w:ascii="TH SarabunPSK" w:hAnsi="TH SarabunPSK" w:cs="TH SarabunPSK" w:hint="cs"/>
          <w:sz w:val="28"/>
          <w:cs/>
        </w:rPr>
        <w:t xml:space="preserve">แกน </w:t>
      </w:r>
      <w:r w:rsidRPr="0005450D">
        <w:rPr>
          <w:rFonts w:ascii="TH SarabunPSK" w:hAnsi="TH SarabunPSK" w:cs="TH SarabunPSK"/>
          <w:sz w:val="28"/>
        </w:rPr>
        <w:t xml:space="preserve">4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 ตัวคูณปรับค่าที่พิจารณาครั้งแรกคิดจากจำนวนกลุ่มวงจรทั้งหมด </w:t>
      </w:r>
      <w:r w:rsidRPr="0005450D">
        <w:rPr>
          <w:rFonts w:ascii="TH SarabunPSK" w:hAnsi="TH SarabunPSK" w:cs="TH SarabunPSK"/>
          <w:sz w:val="28"/>
        </w:rPr>
        <w:t xml:space="preserve">7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 แต่เมื่อพิจารณาพิกัดกระแสที่คิดตัวคูณปรับค่าแล้วพบว่ามีกลุ่มเคเบิลแกนเดี่ยว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 xml:space="preserve">สาย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 และกลุ่มเคเบิล </w:t>
      </w:r>
      <w:r w:rsidRPr="0005450D">
        <w:rPr>
          <w:rFonts w:ascii="TH SarabunPSK" w:hAnsi="TH SarabunPSK" w:cs="TH SarabunPSK"/>
          <w:sz w:val="28"/>
        </w:rPr>
        <w:t xml:space="preserve">4 </w:t>
      </w:r>
      <w:r w:rsidRPr="0005450D">
        <w:rPr>
          <w:rFonts w:ascii="TH SarabunPSK" w:hAnsi="TH SarabunPSK" w:cs="TH SarabunPSK" w:hint="cs"/>
          <w:sz w:val="28"/>
          <w:cs/>
        </w:rPr>
        <w:t xml:space="preserve">แกน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 ที่จ่ายโหลดได้เกินร้อยละ </w:t>
      </w:r>
      <w:r w:rsidRPr="0005450D">
        <w:rPr>
          <w:rFonts w:ascii="TH SarabunPSK" w:hAnsi="TH SarabunPSK" w:cs="TH SarabunPSK"/>
          <w:sz w:val="28"/>
        </w:rPr>
        <w:t xml:space="preserve">30 </w:t>
      </w:r>
      <w:r w:rsidRPr="0005450D">
        <w:rPr>
          <w:rFonts w:ascii="TH SarabunPSK" w:hAnsi="TH SarabunPSK" w:cs="TH SarabunPSK" w:hint="cs"/>
          <w:sz w:val="28"/>
          <w:cs/>
        </w:rPr>
        <w:t>(สามสิบ) ของพ</w:t>
      </w:r>
      <w:r w:rsidR="009738B4">
        <w:rPr>
          <w:rFonts w:ascii="TH SarabunPSK" w:hAnsi="TH SarabunPSK" w:cs="TH SarabunPSK" w:hint="cs"/>
          <w:sz w:val="28"/>
          <w:cs/>
        </w:rPr>
        <w:t>ิกัดกระแสที่คิดตัวคูณปรับค่า</w:t>
      </w:r>
      <w:r w:rsidRPr="0005450D">
        <w:rPr>
          <w:rFonts w:ascii="TH SarabunPSK" w:hAnsi="TH SarabunPSK" w:cs="TH SarabunPSK" w:hint="cs"/>
          <w:sz w:val="28"/>
          <w:cs/>
        </w:rPr>
        <w:t xml:space="preserve">ให้พิจารณาตัวคูณปรับค่าใหม่จากกลุ่มวงจรที่เหลือคือ </w:t>
      </w:r>
      <w:r w:rsidRPr="0005450D">
        <w:rPr>
          <w:rFonts w:ascii="TH SarabunPSK" w:hAnsi="TH SarabunPSK" w:cs="TH SarabunPSK"/>
          <w:sz w:val="28"/>
        </w:rPr>
        <w:t xml:space="preserve">4 </w:t>
      </w:r>
      <w:r w:rsidRPr="0005450D">
        <w:rPr>
          <w:rFonts w:ascii="TH SarabunPSK" w:hAnsi="TH SarabunPSK" w:cs="TH SarabunPSK" w:hint="cs"/>
          <w:sz w:val="28"/>
          <w:cs/>
        </w:rPr>
        <w:t>กลุ่มวงจร</w:t>
      </w:r>
    </w:p>
    <w:p w:rsidR="00BC6368" w:rsidRDefault="00BC6368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E5411" w:rsidRDefault="00BE5411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9738B4" w:rsidRDefault="009738B4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9738B4" w:rsidRDefault="009738B4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9738B4" w:rsidRDefault="009738B4" w:rsidP="008E36B4">
      <w:pPr>
        <w:shd w:val="clear" w:color="auto" w:fill="FFFFFF"/>
        <w:tabs>
          <w:tab w:val="left" w:pos="567"/>
          <w:tab w:val="left" w:pos="993"/>
          <w:tab w:val="left" w:pos="1276"/>
          <w:tab w:val="left" w:pos="1560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C6368" w:rsidRPr="008E36B4" w:rsidRDefault="00BC6368" w:rsidP="008E36B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8E36B4">
        <w:rPr>
          <w:rFonts w:ascii="TH SarabunPSK" w:hAnsi="TH SarabunPSK" w:cs="TH SarabunPSK"/>
          <w:b/>
          <w:bCs/>
          <w:sz w:val="32"/>
          <w:szCs w:val="32"/>
        </w:rPr>
        <w:t>5-20</w:t>
      </w:r>
    </w:p>
    <w:p w:rsidR="00BC6368" w:rsidRDefault="00BC6368" w:rsidP="00ED7A87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ขนาดกระแสของสายไฟฟ้าทองแดงหุ้มฉนวนพีวีซี มี </w:t>
      </w:r>
      <w:r>
        <w:rPr>
          <w:rFonts w:ascii="TH SarabunPSK" w:hAnsi="TH SarabunPSK" w:cs="TH SarabunPSK"/>
          <w:sz w:val="32"/>
          <w:szCs w:val="32"/>
        </w:rPr>
        <w:t xml:space="preserve">/ </w:t>
      </w:r>
      <w:r>
        <w:rPr>
          <w:rFonts w:ascii="TH SarabunPSK" w:hAnsi="TH SarabunPSK" w:cs="TH SarabunPSK" w:hint="cs"/>
          <w:sz w:val="32"/>
          <w:szCs w:val="32"/>
          <w:cs/>
        </w:rPr>
        <w:t>ไม่มีเปลือกนอก</w:t>
      </w:r>
      <w:r w:rsidR="008E36B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สำหรับ</w:t>
      </w:r>
      <w:r w:rsidR="008E36B4">
        <w:rPr>
          <w:rFonts w:ascii="TH SarabunPSK" w:hAnsi="TH SarabunPSK" w:cs="TH SarabunPSK" w:hint="cs"/>
          <w:sz w:val="32"/>
          <w:szCs w:val="32"/>
          <w:cs/>
        </w:rPr>
        <w:t xml:space="preserve">ขนาดแรงดัน </w:t>
      </w:r>
      <w:r w:rsidR="008E36B4">
        <w:rPr>
          <w:rFonts w:ascii="TH SarabunPSK" w:hAnsi="TH SarabunPSK" w:cs="TH SarabunPSK"/>
          <w:sz w:val="32"/>
          <w:szCs w:val="32"/>
        </w:rPr>
        <w:t>(</w:t>
      </w:r>
      <w:proofErr w:type="spellStart"/>
      <w:r w:rsidR="008E36B4">
        <w:rPr>
          <w:rFonts w:ascii="TH SarabunPSK" w:hAnsi="TH SarabunPSK" w:cs="TH SarabunPSK"/>
          <w:sz w:val="32"/>
          <w:szCs w:val="32"/>
        </w:rPr>
        <w:t>U</w:t>
      </w:r>
      <w:r w:rsidR="008E36B4" w:rsidRPr="008E36B4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 w:rsidR="008E36B4">
        <w:rPr>
          <w:rFonts w:ascii="TH SarabunPSK" w:hAnsi="TH SarabunPSK" w:cs="TH SarabunPSK"/>
          <w:sz w:val="32"/>
          <w:szCs w:val="32"/>
        </w:rPr>
        <w:t xml:space="preserve">/U) </w:t>
      </w:r>
      <w:r w:rsidR="008E36B4"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 w:rsidR="008E36B4">
        <w:rPr>
          <w:rFonts w:ascii="TH SarabunPSK" w:hAnsi="TH SarabunPSK" w:cs="TH SarabunPSK"/>
          <w:sz w:val="32"/>
          <w:szCs w:val="32"/>
        </w:rPr>
        <w:t xml:space="preserve">0.6/1 </w:t>
      </w:r>
      <w:r w:rsidR="008E36B4"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 w:rsidR="008E36B4"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="008E36B4"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 w:rsidR="008E36B4">
        <w:rPr>
          <w:rFonts w:ascii="TH SarabunPSK" w:hAnsi="TH SarabunPSK" w:cs="TH SarabunPSK"/>
          <w:sz w:val="32"/>
          <w:szCs w:val="32"/>
        </w:rPr>
        <w:t>C</w:t>
      </w:r>
      <w:proofErr w:type="spellEnd"/>
      <w:r w:rsidR="008E36B4">
        <w:rPr>
          <w:rFonts w:ascii="TH SarabunPSK" w:hAnsi="TH SarabunPSK" w:cs="TH SarabunPSK"/>
          <w:sz w:val="32"/>
          <w:szCs w:val="32"/>
        </w:rPr>
        <w:t xml:space="preserve"> </w:t>
      </w:r>
      <w:r w:rsidR="008E36B4"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 w:rsidR="008E36B4"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="008E36B4"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 w:rsidR="008E36B4">
        <w:rPr>
          <w:rFonts w:ascii="TH SarabunPSK" w:hAnsi="TH SarabunPSK" w:cs="TH SarabunPSK"/>
          <w:sz w:val="32"/>
          <w:szCs w:val="32"/>
        </w:rPr>
        <w:t>C</w:t>
      </w:r>
      <w:proofErr w:type="spellEnd"/>
      <w:r w:rsidR="008E36B4">
        <w:rPr>
          <w:rFonts w:ascii="TH SarabunPSK" w:hAnsi="TH SarabunPSK" w:cs="TH SarabunPSK"/>
          <w:sz w:val="32"/>
          <w:szCs w:val="32"/>
        </w:rPr>
        <w:t xml:space="preserve"> </w:t>
      </w:r>
      <w:r w:rsidR="008E36B4">
        <w:rPr>
          <w:rFonts w:ascii="TH SarabunPSK" w:hAnsi="TH SarabunPSK" w:cs="TH SarabunPSK" w:hint="cs"/>
          <w:sz w:val="32"/>
          <w:szCs w:val="32"/>
          <w:cs/>
        </w:rPr>
        <w:t>เดินในช่องเดินสายในอากาศ</w:t>
      </w:r>
    </w:p>
    <w:p w:rsidR="00E349E6" w:rsidRPr="00E349E6" w:rsidRDefault="00E349E6" w:rsidP="00ED7A87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B92907" w:rsidRDefault="00BE5411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02CB8D90" wp14:editId="17D97BB5">
            <wp:extent cx="5274310" cy="5199365"/>
            <wp:effectExtent l="0" t="0" r="2540" b="190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9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36B4" w:rsidRPr="00E349E6" w:rsidRDefault="008E36B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8E36B4" w:rsidRPr="0005450D" w:rsidRDefault="008E36B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5-20)</w:t>
      </w:r>
    </w:p>
    <w:p w:rsidR="008E36B4" w:rsidRPr="0005450D" w:rsidRDefault="008E36B4" w:rsidP="00A92F81">
      <w:pPr>
        <w:pStyle w:val="ListParagraph"/>
        <w:numPr>
          <w:ilvl w:val="0"/>
          <w:numId w:val="10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8E36B4" w:rsidRPr="0005450D" w:rsidRDefault="008E36B4" w:rsidP="00A92F81">
      <w:pPr>
        <w:pStyle w:val="ListParagraph"/>
        <w:numPr>
          <w:ilvl w:val="0"/>
          <w:numId w:val="10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4"/>
          <w:sz w:val="28"/>
        </w:rPr>
      </w:pPr>
      <w:r w:rsidRPr="0005450D">
        <w:rPr>
          <w:rFonts w:ascii="TH SarabunPSK" w:hAnsi="TH SarabunPSK" w:cs="TH SarabunPSK" w:hint="cs"/>
          <w:spacing w:val="-4"/>
          <w:sz w:val="28"/>
          <w:cs/>
        </w:rPr>
        <w:t xml:space="preserve">ในกรณีจำนวนตัวนำกระแสมากกว่า </w:t>
      </w:r>
      <w:r w:rsidRPr="0005450D">
        <w:rPr>
          <w:rFonts w:ascii="TH SarabunPSK" w:hAnsi="TH SarabunPSK" w:cs="TH SarabunPSK"/>
          <w:spacing w:val="-4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4"/>
          <w:sz w:val="28"/>
          <w:cs/>
        </w:rPr>
        <w:t xml:space="preserve">กลุ่มวงจร ในช่องเดินสาย ให้ใช้ตัวคูณปรับค่าตามที่ระบุไว้ในตารางที่ </w:t>
      </w:r>
      <w:r w:rsidRPr="0005450D">
        <w:rPr>
          <w:rFonts w:ascii="TH SarabunPSK" w:hAnsi="TH SarabunPSK" w:cs="TH SarabunPSK"/>
          <w:spacing w:val="-4"/>
          <w:sz w:val="28"/>
        </w:rPr>
        <w:t>5-8</w:t>
      </w:r>
    </w:p>
    <w:p w:rsidR="008E36B4" w:rsidRPr="0005450D" w:rsidRDefault="008E36B4" w:rsidP="00A92F81">
      <w:pPr>
        <w:pStyle w:val="ListParagraph"/>
        <w:numPr>
          <w:ilvl w:val="0"/>
          <w:numId w:val="10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8E36B4" w:rsidRPr="0005450D" w:rsidRDefault="008E36B4" w:rsidP="00A92F81">
      <w:pPr>
        <w:pStyle w:val="ListParagraph"/>
        <w:numPr>
          <w:ilvl w:val="0"/>
          <w:numId w:val="10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E349E6" w:rsidRDefault="00E349E6" w:rsidP="00E349E6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349E6" w:rsidRDefault="00E349E6" w:rsidP="00E349E6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349E6" w:rsidRDefault="00E349E6" w:rsidP="00E349E6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E349E6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Pr="00E349E6" w:rsidRDefault="0005450D" w:rsidP="00E349E6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Pr="00743704" w:rsidRDefault="00B92907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8E36B4" w:rsidRPr="008E36B4" w:rsidRDefault="008E36B4" w:rsidP="008E36B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5-21</w:t>
      </w:r>
    </w:p>
    <w:p w:rsidR="008E36B4" w:rsidRDefault="008E36B4" w:rsidP="008E36B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ขนาดกระแสของสายไฟฟ้าทองแดงหุ้มฉนวน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E36B4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เดินเกาะผนังอากาศ</w:t>
      </w:r>
    </w:p>
    <w:p w:rsidR="00E349E6" w:rsidRPr="00E349E6" w:rsidRDefault="00E349E6" w:rsidP="008E36B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B92907" w:rsidRDefault="00E349E6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941DC84" wp14:editId="0666926A">
            <wp:extent cx="5274310" cy="5191476"/>
            <wp:effectExtent l="0" t="0" r="254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91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704" w:rsidRDefault="0074370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Pr="008E36B4" w:rsidRDefault="002A4B54" w:rsidP="002A4B5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5-21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(ต่อ)</w:t>
      </w:r>
    </w:p>
    <w:p w:rsidR="002A4B54" w:rsidRDefault="002A4B54" w:rsidP="002A4B5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ขนาดกระแสของสายไฟฟ้าทองแดงหุ้มฉนวน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E36B4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เดินเกาะผนังอากาศ</w:t>
      </w:r>
    </w:p>
    <w:p w:rsidR="002A4B54" w:rsidRPr="002A4B5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743704" w:rsidRDefault="002A4B54" w:rsidP="002D66D1">
      <w:pPr>
        <w:shd w:val="clear" w:color="auto" w:fill="FFFFFF"/>
        <w:tabs>
          <w:tab w:val="left" w:pos="993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B8A6194" wp14:editId="552922D8">
            <wp:extent cx="5198903" cy="5498515"/>
            <wp:effectExtent l="0" t="0" r="1905" b="698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01432" cy="55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B54" w:rsidRPr="002A4B54" w:rsidRDefault="002A4B5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43704" w:rsidRPr="0005450D" w:rsidRDefault="0074370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5-21)</w:t>
      </w:r>
    </w:p>
    <w:p w:rsidR="00743704" w:rsidRPr="0005450D" w:rsidRDefault="00743704" w:rsidP="00A92F81">
      <w:pPr>
        <w:pStyle w:val="ListParagraph"/>
        <w:numPr>
          <w:ilvl w:val="0"/>
          <w:numId w:val="11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743704" w:rsidRPr="0005450D" w:rsidRDefault="00743704" w:rsidP="00A92F81">
      <w:pPr>
        <w:pStyle w:val="ListParagraph"/>
        <w:numPr>
          <w:ilvl w:val="0"/>
          <w:numId w:val="11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743704" w:rsidRPr="0005450D" w:rsidRDefault="00743704" w:rsidP="00A92F81">
      <w:pPr>
        <w:pStyle w:val="ListParagraph"/>
        <w:numPr>
          <w:ilvl w:val="0"/>
          <w:numId w:val="11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743704" w:rsidRDefault="00743704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2A4B54" w:rsidRDefault="002A4B54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05450D" w:rsidRDefault="0005450D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Pr="00743704" w:rsidRDefault="00C202D6" w:rsidP="00743704">
      <w:pPr>
        <w:shd w:val="clear" w:color="auto" w:fill="FFFFFF"/>
        <w:tabs>
          <w:tab w:val="left" w:pos="567"/>
          <w:tab w:val="left" w:pos="85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743704" w:rsidRPr="008E36B4" w:rsidRDefault="0074370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5-22</w:t>
      </w:r>
    </w:p>
    <w:p w:rsidR="00743704" w:rsidRDefault="0074370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ขนาดกระแสของสายไฟฟ้าทองแดงแกนเดี่ยวหุ้มฉนวนพีวีซี มอก</w:t>
      </w:r>
      <w:r>
        <w:rPr>
          <w:rFonts w:ascii="TH SarabunPSK" w:hAnsi="TH SarabunPSK" w:cs="TH SarabunPSK"/>
          <w:sz w:val="32"/>
          <w:szCs w:val="32"/>
        </w:rPr>
        <w:t>.11-2553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E36B4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450/750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เดินบนฉนวนลูกถ้วยในอากาศ</w:t>
      </w:r>
    </w:p>
    <w:p w:rsidR="002A4B54" w:rsidRP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743704" w:rsidRDefault="002A4B5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99A870A" wp14:editId="42DB8F02">
            <wp:extent cx="5274310" cy="5323334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32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3704" w:rsidRPr="002A4B54" w:rsidRDefault="0074370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743704" w:rsidRPr="0005450D" w:rsidRDefault="0074370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5-22)</w:t>
      </w:r>
    </w:p>
    <w:p w:rsidR="00743704" w:rsidRPr="0005450D" w:rsidRDefault="00743704" w:rsidP="00A92F81">
      <w:pPr>
        <w:pStyle w:val="ListParagraph"/>
        <w:numPr>
          <w:ilvl w:val="0"/>
          <w:numId w:val="12"/>
        </w:numPr>
        <w:shd w:val="clear" w:color="auto" w:fill="FFFFFF"/>
        <w:tabs>
          <w:tab w:val="left" w:pos="284"/>
          <w:tab w:val="left" w:pos="85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743704" w:rsidRPr="0005450D" w:rsidRDefault="00743704" w:rsidP="00A92F81">
      <w:pPr>
        <w:pStyle w:val="ListParagraph"/>
        <w:numPr>
          <w:ilvl w:val="0"/>
          <w:numId w:val="12"/>
        </w:numPr>
        <w:shd w:val="clear" w:color="auto" w:fill="FFFFFF"/>
        <w:tabs>
          <w:tab w:val="left" w:pos="284"/>
          <w:tab w:val="left" w:pos="85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743704" w:rsidRPr="00743704" w:rsidRDefault="0074370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743704" w:rsidRPr="008E36B4" w:rsidRDefault="0074370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</w:t>
      </w:r>
      <w:r w:rsidR="00165A65">
        <w:rPr>
          <w:rFonts w:ascii="TH SarabunPSK" w:hAnsi="TH SarabunPSK" w:cs="TH SarabunPSK"/>
          <w:b/>
          <w:bCs/>
          <w:sz w:val="32"/>
          <w:szCs w:val="32"/>
        </w:rPr>
        <w:t>3</w:t>
      </w:r>
    </w:p>
    <w:p w:rsidR="00743704" w:rsidRDefault="0074370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ขนาดกระแสของสายไฟฟ้าทองแดงแกนเดี่ยวหุ้มฉนวนพีวีซี </w:t>
      </w:r>
      <w:r w:rsidR="00165A65">
        <w:rPr>
          <w:rFonts w:ascii="TH SarabunPSK" w:hAnsi="TH SarabunPSK" w:cs="TH SarabunPSK" w:hint="cs"/>
          <w:sz w:val="32"/>
          <w:szCs w:val="32"/>
          <w:cs/>
        </w:rPr>
        <w:t xml:space="preserve">มีเปลิอกนอก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E36B4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 w:rsidR="00165A65">
        <w:rPr>
          <w:rFonts w:ascii="TH SarabunPSK" w:hAnsi="TH SarabunPSK" w:cs="TH SarabunPSK"/>
          <w:sz w:val="32"/>
          <w:szCs w:val="32"/>
        </w:rPr>
        <w:t>0.6</w:t>
      </w:r>
      <w:r>
        <w:rPr>
          <w:rFonts w:ascii="TH SarabunPSK" w:hAnsi="TH SarabunPSK" w:cs="TH SarabunPSK"/>
          <w:sz w:val="32"/>
          <w:szCs w:val="32"/>
        </w:rPr>
        <w:t>/</w:t>
      </w:r>
      <w:r w:rsidR="00165A65">
        <w:rPr>
          <w:rFonts w:ascii="TH SarabunPSK" w:hAnsi="TH SarabunPSK" w:cs="TH SarabunPSK"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165A65">
        <w:rPr>
          <w:rFonts w:ascii="TH SarabunPSK" w:hAnsi="TH SarabunPSK" w:cs="TH SarabunPSK" w:hint="cs"/>
          <w:sz w:val="32"/>
          <w:szCs w:val="32"/>
          <w:cs/>
        </w:rPr>
        <w:t>กิโล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 w:rsidR="00165A65"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/>
          <w:sz w:val="32"/>
          <w:szCs w:val="32"/>
        </w:rPr>
        <w:t xml:space="preserve">0 </w:t>
      </w:r>
      <w:proofErr w:type="spellStart"/>
      <w:r w:rsidRPr="008E36B4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 w:rsidR="00165A65">
        <w:rPr>
          <w:rFonts w:ascii="TH SarabunPSK" w:hAnsi="TH SarabunPSK" w:cs="TH SarabunPSK" w:hint="cs"/>
          <w:sz w:val="32"/>
          <w:szCs w:val="32"/>
          <w:cs/>
        </w:rPr>
        <w:t>ร้อยท่อฝังดินหรือ</w:t>
      </w:r>
      <w:r w:rsidR="00165A65">
        <w:rPr>
          <w:rFonts w:ascii="TH SarabunPSK" w:hAnsi="TH SarabunPSK" w:cs="TH SarabunPSK"/>
          <w:sz w:val="32"/>
          <w:szCs w:val="32"/>
        </w:rPr>
        <w:t xml:space="preserve">   </w:t>
      </w:r>
      <w:r w:rsidR="00165A65">
        <w:rPr>
          <w:rFonts w:ascii="TH SarabunPSK" w:hAnsi="TH SarabunPSK" w:cs="TH SarabunPSK" w:hint="cs"/>
          <w:sz w:val="32"/>
          <w:szCs w:val="32"/>
          <w:cs/>
        </w:rPr>
        <w:t>ฝังดินโดยตรง</w:t>
      </w:r>
    </w:p>
    <w:p w:rsidR="002A4B54" w:rsidRPr="002A4B54" w:rsidRDefault="002A4B54" w:rsidP="00743704">
      <w:pPr>
        <w:shd w:val="clear" w:color="auto" w:fill="FFFFFF"/>
        <w:tabs>
          <w:tab w:val="left" w:pos="567"/>
          <w:tab w:val="left" w:pos="993"/>
          <w:tab w:val="left" w:pos="1276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743704" w:rsidRDefault="002A4B54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240B47D9" wp14:editId="7F367FC3">
            <wp:extent cx="5274310" cy="5081595"/>
            <wp:effectExtent l="0" t="0" r="254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1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4B54" w:rsidRPr="002A4B54" w:rsidRDefault="002A4B5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43704" w:rsidRPr="0005450D" w:rsidRDefault="00743704" w:rsidP="00743704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</w:t>
      </w:r>
      <w:r w:rsidR="00165A65" w:rsidRPr="0005450D">
        <w:rPr>
          <w:rFonts w:ascii="TH SarabunPSK" w:hAnsi="TH SarabunPSK" w:cs="TH SarabunPSK"/>
          <w:sz w:val="28"/>
        </w:rPr>
        <w:t>3</w:t>
      </w:r>
      <w:r w:rsidRPr="0005450D">
        <w:rPr>
          <w:rFonts w:ascii="TH SarabunPSK" w:hAnsi="TH SarabunPSK" w:cs="TH SarabunPSK"/>
          <w:sz w:val="28"/>
        </w:rPr>
        <w:t>)</w:t>
      </w:r>
    </w:p>
    <w:p w:rsidR="00743704" w:rsidRPr="0005450D" w:rsidRDefault="00743704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="00165A65" w:rsidRPr="0005450D">
        <w:rPr>
          <w:rFonts w:ascii="TH SarabunPSK" w:hAnsi="TH SarabunPSK" w:cs="TH SarabunPSK"/>
          <w:sz w:val="28"/>
        </w:rPr>
        <w:t>3</w:t>
      </w:r>
      <w:r w:rsidRPr="0005450D">
        <w:rPr>
          <w:rFonts w:ascii="TH SarabunPSK" w:hAnsi="TH SarabunPSK" w:cs="TH SarabunPSK"/>
          <w:sz w:val="28"/>
        </w:rPr>
        <w:t xml:space="preserve">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="00165A65" w:rsidRPr="0005450D">
        <w:rPr>
          <w:rFonts w:ascii="TH SarabunPSK" w:hAnsi="TH SarabunPSK" w:cs="TH SarabunPSK"/>
          <w:sz w:val="28"/>
        </w:rPr>
        <w:t>5-44</w:t>
      </w:r>
    </w:p>
    <w:p w:rsidR="00165A65" w:rsidRPr="0005450D" w:rsidRDefault="00165A65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10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ในกรณีเดินเป็นกลุ่มมากกว่า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="00FC0C4E" w:rsidRPr="0005450D">
        <w:rPr>
          <w:rFonts w:ascii="TH SarabunPSK" w:hAnsi="TH SarabunPSK" w:cs="TH SarabunPSK" w:hint="cs"/>
          <w:spacing w:val="-10"/>
          <w:sz w:val="28"/>
          <w:cs/>
        </w:rPr>
        <w:t>กลุ่ม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วงจร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5-45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หรือ </w:t>
      </w:r>
      <w:r w:rsidRPr="0005450D">
        <w:rPr>
          <w:rFonts w:ascii="TH SarabunPSK" w:hAnsi="TH SarabunPSK" w:cs="TH SarabunPSK"/>
          <w:spacing w:val="-10"/>
          <w:sz w:val="28"/>
        </w:rPr>
        <w:t>5-46</w:t>
      </w:r>
    </w:p>
    <w:p w:rsidR="00743704" w:rsidRPr="0005450D" w:rsidRDefault="00743704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ในกรณีจำนวนตัวนำกระแสมากกว่า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="00165A65" w:rsidRPr="0005450D">
        <w:rPr>
          <w:rFonts w:ascii="TH SarabunPSK" w:hAnsi="TH SarabunPSK" w:cs="TH SarabunPSK" w:hint="cs"/>
          <w:sz w:val="28"/>
          <w:cs/>
        </w:rPr>
        <w:t>กลุ่มวงจร ในท่อร้อยสาย</w:t>
      </w:r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ให้ใช้ตัวคูณปรับค่าตามที่ระบุไว้ในตารางที่ </w:t>
      </w:r>
      <w:r w:rsidRPr="0005450D">
        <w:rPr>
          <w:rFonts w:ascii="TH SarabunPSK" w:hAnsi="TH SarabunPSK" w:cs="TH SarabunPSK"/>
          <w:sz w:val="28"/>
        </w:rPr>
        <w:t>5-8</w:t>
      </w:r>
    </w:p>
    <w:p w:rsidR="00743704" w:rsidRPr="0005450D" w:rsidRDefault="00743704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743704" w:rsidRPr="0005450D" w:rsidRDefault="00743704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165A65" w:rsidRDefault="00165A65" w:rsidP="00A92F81">
      <w:pPr>
        <w:pStyle w:val="ListParagraph"/>
        <w:numPr>
          <w:ilvl w:val="0"/>
          <w:numId w:val="13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งานติดตั้งระบบไฟฟ้าที่เป็นทรัพย์สินของการไฟฟ้าส่วนภูมิภาค ให้พิจารณาขนาดกระแสตามมาตรฐานการไฟฟ้าส่วนภูมิภาค ยกเว้นไม่มีกำหนดไว้</w:t>
      </w:r>
    </w:p>
    <w:p w:rsidR="0005450D" w:rsidRDefault="0005450D" w:rsidP="0005450D">
      <w:pPr>
        <w:shd w:val="clear" w:color="auto" w:fill="FFFFFF"/>
        <w:tabs>
          <w:tab w:val="left" w:pos="284"/>
          <w:tab w:val="left" w:pos="567"/>
        </w:tabs>
        <w:jc w:val="thaiDistribute"/>
        <w:rPr>
          <w:rFonts w:ascii="TH SarabunPSK" w:hAnsi="TH SarabunPSK" w:cs="TH SarabunPSK"/>
          <w:sz w:val="28"/>
        </w:rPr>
      </w:pPr>
    </w:p>
    <w:p w:rsidR="0005450D" w:rsidRPr="0005450D" w:rsidRDefault="0005450D" w:rsidP="0005450D">
      <w:pPr>
        <w:shd w:val="clear" w:color="auto" w:fill="FFFFFF"/>
        <w:tabs>
          <w:tab w:val="left" w:pos="284"/>
          <w:tab w:val="left" w:pos="567"/>
        </w:tabs>
        <w:jc w:val="thaiDistribute"/>
        <w:rPr>
          <w:rFonts w:ascii="TH SarabunPSK" w:hAnsi="TH SarabunPSK" w:cs="TH SarabunPSK"/>
          <w:sz w:val="28"/>
        </w:rPr>
      </w:pPr>
    </w:p>
    <w:p w:rsidR="00A75513" w:rsidRPr="008E36B4" w:rsidRDefault="00A75513" w:rsidP="00A75513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</w:t>
      </w:r>
      <w:r w:rsidR="00C202D6">
        <w:rPr>
          <w:rFonts w:ascii="TH SarabunPSK" w:hAnsi="TH SarabunPSK" w:cs="TH SarabunPSK"/>
          <w:b/>
          <w:bCs/>
          <w:sz w:val="32"/>
          <w:szCs w:val="32"/>
        </w:rPr>
        <w:t>4</w:t>
      </w:r>
    </w:p>
    <w:p w:rsidR="00743704" w:rsidRDefault="00C202D6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ขนาดกระแสของสายไฟฟ้าทองแดงแกนเดียวหุ้มฉนวนพีวีซี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 xml:space="preserve">11-2553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300/500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เดินในอากาศ</w:t>
      </w:r>
    </w:p>
    <w:p w:rsidR="00C202D6" w:rsidRPr="00C202D6" w:rsidRDefault="00C202D6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อุณหภูมิตัวนำ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70 </w:t>
            </w:r>
            <w:proofErr w:type="spellStart"/>
            <w:r w:rsidRPr="00C202D6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o</w:t>
            </w:r>
            <w:r>
              <w:rPr>
                <w:rFonts w:ascii="TH SarabunPSK" w:hAnsi="TH SarabunPSK" w:cs="TH SarabunPSK"/>
                <w:sz w:val="32"/>
                <w:szCs w:val="32"/>
              </w:rPr>
              <w:t>C</w:t>
            </w:r>
            <w:proofErr w:type="spellEnd"/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90 </w:t>
            </w:r>
            <w:proofErr w:type="spellStart"/>
            <w:r w:rsidRPr="00C202D6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o</w:t>
            </w:r>
            <w:r>
              <w:rPr>
                <w:rFonts w:ascii="TH SarabunPSK" w:hAnsi="TH SarabunPSK" w:cs="TH SarabunPSK"/>
                <w:sz w:val="32"/>
                <w:szCs w:val="32"/>
              </w:rPr>
              <w:t>C</w:t>
            </w:r>
            <w:proofErr w:type="spellEnd"/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รหัสชนิดเคเบิลที่ใช้งาน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60227 IEC 05, 60227 IEC 06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60227 IEC 07, 60227 IEC 08</w:t>
            </w:r>
          </w:p>
        </w:tc>
      </w:tr>
      <w:tr w:rsidR="00C202D6" w:rsidTr="00C202D6">
        <w:tc>
          <w:tcPr>
            <w:tcW w:w="2840" w:type="dxa"/>
          </w:tcPr>
          <w:p w:rsidR="00C202D6" w:rsidRP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ขนาดสาย (ตร.มม.)</w:t>
            </w:r>
          </w:p>
        </w:tc>
        <w:tc>
          <w:tcPr>
            <w:tcW w:w="5682" w:type="dxa"/>
            <w:gridSpan w:val="2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ขนาดกระแส (แอมแปร์)</w:t>
            </w:r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0.75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C202D6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>2)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</w:tr>
      <w:tr w:rsidR="00C202D6" w:rsidTr="00C202D6">
        <w:tc>
          <w:tcPr>
            <w:tcW w:w="2840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  <w:tc>
          <w:tcPr>
            <w:tcW w:w="2841" w:type="dxa"/>
          </w:tcPr>
          <w:p w:rsidR="00C202D6" w:rsidRDefault="00C202D6" w:rsidP="00C202D6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</w:tr>
    </w:tbl>
    <w:p w:rsidR="00C202D6" w:rsidRPr="00C202D6" w:rsidRDefault="00C202D6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202D6" w:rsidRPr="0005450D" w:rsidRDefault="00C202D6" w:rsidP="00B92907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5-24)</w:t>
      </w:r>
    </w:p>
    <w:p w:rsidR="00C202D6" w:rsidRPr="0005450D" w:rsidRDefault="00C202D6" w:rsidP="00C202D6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 xml:space="preserve">1) </w:t>
      </w:r>
      <w:r w:rsidRPr="0005450D">
        <w:rPr>
          <w:rFonts w:ascii="TH SarabunPSK" w:hAnsi="TH SarabunPSK" w:cs="TH SarabunPSK" w:hint="cs"/>
          <w:sz w:val="28"/>
          <w:cs/>
        </w:rPr>
        <w:tab/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>ให้ใช้ตัวคูณปรับค่าดังต่อไปนี้</w:t>
      </w:r>
    </w:p>
    <w:p w:rsidR="00C202D6" w:rsidRPr="0005450D" w:rsidRDefault="00C202D6" w:rsidP="00C202D6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="00A92F81" w:rsidRPr="0005450D">
        <w:rPr>
          <w:rFonts w:ascii="TH SarabunPSK" w:hAnsi="TH SarabunPSK" w:cs="TH SarabunPSK"/>
          <w:sz w:val="28"/>
        </w:rPr>
        <w:t xml:space="preserve">- </w:t>
      </w:r>
      <w:r w:rsidR="00A92F81" w:rsidRPr="0005450D">
        <w:rPr>
          <w:rFonts w:ascii="TH SarabunPSK" w:hAnsi="TH SarabunPSK" w:cs="TH SarabunPSK" w:hint="cs"/>
          <w:sz w:val="28"/>
          <w:cs/>
        </w:rPr>
        <w:t xml:space="preserve">สำหรับสายหุ้มฉนวนพีวีซี </w:t>
      </w:r>
      <w:r w:rsidR="00A92F81" w:rsidRPr="0005450D">
        <w:rPr>
          <w:rFonts w:ascii="TH SarabunPSK" w:hAnsi="TH SarabunPSK" w:cs="TH SarabunPSK"/>
          <w:sz w:val="28"/>
        </w:rPr>
        <w:t xml:space="preserve">70 </w:t>
      </w:r>
      <w:proofErr w:type="spellStart"/>
      <w:r w:rsidR="00A92F81" w:rsidRPr="0005450D">
        <w:rPr>
          <w:rFonts w:ascii="TH SarabunPSK" w:hAnsi="TH SarabunPSK" w:cs="TH SarabunPSK"/>
          <w:sz w:val="28"/>
          <w:vertAlign w:val="superscript"/>
        </w:rPr>
        <w:t>o</w:t>
      </w:r>
      <w:r w:rsidR="00A92F81" w:rsidRPr="0005450D">
        <w:rPr>
          <w:rFonts w:ascii="TH SarabunPSK" w:hAnsi="TH SarabunPSK" w:cs="TH SarabunPSK"/>
          <w:sz w:val="28"/>
        </w:rPr>
        <w:t>C</w:t>
      </w:r>
      <w:proofErr w:type="spellEnd"/>
    </w:p>
    <w:p w:rsidR="00A92F81" w:rsidRPr="00A92F81" w:rsidRDefault="00A92F81" w:rsidP="00C202D6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8"/>
        <w:gridCol w:w="1418"/>
        <w:gridCol w:w="1277"/>
        <w:gridCol w:w="1178"/>
        <w:gridCol w:w="1421"/>
        <w:gridCol w:w="1420"/>
      </w:tblGrid>
      <w:tr w:rsidR="00A92F81" w:rsidTr="00A92F81">
        <w:tc>
          <w:tcPr>
            <w:tcW w:w="106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อุณหภูมิโดยรอบ</w:t>
            </w:r>
          </w:p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(องศาเซลเซียส)</w:t>
            </w:r>
          </w:p>
        </w:tc>
        <w:tc>
          <w:tcPr>
            <w:tcW w:w="832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31-35</w:t>
            </w:r>
          </w:p>
        </w:tc>
        <w:tc>
          <w:tcPr>
            <w:tcW w:w="749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36-40</w:t>
            </w:r>
          </w:p>
        </w:tc>
        <w:tc>
          <w:tcPr>
            <w:tcW w:w="69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41-45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46-50</w:t>
            </w:r>
          </w:p>
        </w:tc>
        <w:tc>
          <w:tcPr>
            <w:tcW w:w="833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51-55</w:t>
            </w:r>
          </w:p>
        </w:tc>
      </w:tr>
      <w:tr w:rsidR="00A92F81" w:rsidTr="00A92F81">
        <w:tc>
          <w:tcPr>
            <w:tcW w:w="106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ตัวคูณปรับค่า</w:t>
            </w:r>
          </w:p>
        </w:tc>
        <w:tc>
          <w:tcPr>
            <w:tcW w:w="832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1.11</w:t>
            </w:r>
          </w:p>
        </w:tc>
        <w:tc>
          <w:tcPr>
            <w:tcW w:w="749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1.00</w:t>
            </w:r>
          </w:p>
        </w:tc>
        <w:tc>
          <w:tcPr>
            <w:tcW w:w="69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0.87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0.71</w:t>
            </w:r>
          </w:p>
        </w:tc>
        <w:tc>
          <w:tcPr>
            <w:tcW w:w="833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0.50</w:t>
            </w:r>
          </w:p>
        </w:tc>
      </w:tr>
    </w:tbl>
    <w:p w:rsidR="00A92F81" w:rsidRPr="00A92F81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A92F81" w:rsidRPr="0005450D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ab/>
        <w:t xml:space="preserve">- </w:t>
      </w:r>
      <w:r w:rsidRPr="0005450D">
        <w:rPr>
          <w:rFonts w:ascii="TH SarabunPSK" w:hAnsi="TH SarabunPSK" w:cs="TH SarabunPSK" w:hint="cs"/>
          <w:sz w:val="28"/>
          <w:cs/>
        </w:rPr>
        <w:t xml:space="preserve">สำหรับสายหุ้มฉนวนพีวีซี </w:t>
      </w:r>
      <w:r w:rsidRPr="0005450D">
        <w:rPr>
          <w:rFonts w:ascii="TH SarabunPSK" w:hAnsi="TH SarabunPSK" w:cs="TH SarabunPSK"/>
          <w:sz w:val="28"/>
        </w:rPr>
        <w:t xml:space="preserve">90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</w:p>
    <w:p w:rsidR="00A92F81" w:rsidRPr="00A92F81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8"/>
        <w:gridCol w:w="1418"/>
        <w:gridCol w:w="1277"/>
        <w:gridCol w:w="1178"/>
        <w:gridCol w:w="1421"/>
        <w:gridCol w:w="1420"/>
      </w:tblGrid>
      <w:tr w:rsidR="00A92F81" w:rsidTr="00A92F81">
        <w:tc>
          <w:tcPr>
            <w:tcW w:w="106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อุณหภูมิโดยรอบ</w:t>
            </w:r>
          </w:p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(องศาเซลเซียส)</w:t>
            </w:r>
          </w:p>
        </w:tc>
        <w:tc>
          <w:tcPr>
            <w:tcW w:w="832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31-50</w:t>
            </w:r>
          </w:p>
        </w:tc>
        <w:tc>
          <w:tcPr>
            <w:tcW w:w="749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51-55</w:t>
            </w:r>
          </w:p>
        </w:tc>
        <w:tc>
          <w:tcPr>
            <w:tcW w:w="69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56-60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61-65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66-70</w:t>
            </w:r>
          </w:p>
        </w:tc>
      </w:tr>
      <w:tr w:rsidR="00A92F81" w:rsidTr="00A92F81">
        <w:tc>
          <w:tcPr>
            <w:tcW w:w="106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ตัวคูณปรับค่า</w:t>
            </w:r>
          </w:p>
        </w:tc>
        <w:tc>
          <w:tcPr>
            <w:tcW w:w="832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1.00</w:t>
            </w:r>
          </w:p>
        </w:tc>
        <w:tc>
          <w:tcPr>
            <w:tcW w:w="749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0.96</w:t>
            </w:r>
          </w:p>
        </w:tc>
        <w:tc>
          <w:tcPr>
            <w:tcW w:w="691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0.83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0.67</w:t>
            </w:r>
          </w:p>
        </w:tc>
        <w:tc>
          <w:tcPr>
            <w:tcW w:w="834" w:type="pct"/>
            <w:vAlign w:val="center"/>
          </w:tcPr>
          <w:p w:rsidR="00A92F81" w:rsidRPr="0005450D" w:rsidRDefault="00A92F81" w:rsidP="00A92F8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0.47</w:t>
            </w:r>
          </w:p>
        </w:tc>
      </w:tr>
    </w:tbl>
    <w:p w:rsidR="00A92F81" w:rsidRPr="00DF3775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A92F81" w:rsidRPr="0005450D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 xml:space="preserve">2) 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ค่าขนาดกระแสเฉพาะรหัสเคเบิล </w:t>
      </w:r>
      <w:r w:rsidRPr="0005450D">
        <w:rPr>
          <w:rFonts w:ascii="TH SarabunPSK" w:hAnsi="TH SarabunPSK" w:cs="TH SarabunPSK"/>
          <w:sz w:val="28"/>
        </w:rPr>
        <w:t xml:space="preserve">60227 IEC 06 </w:t>
      </w:r>
      <w:r w:rsidRPr="0005450D">
        <w:rPr>
          <w:rFonts w:ascii="TH SarabunPSK" w:hAnsi="TH SarabunPSK" w:cs="TH SarabunPSK" w:hint="cs"/>
          <w:sz w:val="28"/>
          <w:cs/>
        </w:rPr>
        <w:t>เท่านั้น</w:t>
      </w:r>
    </w:p>
    <w:p w:rsidR="00A92F81" w:rsidRPr="0005450D" w:rsidRDefault="00A92F8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ดูคำอธิบายรหัสชนิดเคเบิลที่ใช้งาน 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A69FA" w:rsidRDefault="00BA69FA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Pr="008E36B4" w:rsidRDefault="00DF3775" w:rsidP="00DF3775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5-25</w:t>
      </w:r>
    </w:p>
    <w:p w:rsidR="00DF3775" w:rsidRDefault="00DF3775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ขนาดกระแสของสายอ่อน </w:t>
      </w:r>
      <w:r>
        <w:rPr>
          <w:rFonts w:ascii="TH SarabunPSK" w:hAnsi="TH SarabunPSK" w:cs="TH SarabunPSK"/>
          <w:sz w:val="32"/>
          <w:szCs w:val="32"/>
        </w:rPr>
        <w:t xml:space="preserve">(Flexible Core) </w:t>
      </w:r>
      <w:r>
        <w:rPr>
          <w:rFonts w:ascii="TH SarabunPSK" w:hAnsi="TH SarabunPSK" w:cs="TH SarabunPSK" w:hint="cs"/>
          <w:sz w:val="32"/>
          <w:szCs w:val="32"/>
          <w:cs/>
        </w:rPr>
        <w:t>ตัวนำทองแดงแกนหุ้มฉนวนพีวีซี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 xml:space="preserve">11-2553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300/500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หรือ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เดินในอากาศ</w:t>
      </w:r>
    </w:p>
    <w:p w:rsidR="00DF3775" w:rsidRPr="00C202D6" w:rsidRDefault="00DF3775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40"/>
        <w:gridCol w:w="2841"/>
        <w:gridCol w:w="2841"/>
      </w:tblGrid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จำนวนตัวนำกระแส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รหัสชนิดเคเบิลที่ใช้งาน</w:t>
            </w:r>
          </w:p>
        </w:tc>
        <w:tc>
          <w:tcPr>
            <w:tcW w:w="5682" w:type="dxa"/>
            <w:gridSpan w:val="2"/>
            <w:vAlign w:val="center"/>
          </w:tcPr>
          <w:p w:rsidR="00DF3775" w:rsidRDefault="00DF3775" w:rsidP="00DF3775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60227 IEC 52, 60227 IEC 53</w:t>
            </w:r>
          </w:p>
          <w:p w:rsidR="00DF3775" w:rsidRDefault="00DF3775" w:rsidP="00DF3775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60227 IEC 56, 60227 IEC 57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Pr="00C202D6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ขนาดสาย (ตร.มม.)</w:t>
            </w:r>
          </w:p>
        </w:tc>
        <w:tc>
          <w:tcPr>
            <w:tcW w:w="5682" w:type="dxa"/>
            <w:gridSpan w:val="2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ขนาดกระแส (แอมแปร์)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0.75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</w:tr>
      <w:tr w:rsidR="00DF3775" w:rsidTr="00DF3775">
        <w:tc>
          <w:tcPr>
            <w:tcW w:w="2840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2841" w:type="dxa"/>
            <w:vAlign w:val="center"/>
          </w:tcPr>
          <w:p w:rsidR="00DF3775" w:rsidRDefault="00DF3775" w:rsidP="00DF3775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2841" w:type="dxa"/>
            <w:vAlign w:val="center"/>
          </w:tcPr>
          <w:p w:rsidR="00DF3775" w:rsidRDefault="00DF3775" w:rsidP="00BA69FA">
            <w:pPr>
              <w:tabs>
                <w:tab w:val="left" w:pos="993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</w:tr>
    </w:tbl>
    <w:p w:rsidR="00DF3775" w:rsidRPr="00C202D6" w:rsidRDefault="00DF3775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F3775" w:rsidRPr="0005450D" w:rsidRDefault="00DF3775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5-25)</w:t>
      </w:r>
    </w:p>
    <w:p w:rsidR="00DF3775" w:rsidRPr="0005450D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 xml:space="preserve">1) </w:t>
      </w:r>
      <w:r w:rsidRPr="0005450D">
        <w:rPr>
          <w:rFonts w:ascii="TH SarabunPSK" w:hAnsi="TH SarabunPSK" w:cs="TH SarabunPSK" w:hint="cs"/>
          <w:sz w:val="28"/>
          <w:cs/>
        </w:rPr>
        <w:tab/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>ให้ใช้ตัวคูณปรับค่าดังต่อไปนี้</w:t>
      </w:r>
    </w:p>
    <w:p w:rsidR="00DF3775" w:rsidRPr="0005450D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/>
          <w:sz w:val="28"/>
        </w:rPr>
        <w:t xml:space="preserve">- </w:t>
      </w:r>
      <w:r w:rsidRPr="0005450D">
        <w:rPr>
          <w:rFonts w:ascii="TH SarabunPSK" w:hAnsi="TH SarabunPSK" w:cs="TH SarabunPSK" w:hint="cs"/>
          <w:sz w:val="28"/>
          <w:cs/>
        </w:rPr>
        <w:t xml:space="preserve">สำหรับสายหุ้มฉนวนพีวีซี </w:t>
      </w:r>
      <w:r w:rsidRPr="0005450D">
        <w:rPr>
          <w:rFonts w:ascii="TH SarabunPSK" w:hAnsi="TH SarabunPSK" w:cs="TH SarabunPSK"/>
          <w:sz w:val="28"/>
        </w:rPr>
        <w:t xml:space="preserve">70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</w:p>
    <w:p w:rsidR="00DF3775" w:rsidRPr="00A92F81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8"/>
        <w:gridCol w:w="1418"/>
        <w:gridCol w:w="1277"/>
        <w:gridCol w:w="1178"/>
        <w:gridCol w:w="1421"/>
        <w:gridCol w:w="1420"/>
      </w:tblGrid>
      <w:tr w:rsidR="00DF3775" w:rsidTr="00BA69FA">
        <w:tc>
          <w:tcPr>
            <w:tcW w:w="106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อุณหภูมิโดยรอบ</w:t>
            </w:r>
          </w:p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(องศาเซลเซียส)</w:t>
            </w:r>
          </w:p>
        </w:tc>
        <w:tc>
          <w:tcPr>
            <w:tcW w:w="832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31-35</w:t>
            </w:r>
          </w:p>
        </w:tc>
        <w:tc>
          <w:tcPr>
            <w:tcW w:w="749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36-40</w:t>
            </w:r>
          </w:p>
        </w:tc>
        <w:tc>
          <w:tcPr>
            <w:tcW w:w="69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41-45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46-50</w:t>
            </w:r>
          </w:p>
        </w:tc>
        <w:tc>
          <w:tcPr>
            <w:tcW w:w="833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51-55</w:t>
            </w:r>
          </w:p>
        </w:tc>
      </w:tr>
      <w:tr w:rsidR="00DF3775" w:rsidTr="00BA69FA">
        <w:tc>
          <w:tcPr>
            <w:tcW w:w="106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ตัวคูณปรับค่า</w:t>
            </w:r>
          </w:p>
        </w:tc>
        <w:tc>
          <w:tcPr>
            <w:tcW w:w="832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1.11</w:t>
            </w:r>
          </w:p>
        </w:tc>
        <w:tc>
          <w:tcPr>
            <w:tcW w:w="749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1.00</w:t>
            </w:r>
          </w:p>
        </w:tc>
        <w:tc>
          <w:tcPr>
            <w:tcW w:w="69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0.87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0.71</w:t>
            </w:r>
          </w:p>
        </w:tc>
        <w:tc>
          <w:tcPr>
            <w:tcW w:w="833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0.50</w:t>
            </w:r>
          </w:p>
        </w:tc>
      </w:tr>
    </w:tbl>
    <w:p w:rsidR="00DF3775" w:rsidRPr="00A92F81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F3775" w:rsidRPr="0005450D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ab/>
        <w:t xml:space="preserve">- </w:t>
      </w:r>
      <w:r w:rsidRPr="0005450D">
        <w:rPr>
          <w:rFonts w:ascii="TH SarabunPSK" w:hAnsi="TH SarabunPSK" w:cs="TH SarabunPSK" w:hint="cs"/>
          <w:sz w:val="28"/>
          <w:cs/>
        </w:rPr>
        <w:t xml:space="preserve">สำหรับสายหุ้มฉนวนพีวีซี </w:t>
      </w:r>
      <w:r w:rsidRPr="0005450D">
        <w:rPr>
          <w:rFonts w:ascii="TH SarabunPSK" w:hAnsi="TH SarabunPSK" w:cs="TH SarabunPSK"/>
          <w:sz w:val="28"/>
        </w:rPr>
        <w:t xml:space="preserve">90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</w:p>
    <w:p w:rsidR="00DF3775" w:rsidRPr="00A92F81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8"/>
        <w:gridCol w:w="1418"/>
        <w:gridCol w:w="1277"/>
        <w:gridCol w:w="1178"/>
        <w:gridCol w:w="1421"/>
        <w:gridCol w:w="1420"/>
      </w:tblGrid>
      <w:tr w:rsidR="00DF3775" w:rsidTr="00BA69FA">
        <w:tc>
          <w:tcPr>
            <w:tcW w:w="106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อุณหภูมิโดยรอบ</w:t>
            </w:r>
          </w:p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(องศาเซลเซียส)</w:t>
            </w:r>
          </w:p>
        </w:tc>
        <w:tc>
          <w:tcPr>
            <w:tcW w:w="832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31-50</w:t>
            </w:r>
          </w:p>
        </w:tc>
        <w:tc>
          <w:tcPr>
            <w:tcW w:w="749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51-55</w:t>
            </w:r>
          </w:p>
        </w:tc>
        <w:tc>
          <w:tcPr>
            <w:tcW w:w="69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56-60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61-65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66-70</w:t>
            </w:r>
          </w:p>
        </w:tc>
      </w:tr>
      <w:tr w:rsidR="00DF3775" w:rsidTr="00BA69FA">
        <w:tc>
          <w:tcPr>
            <w:tcW w:w="106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ตัวคูณปรับค่า</w:t>
            </w:r>
          </w:p>
        </w:tc>
        <w:tc>
          <w:tcPr>
            <w:tcW w:w="832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1.00</w:t>
            </w:r>
          </w:p>
        </w:tc>
        <w:tc>
          <w:tcPr>
            <w:tcW w:w="749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0.96</w:t>
            </w:r>
          </w:p>
        </w:tc>
        <w:tc>
          <w:tcPr>
            <w:tcW w:w="691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0.83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0.67</w:t>
            </w:r>
          </w:p>
        </w:tc>
        <w:tc>
          <w:tcPr>
            <w:tcW w:w="834" w:type="pct"/>
            <w:vAlign w:val="center"/>
          </w:tcPr>
          <w:p w:rsidR="00DF3775" w:rsidRPr="0005450D" w:rsidRDefault="00DF3775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0.47</w:t>
            </w:r>
          </w:p>
        </w:tc>
      </w:tr>
    </w:tbl>
    <w:p w:rsidR="00DF3775" w:rsidRPr="00DF3775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DF3775" w:rsidRPr="0005450D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 xml:space="preserve">2) 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สายอ่อนตัวนำทินเซล ที่มีรหัสเคเบิล </w:t>
      </w:r>
      <w:r w:rsidRPr="0005450D">
        <w:rPr>
          <w:rFonts w:ascii="TH SarabunPSK" w:hAnsi="TH SarabunPSK" w:cs="TH SarabunPSK"/>
          <w:sz w:val="28"/>
        </w:rPr>
        <w:t xml:space="preserve">60227 IEC 41 </w:t>
      </w:r>
      <w:r w:rsidRPr="0005450D">
        <w:rPr>
          <w:rFonts w:ascii="TH SarabunPSK" w:hAnsi="TH SarabunPSK" w:cs="TH SarabunPSK" w:hint="cs"/>
          <w:sz w:val="28"/>
          <w:cs/>
        </w:rPr>
        <w:t xml:space="preserve">มีค่าขนาดกระแส </w:t>
      </w:r>
      <w:r w:rsidRPr="0005450D">
        <w:rPr>
          <w:rFonts w:ascii="TH SarabunPSK" w:hAnsi="TH SarabunPSK" w:cs="TH SarabunPSK"/>
          <w:sz w:val="28"/>
        </w:rPr>
        <w:t xml:space="preserve">= 0.7 </w:t>
      </w:r>
      <w:r w:rsidRPr="0005450D">
        <w:rPr>
          <w:rFonts w:ascii="TH SarabunPSK" w:hAnsi="TH SarabunPSK" w:cs="TH SarabunPSK" w:hint="cs"/>
          <w:sz w:val="28"/>
          <w:cs/>
        </w:rPr>
        <w:t xml:space="preserve">แอมแปร์ ที่อุณหภูมิตัวนำ </w:t>
      </w:r>
      <w:r w:rsidRPr="0005450D">
        <w:rPr>
          <w:rFonts w:ascii="TH SarabunPSK" w:hAnsi="TH SarabunPSK" w:cs="TH SarabunPSK"/>
          <w:sz w:val="28"/>
        </w:rPr>
        <w:t xml:space="preserve">70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และอุณหภูมิโดยรอบ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</w:p>
    <w:p w:rsidR="00DF3775" w:rsidRPr="0005450D" w:rsidRDefault="00DF3775" w:rsidP="00DF3775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ดูคำอธิบายรหัสชนิดเคเบิลที่ใช้งาน 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3775" w:rsidRPr="008E36B4" w:rsidRDefault="00DF3775" w:rsidP="00DF3775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5-26</w:t>
      </w:r>
    </w:p>
    <w:p w:rsidR="00DF3775" w:rsidRDefault="00DF3775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ขนาดกระแสของสายอ่อน </w:t>
      </w:r>
      <w:r>
        <w:rPr>
          <w:rFonts w:ascii="TH SarabunPSK" w:hAnsi="TH SarabunPSK" w:cs="TH SarabunPSK"/>
          <w:sz w:val="32"/>
          <w:szCs w:val="32"/>
        </w:rPr>
        <w:t xml:space="preserve">(Flexible Core) </w:t>
      </w:r>
      <w:r>
        <w:rPr>
          <w:rFonts w:ascii="TH SarabunPSK" w:hAnsi="TH SarabunPSK" w:cs="TH SarabunPSK" w:hint="cs"/>
          <w:sz w:val="32"/>
          <w:szCs w:val="32"/>
          <w:cs/>
        </w:rPr>
        <w:t>ตัวนำทองแดงแกนหุ้มฉนวนพีวีซี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 xml:space="preserve">11-2553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450/750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เดินในอากาศ</w:t>
      </w:r>
    </w:p>
    <w:p w:rsidR="00BA69FA" w:rsidRPr="00BA69FA" w:rsidRDefault="00BA69FA" w:rsidP="00DF3775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093"/>
        <w:gridCol w:w="3261"/>
        <w:gridCol w:w="3168"/>
      </w:tblGrid>
      <w:tr w:rsidR="00BA69FA" w:rsidTr="00DA6561">
        <w:tc>
          <w:tcPr>
            <w:tcW w:w="1228" w:type="pct"/>
            <w:vAlign w:val="center"/>
          </w:tcPr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ลักษณะ</w:t>
            </w:r>
          </w:p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ตัวนำกระแส</w:t>
            </w:r>
          </w:p>
        </w:tc>
        <w:tc>
          <w:tcPr>
            <w:tcW w:w="1913" w:type="pct"/>
            <w:vAlign w:val="center"/>
          </w:tcPr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เคเบิล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แกน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เส้น หรือ</w:t>
            </w:r>
          </w:p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เคเบิล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2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แกน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1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เส้น มี</w:t>
            </w:r>
            <w:r>
              <w:rPr>
                <w:rFonts w:ascii="TH SarabunPSK" w:hAnsi="TH SarabunPSK" w:cs="TH SarabunPSK"/>
                <w:sz w:val="32"/>
                <w:szCs w:val="32"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ไม่มี สายดิน</w:t>
            </w:r>
          </w:p>
        </w:tc>
        <w:tc>
          <w:tcPr>
            <w:tcW w:w="1859" w:type="pct"/>
            <w:vAlign w:val="center"/>
          </w:tcPr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เคเบิล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แกน</w:t>
            </w:r>
            <w:r>
              <w:rPr>
                <w:rFonts w:ascii="TH SarabunPSK" w:hAnsi="TH SarabunPSK" w:cs="TH SarabunPSK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4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แกน หรือ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แกน</w:t>
            </w:r>
          </w:p>
        </w:tc>
      </w:tr>
      <w:tr w:rsidR="00BA69FA" w:rsidTr="00DA6561">
        <w:tc>
          <w:tcPr>
            <w:tcW w:w="1228" w:type="pct"/>
            <w:vAlign w:val="center"/>
          </w:tcPr>
          <w:p w:rsidR="00BA69FA" w:rsidRPr="00DA6561" w:rsidRDefault="00BA69FA" w:rsidP="00BA69FA">
            <w:pPr>
              <w:tabs>
                <w:tab w:val="left" w:pos="284"/>
              </w:tabs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DA6561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รหัสชนิดเคเบิลที่ใช้งาน</w:t>
            </w:r>
          </w:p>
        </w:tc>
        <w:tc>
          <w:tcPr>
            <w:tcW w:w="1913" w:type="pct"/>
            <w:vAlign w:val="center"/>
          </w:tcPr>
          <w:p w:rsidR="00BA69FA" w:rsidRDefault="00BA69FA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60227 IEC 02, VCT, VCT-G</w:t>
            </w:r>
          </w:p>
        </w:tc>
        <w:tc>
          <w:tcPr>
            <w:tcW w:w="1859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VCT, VCT-G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ขนาดสาย (ตร.มม.)</w:t>
            </w:r>
          </w:p>
        </w:tc>
        <w:tc>
          <w:tcPr>
            <w:tcW w:w="3772" w:type="pct"/>
            <w:gridSpan w:val="2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ขนาดกระแส (แอมแปร์)</w:t>
            </w:r>
          </w:p>
        </w:tc>
      </w:tr>
      <w:tr w:rsidR="00BA69FA" w:rsidTr="00DA6561">
        <w:tc>
          <w:tcPr>
            <w:tcW w:w="1228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1.5</w:t>
            </w:r>
          </w:p>
        </w:tc>
        <w:tc>
          <w:tcPr>
            <w:tcW w:w="1913" w:type="pct"/>
            <w:vAlign w:val="center"/>
          </w:tcPr>
          <w:p w:rsidR="00DA6561" w:rsidRDefault="00DA6561" w:rsidP="00DA656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16</w:t>
            </w:r>
          </w:p>
        </w:tc>
        <w:tc>
          <w:tcPr>
            <w:tcW w:w="1859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2.5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26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39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43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51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47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73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63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35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97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83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50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104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102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70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175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A69FA" w:rsidTr="00DA6561">
        <w:tc>
          <w:tcPr>
            <w:tcW w:w="1228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95</w:t>
            </w:r>
          </w:p>
        </w:tc>
        <w:tc>
          <w:tcPr>
            <w:tcW w:w="1913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216</w:t>
            </w:r>
          </w:p>
        </w:tc>
        <w:tc>
          <w:tcPr>
            <w:tcW w:w="1859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A69FA" w:rsidTr="00DA6561">
        <w:tc>
          <w:tcPr>
            <w:tcW w:w="1228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120</w:t>
            </w:r>
          </w:p>
        </w:tc>
        <w:tc>
          <w:tcPr>
            <w:tcW w:w="1913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258</w:t>
            </w:r>
          </w:p>
        </w:tc>
        <w:tc>
          <w:tcPr>
            <w:tcW w:w="1859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A69FA" w:rsidTr="00DA6561">
        <w:tc>
          <w:tcPr>
            <w:tcW w:w="1228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150</w:t>
            </w:r>
          </w:p>
        </w:tc>
        <w:tc>
          <w:tcPr>
            <w:tcW w:w="1913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302</w:t>
            </w:r>
          </w:p>
        </w:tc>
        <w:tc>
          <w:tcPr>
            <w:tcW w:w="1859" w:type="pct"/>
            <w:vAlign w:val="center"/>
          </w:tcPr>
          <w:p w:rsidR="00BA69FA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180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394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DA6561" w:rsidTr="00DA6561">
        <w:tc>
          <w:tcPr>
            <w:tcW w:w="1228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240</w:t>
            </w:r>
          </w:p>
        </w:tc>
        <w:tc>
          <w:tcPr>
            <w:tcW w:w="1913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417</w:t>
            </w:r>
          </w:p>
        </w:tc>
        <w:tc>
          <w:tcPr>
            <w:tcW w:w="1859" w:type="pct"/>
            <w:vAlign w:val="center"/>
          </w:tcPr>
          <w:p w:rsidR="00DA6561" w:rsidRDefault="00DA6561" w:rsidP="00BA69FA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</w:tbl>
    <w:p w:rsidR="00DF3775" w:rsidRPr="00D95AAD" w:rsidRDefault="00DF3775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A6561" w:rsidRPr="0005450D" w:rsidRDefault="00DA6561" w:rsidP="00A92F8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5-26)</w:t>
      </w:r>
    </w:p>
    <w:p w:rsidR="00DA6561" w:rsidRPr="0005450D" w:rsidRDefault="00DA6561" w:rsidP="00BB62A2">
      <w:pPr>
        <w:pStyle w:val="ListParagraph"/>
        <w:numPr>
          <w:ilvl w:val="0"/>
          <w:numId w:val="14"/>
        </w:numPr>
        <w:shd w:val="clear" w:color="auto" w:fill="FFFFFF"/>
        <w:tabs>
          <w:tab w:val="left" w:pos="284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>ให้ใช้ตัวคูณปรับค่าดังต่อไปนี้</w:t>
      </w:r>
    </w:p>
    <w:p w:rsidR="00DA6561" w:rsidRPr="0005450D" w:rsidRDefault="00DA6561" w:rsidP="00DA6561">
      <w:pPr>
        <w:shd w:val="clear" w:color="auto" w:fill="FFFFFF"/>
        <w:tabs>
          <w:tab w:val="left" w:pos="284"/>
        </w:tabs>
        <w:ind w:left="360"/>
        <w:jc w:val="thaiDistribute"/>
        <w:rPr>
          <w:rFonts w:ascii="TH SarabunPSK" w:hAnsi="TH SarabunPSK" w:cs="TH SarabunPSK"/>
          <w:sz w:val="14"/>
          <w:szCs w:val="14"/>
        </w:rPr>
      </w:pP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1808"/>
        <w:gridCol w:w="1418"/>
        <w:gridCol w:w="1277"/>
        <w:gridCol w:w="1178"/>
        <w:gridCol w:w="1421"/>
        <w:gridCol w:w="1420"/>
      </w:tblGrid>
      <w:tr w:rsidR="00DA6561" w:rsidRPr="0005450D" w:rsidTr="00BB62A2">
        <w:tc>
          <w:tcPr>
            <w:tcW w:w="1061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อุณหภูมิโดยรอบ</w:t>
            </w:r>
          </w:p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(องศาเซลเซียส)</w:t>
            </w:r>
          </w:p>
        </w:tc>
        <w:tc>
          <w:tcPr>
            <w:tcW w:w="832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31-35</w:t>
            </w:r>
          </w:p>
        </w:tc>
        <w:tc>
          <w:tcPr>
            <w:tcW w:w="749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36-40</w:t>
            </w:r>
          </w:p>
        </w:tc>
        <w:tc>
          <w:tcPr>
            <w:tcW w:w="691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41-45</w:t>
            </w:r>
          </w:p>
        </w:tc>
        <w:tc>
          <w:tcPr>
            <w:tcW w:w="834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46-50</w:t>
            </w:r>
          </w:p>
        </w:tc>
        <w:tc>
          <w:tcPr>
            <w:tcW w:w="833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51-55</w:t>
            </w:r>
          </w:p>
        </w:tc>
      </w:tr>
      <w:tr w:rsidR="00DA6561" w:rsidRPr="0005450D" w:rsidTr="00BB62A2">
        <w:tc>
          <w:tcPr>
            <w:tcW w:w="1061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 w:hint="cs"/>
                <w:sz w:val="28"/>
                <w:cs/>
              </w:rPr>
              <w:t>ตัวคูณปรับค่า</w:t>
            </w:r>
          </w:p>
        </w:tc>
        <w:tc>
          <w:tcPr>
            <w:tcW w:w="832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1.11</w:t>
            </w:r>
          </w:p>
        </w:tc>
        <w:tc>
          <w:tcPr>
            <w:tcW w:w="749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1.00</w:t>
            </w:r>
          </w:p>
        </w:tc>
        <w:tc>
          <w:tcPr>
            <w:tcW w:w="691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0.87</w:t>
            </w:r>
          </w:p>
        </w:tc>
        <w:tc>
          <w:tcPr>
            <w:tcW w:w="834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0.71</w:t>
            </w:r>
          </w:p>
        </w:tc>
        <w:tc>
          <w:tcPr>
            <w:tcW w:w="833" w:type="pct"/>
            <w:vAlign w:val="center"/>
          </w:tcPr>
          <w:p w:rsidR="00DA6561" w:rsidRPr="0005450D" w:rsidRDefault="00DA6561" w:rsidP="00BB62A2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5450D">
              <w:rPr>
                <w:rFonts w:ascii="TH SarabunPSK" w:hAnsi="TH SarabunPSK" w:cs="TH SarabunPSK"/>
                <w:sz w:val="28"/>
              </w:rPr>
              <w:t>0.50</w:t>
            </w:r>
          </w:p>
        </w:tc>
      </w:tr>
    </w:tbl>
    <w:p w:rsidR="00DA6561" w:rsidRPr="0005450D" w:rsidRDefault="00DA6561" w:rsidP="00DA6561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4"/>
          <w:szCs w:val="14"/>
        </w:rPr>
      </w:pPr>
    </w:p>
    <w:p w:rsidR="00DA6561" w:rsidRDefault="00DA6561" w:rsidP="00BB62A2">
      <w:pPr>
        <w:pStyle w:val="ListParagraph"/>
        <w:numPr>
          <w:ilvl w:val="0"/>
          <w:numId w:val="14"/>
        </w:numPr>
        <w:shd w:val="clear" w:color="auto" w:fill="FFFFFF"/>
        <w:tabs>
          <w:tab w:val="left" w:pos="284"/>
        </w:tabs>
        <w:ind w:left="0" w:firstLine="0"/>
        <w:jc w:val="thaiDistribute"/>
        <w:rPr>
          <w:rFonts w:ascii="TH SarabunPSK" w:hAnsi="TH SarabunPSK" w:cs="TH SarabunPSK"/>
          <w:sz w:val="32"/>
          <w:szCs w:val="32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</w:t>
      </w:r>
      <w:r w:rsidR="00BB62A2" w:rsidRPr="0005450D">
        <w:rPr>
          <w:rFonts w:ascii="TH SarabunPSK" w:hAnsi="TH SarabunPSK" w:cs="TH SarabunPSK" w:hint="cs"/>
          <w:sz w:val="28"/>
          <w:cs/>
        </w:rPr>
        <w:t>ล</w:t>
      </w:r>
      <w:r w:rsidR="008B35AC" w:rsidRPr="0005450D">
        <w:rPr>
          <w:rFonts w:ascii="TH SarabunPSK" w:hAnsi="TH SarabunPSK" w:cs="TH SarabunPSK" w:hint="cs"/>
          <w:sz w:val="28"/>
          <w:cs/>
        </w:rPr>
        <w:t>ที่ใช้งาน ในตารางที่</w:t>
      </w:r>
      <w:r w:rsidRPr="0005450D">
        <w:rPr>
          <w:rFonts w:ascii="TH SarabunPSK" w:hAnsi="TH SarabunPSK" w:cs="TH SarabunPSK" w:hint="cs"/>
          <w:sz w:val="28"/>
          <w:cs/>
        </w:rPr>
        <w:t xml:space="preserve"> </w:t>
      </w:r>
      <w:r w:rsidRPr="0005450D">
        <w:rPr>
          <w:rFonts w:ascii="TH SarabunPSK" w:hAnsi="TH SarabunPSK" w:cs="TH SarabunPSK"/>
          <w:sz w:val="28"/>
        </w:rPr>
        <w:t>5-48</w:t>
      </w:r>
    </w:p>
    <w:p w:rsidR="00BB62A2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62A2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62A2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62A2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62A2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B62A2" w:rsidRDefault="00BB62A2" w:rsidP="00BB62A2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5-27</w:t>
      </w:r>
    </w:p>
    <w:p w:rsidR="00BB62A2" w:rsidRDefault="00BB62A2" w:rsidP="00BB62A2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ขนาดกระแสของสายไฟฟ้าตัวนำทองแดงหุ้มฉนวนครอสลิงก์พอลิเอทีลีน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เดินร้อยในท่ออากาศ</w:t>
      </w:r>
    </w:p>
    <w:p w:rsidR="00D95AAD" w:rsidRPr="00D95AAD" w:rsidRDefault="00D95AAD" w:rsidP="00BB62A2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BB62A2" w:rsidRDefault="00D95AAD" w:rsidP="00BB62A2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22E74DB2" wp14:editId="30A435CE">
            <wp:extent cx="5274310" cy="5541406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41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2A2" w:rsidRPr="00D95AAD" w:rsidRDefault="00BB62A2" w:rsidP="00BB62A2">
      <w:pPr>
        <w:shd w:val="clear" w:color="auto" w:fill="FFFFFF"/>
        <w:tabs>
          <w:tab w:val="left" w:pos="567"/>
          <w:tab w:val="left" w:pos="993"/>
          <w:tab w:val="left" w:pos="1276"/>
        </w:tabs>
        <w:rPr>
          <w:rFonts w:ascii="TH SarabunPSK" w:hAnsi="TH SarabunPSK" w:cs="TH SarabunPSK"/>
          <w:sz w:val="16"/>
          <w:szCs w:val="16"/>
        </w:rPr>
      </w:pPr>
    </w:p>
    <w:p w:rsidR="00D95AAD" w:rsidRPr="0005450D" w:rsidRDefault="00D95AAD" w:rsidP="00BB62A2">
      <w:pPr>
        <w:shd w:val="clear" w:color="auto" w:fill="FFFFFF"/>
        <w:tabs>
          <w:tab w:val="left" w:pos="567"/>
          <w:tab w:val="left" w:pos="993"/>
          <w:tab w:val="left" w:pos="1276"/>
        </w:tabs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5-27)</w:t>
      </w:r>
    </w:p>
    <w:p w:rsidR="00D95AAD" w:rsidRPr="0005450D" w:rsidRDefault="00D95AAD" w:rsidP="00D95AAD">
      <w:pPr>
        <w:shd w:val="clear" w:color="auto" w:fill="FFFFFF"/>
        <w:tabs>
          <w:tab w:val="left" w:pos="284"/>
          <w:tab w:val="left" w:pos="993"/>
          <w:tab w:val="left" w:pos="1276"/>
        </w:tabs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1)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ให้ใช้ตัวปรับค่าตามที่ระบุไว้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D95AAD" w:rsidRPr="0005450D" w:rsidRDefault="00D95AAD" w:rsidP="00D95AAD">
      <w:pPr>
        <w:shd w:val="clear" w:color="auto" w:fill="FFFFFF"/>
        <w:tabs>
          <w:tab w:val="left" w:pos="284"/>
          <w:tab w:val="left" w:pos="993"/>
          <w:tab w:val="left" w:pos="1276"/>
        </w:tabs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2)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ในกรณีมีจำนวนตัวนำกระแสมากกว่า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กลุ่มวงจร ในท่อร้อยสาย ให้ใช้ตัวคูณปรับค่าตามที่ระบุไว้ในตาราที่ </w:t>
      </w:r>
      <w:r w:rsidRPr="0005450D">
        <w:rPr>
          <w:rFonts w:ascii="TH SarabunPSK" w:hAnsi="TH SarabunPSK" w:cs="TH SarabunPSK"/>
          <w:sz w:val="28"/>
        </w:rPr>
        <w:t>5-8</w:t>
      </w:r>
    </w:p>
    <w:p w:rsidR="00D95AAD" w:rsidRPr="0005450D" w:rsidRDefault="00D95AAD" w:rsidP="00D95AAD">
      <w:pPr>
        <w:shd w:val="clear" w:color="auto" w:fill="FFFFFF"/>
        <w:tabs>
          <w:tab w:val="left" w:pos="284"/>
          <w:tab w:val="left" w:pos="993"/>
          <w:tab w:val="left" w:pos="1276"/>
        </w:tabs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D95AAD" w:rsidRPr="0005450D" w:rsidRDefault="00D95AAD" w:rsidP="00D95AAD">
      <w:pPr>
        <w:shd w:val="clear" w:color="auto" w:fill="FFFFFF"/>
        <w:tabs>
          <w:tab w:val="left" w:pos="284"/>
          <w:tab w:val="left" w:pos="993"/>
          <w:tab w:val="left" w:pos="1276"/>
        </w:tabs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4)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D95AAD" w:rsidRDefault="00D95AAD" w:rsidP="00D95AAD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D95AAD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D95AAD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D95AAD" w:rsidRDefault="00D95AAD" w:rsidP="00D95AAD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5-28</w:t>
      </w:r>
    </w:p>
    <w:p w:rsidR="00D95AAD" w:rsidRDefault="00D95AAD" w:rsidP="00D95AAD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ขนาดกระแสของสายไฟฟ้าแกนเดียวตัวนำทองแดงหุ้มฉนวนครอสลิงก์พอลิเอทีลีน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เดินบนฉนวนลูกถ้วนในอากาศ</w:t>
      </w:r>
    </w:p>
    <w:p w:rsidR="00D95AAD" w:rsidRPr="00D95AAD" w:rsidRDefault="00D95AAD" w:rsidP="00D95AAD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BB62A2" w:rsidRPr="00BB62A2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922A5BE" wp14:editId="12003966">
            <wp:extent cx="5274310" cy="5060182"/>
            <wp:effectExtent l="0" t="0" r="254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60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2A2" w:rsidRPr="00D95AAD" w:rsidRDefault="00BB62A2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D95AAD" w:rsidRPr="0005450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5-28)</w:t>
      </w:r>
    </w:p>
    <w:p w:rsidR="00D95AAD" w:rsidRPr="0005450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95AAD" w:rsidRDefault="00D95AAD" w:rsidP="00D95AAD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5-29</w:t>
      </w:r>
    </w:p>
    <w:p w:rsidR="00D95AAD" w:rsidRDefault="00D95AAD" w:rsidP="00D95AAD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ขนาดกระแสของสายไฟฟ้าแกนเดียวตัวนำทองแดงหุ้มฉนวนครอสลิงก์พอลิเอทีลีน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ร้อยท่อฝังดินหรือฝังดินโดยตรง</w:t>
      </w:r>
    </w:p>
    <w:p w:rsidR="00FC0C4E" w:rsidRPr="00FC0C4E" w:rsidRDefault="00FC0C4E" w:rsidP="00D95AAD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D95AAD" w:rsidRPr="00BB62A2" w:rsidRDefault="00FC0C4E" w:rsidP="00BB62A2">
      <w:pPr>
        <w:shd w:val="clear" w:color="auto" w:fill="FFFFFF"/>
        <w:tabs>
          <w:tab w:val="left" w:pos="284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4C89CAA2" wp14:editId="0572F26C">
            <wp:extent cx="5274310" cy="5161611"/>
            <wp:effectExtent l="0" t="0" r="254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6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C4E" w:rsidRP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C0C4E" w:rsidRPr="0005450D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5-29)</w:t>
      </w:r>
    </w:p>
    <w:p w:rsidR="00FC0C4E" w:rsidRPr="0005450D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30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5-44</w:t>
      </w:r>
    </w:p>
    <w:p w:rsidR="00FC0C4E" w:rsidRPr="0005450D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10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ในกรณีเดินเป็นกลุ่มมากกว่า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กลุ่มวงจร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5-45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หรือ </w:t>
      </w:r>
      <w:r w:rsidRPr="0005450D">
        <w:rPr>
          <w:rFonts w:ascii="TH SarabunPSK" w:hAnsi="TH SarabunPSK" w:cs="TH SarabunPSK"/>
          <w:spacing w:val="-10"/>
          <w:sz w:val="28"/>
        </w:rPr>
        <w:t>5-46</w:t>
      </w:r>
    </w:p>
    <w:p w:rsidR="00FC0C4E" w:rsidRPr="0005450D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4"/>
          <w:sz w:val="28"/>
        </w:rPr>
      </w:pPr>
      <w:r w:rsidRPr="0005450D">
        <w:rPr>
          <w:rFonts w:ascii="TH SarabunPSK" w:hAnsi="TH SarabunPSK" w:cs="TH SarabunPSK" w:hint="cs"/>
          <w:spacing w:val="-4"/>
          <w:sz w:val="28"/>
          <w:cs/>
        </w:rPr>
        <w:t>ในกรณี</w:t>
      </w:r>
      <w:r w:rsidR="008B35AC" w:rsidRPr="0005450D">
        <w:rPr>
          <w:rFonts w:ascii="TH SarabunPSK" w:hAnsi="TH SarabunPSK" w:cs="TH SarabunPSK" w:hint="cs"/>
          <w:spacing w:val="-4"/>
          <w:sz w:val="28"/>
          <w:cs/>
        </w:rPr>
        <w:t>มี</w:t>
      </w:r>
      <w:r w:rsidRPr="0005450D">
        <w:rPr>
          <w:rFonts w:ascii="TH SarabunPSK" w:hAnsi="TH SarabunPSK" w:cs="TH SarabunPSK" w:hint="cs"/>
          <w:spacing w:val="-4"/>
          <w:sz w:val="28"/>
          <w:cs/>
        </w:rPr>
        <w:t xml:space="preserve">จำนวนตัวนำกระแสมากกว่า </w:t>
      </w:r>
      <w:r w:rsidRPr="0005450D">
        <w:rPr>
          <w:rFonts w:ascii="TH SarabunPSK" w:hAnsi="TH SarabunPSK" w:cs="TH SarabunPSK"/>
          <w:spacing w:val="-4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4"/>
          <w:sz w:val="28"/>
          <w:cs/>
        </w:rPr>
        <w:t xml:space="preserve">กลุ่มวงจร ในท่อร้อยสาย ให้ใช้ตัวคูณปรับค่าตามที่ระบุไว้ในตารางที่ </w:t>
      </w:r>
      <w:r w:rsidRPr="0005450D">
        <w:rPr>
          <w:rFonts w:ascii="TH SarabunPSK" w:hAnsi="TH SarabunPSK" w:cs="TH SarabunPSK"/>
          <w:spacing w:val="-4"/>
          <w:sz w:val="28"/>
        </w:rPr>
        <w:t>5-8</w:t>
      </w:r>
    </w:p>
    <w:p w:rsidR="00FC0C4E" w:rsidRPr="0005450D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ดูคำอธิบายรูปแบบการติดตั้งในตารางที่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FC0C4E" w:rsidRPr="0005450D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ดูคำอธิบายรหัสชนิดเคเบิลที่ใช้งานในตารางที่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FC0C4E" w:rsidRDefault="00FC0C4E" w:rsidP="00FC0C4E">
      <w:pPr>
        <w:pStyle w:val="ListParagraph"/>
        <w:numPr>
          <w:ilvl w:val="0"/>
          <w:numId w:val="15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งานติดตั้งระบบไฟฟ้าที่เป็นทรัพย์สินของการไฟฟ้าส่วนภูมิภาค ให้พิจารณาขนาดกระแสตามมาตรฐานการไฟฟ้าส่วนภูมิภาค ยกเว้นไม่มีกำหนดไว้</w:t>
      </w:r>
    </w:p>
    <w:p w:rsidR="0005450D" w:rsidRDefault="0005450D" w:rsidP="0005450D">
      <w:pPr>
        <w:shd w:val="clear" w:color="auto" w:fill="FFFFFF"/>
        <w:tabs>
          <w:tab w:val="left" w:pos="284"/>
          <w:tab w:val="left" w:pos="567"/>
        </w:tabs>
        <w:jc w:val="thaiDistribute"/>
        <w:rPr>
          <w:rFonts w:ascii="TH SarabunPSK" w:hAnsi="TH SarabunPSK" w:cs="TH SarabunPSK"/>
          <w:sz w:val="28"/>
        </w:rPr>
      </w:pPr>
    </w:p>
    <w:p w:rsidR="0005450D" w:rsidRPr="0005450D" w:rsidRDefault="0005450D" w:rsidP="0005450D">
      <w:pPr>
        <w:shd w:val="clear" w:color="auto" w:fill="FFFFFF"/>
        <w:tabs>
          <w:tab w:val="left" w:pos="284"/>
          <w:tab w:val="left" w:pos="567"/>
        </w:tabs>
        <w:jc w:val="thaiDistribute"/>
        <w:rPr>
          <w:rFonts w:ascii="TH SarabunPSK" w:hAnsi="TH SarabunPSK" w:cs="TH SarabunPSK"/>
          <w:sz w:val="28"/>
        </w:rPr>
      </w:pPr>
    </w:p>
    <w:p w:rsidR="00FC0C4E" w:rsidRDefault="00FC0C4E" w:rsidP="00FC0C4E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5-30</w:t>
      </w:r>
    </w:p>
    <w:p w:rsid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ขนาดกระแสของสายไฟฟ้าตัวนำทองแดงหุ้มฉนวนพีวีซี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วางบนรางเคเบิลแบบระบายอากาศไม่มีฝาปิด หรือรางเคเบิลแบบบันได</w:t>
      </w:r>
    </w:p>
    <w:p w:rsidR="00FC0C4E" w:rsidRP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1D62DBF9" wp14:editId="5DCCB8F7">
            <wp:extent cx="5274310" cy="5090047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90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C4E" w:rsidRP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C0C4E" w:rsidRPr="0005450D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5-30)</w:t>
      </w:r>
    </w:p>
    <w:p w:rsidR="00FC0C4E" w:rsidRPr="0005450D" w:rsidRDefault="00FC0C4E" w:rsidP="00FC0C4E">
      <w:pPr>
        <w:pStyle w:val="ListParagraph"/>
        <w:numPr>
          <w:ilvl w:val="0"/>
          <w:numId w:val="16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FC0C4E" w:rsidRPr="0005450D" w:rsidRDefault="00FC0C4E" w:rsidP="00FC0C4E">
      <w:pPr>
        <w:pStyle w:val="ListParagraph"/>
        <w:numPr>
          <w:ilvl w:val="0"/>
          <w:numId w:val="16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10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>ในกรณี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>มีจำนวนตัวนำกระแสมากกว่า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กลุ่มวงจร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5-40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และ 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สำหรับสายแกนเดียวและสายหลายแกน ตามลำดับ</w:t>
      </w:r>
    </w:p>
    <w:p w:rsidR="00FC0C4E" w:rsidRPr="0005450D" w:rsidRDefault="00FC0C4E" w:rsidP="00FC0C4E">
      <w:pPr>
        <w:pStyle w:val="ListParagraph"/>
        <w:numPr>
          <w:ilvl w:val="0"/>
          <w:numId w:val="16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FC0C4E" w:rsidRPr="0005450D" w:rsidRDefault="00FC0C4E" w:rsidP="00FC0C4E">
      <w:pPr>
        <w:pStyle w:val="ListParagraph"/>
        <w:numPr>
          <w:ilvl w:val="0"/>
          <w:numId w:val="16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ดูคำอธิบายรหัสชนิดเคเบิลที่ใช้งาน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C0C4E" w:rsidRDefault="00FC0C4E" w:rsidP="00FC0C4E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5-31</w:t>
      </w:r>
    </w:p>
    <w:p w:rsid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ขนาดกระแสของสายไฟฟ้าตัวนำทองแดงหุ้มฉนวนพีวีซี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วางบนรางเคเบิลชนิดด้านล่างทึบ มี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ไม่มี ฝาปิด</w:t>
      </w:r>
    </w:p>
    <w:p w:rsidR="00FC0C4E" w:rsidRP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1FCE06FE" wp14:editId="1626FD1C">
            <wp:extent cx="5274310" cy="5223595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23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0C4E" w:rsidRPr="00FC0C4E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C0C4E" w:rsidRPr="0005450D" w:rsidRDefault="00FC0C4E" w:rsidP="00FC0C4E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5-31)</w:t>
      </w:r>
    </w:p>
    <w:p w:rsidR="00FC0C4E" w:rsidRPr="0005450D" w:rsidRDefault="00FC0C4E" w:rsidP="00FC0C4E">
      <w:pPr>
        <w:pStyle w:val="ListParagraph"/>
        <w:numPr>
          <w:ilvl w:val="0"/>
          <w:numId w:val="17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FC0C4E" w:rsidRPr="0005450D" w:rsidRDefault="00FC0C4E" w:rsidP="00FC0C4E">
      <w:pPr>
        <w:pStyle w:val="ListParagraph"/>
        <w:numPr>
          <w:ilvl w:val="0"/>
          <w:numId w:val="17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10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>ในกรณี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>มีจำนวนตัวนำกระแส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มากกว่า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กลุ่มวงจร 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>สำหรับรางเคเบิลแบบมีฝาปิดให้ใช้ตัวคูณปรับค่า ตามที่ระบุไว้</w:t>
      </w:r>
      <w:r w:rsidR="0005450D">
        <w:rPr>
          <w:rFonts w:ascii="TH SarabunPSK" w:hAnsi="TH SarabunPSK" w:cs="TH SarabunPSK"/>
          <w:spacing w:val="-10"/>
          <w:sz w:val="28"/>
        </w:rPr>
        <w:t xml:space="preserve">       </w:t>
      </w:r>
      <w:r w:rsidR="008B35AC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="008B35AC" w:rsidRPr="0005450D">
        <w:rPr>
          <w:rFonts w:ascii="TH SarabunPSK" w:hAnsi="TH SarabunPSK" w:cs="TH SarabunPSK"/>
          <w:spacing w:val="-10"/>
          <w:sz w:val="28"/>
        </w:rPr>
        <w:t>5-31</w:t>
      </w:r>
      <w:r w:rsidR="006B3B6A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>(ก) และสำหรับรางเคเบิลแบบไม่มีฝาปิดใ</w:t>
      </w:r>
      <w:r w:rsidR="0005450D">
        <w:rPr>
          <w:rFonts w:ascii="TH SarabunPSK" w:hAnsi="TH SarabunPSK" w:cs="TH SarabunPSK" w:hint="cs"/>
          <w:spacing w:val="-10"/>
          <w:sz w:val="28"/>
          <w:cs/>
        </w:rPr>
        <w:t>ห้ใช้ตัวคูณปรับค่าตามที่ระบุไว้</w:t>
      </w:r>
      <w:r w:rsidR="008B35AC"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="008B35AC"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="008B35AC" w:rsidRPr="0005450D">
        <w:rPr>
          <w:rFonts w:ascii="TH SarabunPSK" w:hAnsi="TH SarabunPSK" w:cs="TH SarabunPSK"/>
          <w:spacing w:val="-10"/>
          <w:sz w:val="28"/>
        </w:rPr>
        <w:t>5-41</w:t>
      </w:r>
    </w:p>
    <w:p w:rsidR="008B35AC" w:rsidRPr="0005450D" w:rsidRDefault="008B35AC" w:rsidP="008B35AC">
      <w:pPr>
        <w:pStyle w:val="ListParagraph"/>
        <w:shd w:val="clear" w:color="auto" w:fill="FFFFFF"/>
        <w:tabs>
          <w:tab w:val="left" w:pos="284"/>
          <w:tab w:val="left" w:pos="567"/>
        </w:tabs>
        <w:ind w:left="0"/>
        <w:jc w:val="thaiDistribute"/>
        <w:rPr>
          <w:rFonts w:ascii="TH SarabunPSK" w:hAnsi="TH SarabunPSK" w:cs="TH SarabunPSK"/>
          <w:spacing w:val="-10"/>
          <w:sz w:val="14"/>
          <w:szCs w:val="14"/>
        </w:rPr>
      </w:pPr>
    </w:p>
    <w:p w:rsidR="00FC0C4E" w:rsidRPr="0005450D" w:rsidRDefault="008B35AC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  <w:cs/>
        </w:rPr>
      </w:pPr>
      <w:r w:rsidRPr="0005450D">
        <w:rPr>
          <w:rFonts w:ascii="TH SarabunPSK" w:hAnsi="TH SarabunPSK" w:cs="TH SarabunPSK" w:hint="cs"/>
          <w:b/>
          <w:bCs/>
          <w:sz w:val="28"/>
          <w:cs/>
        </w:rPr>
        <w:t xml:space="preserve">ยกเว้น </w:t>
      </w:r>
      <w:r w:rsidRPr="0005450D">
        <w:rPr>
          <w:rFonts w:ascii="TH SarabunPSK" w:hAnsi="TH SarabunPSK" w:cs="TH SarabunPSK" w:hint="cs"/>
          <w:sz w:val="28"/>
          <w:cs/>
        </w:rPr>
        <w:t>การจัดวางระยะห่างระหว่างกลุ่มวงจรมากกว่าสองเท่าของผลรวมเส้นผ่านศูนย์กลาง ภายนอกของตัวนำกระแส ไม่ต้องนำตัวคูณปรับค่าตามตารางมาพิจารณา</w:t>
      </w: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8B35AC" w:rsidRPr="008B35AC" w:rsidRDefault="008B35AC" w:rsidP="008B35AC">
      <w:pPr>
        <w:shd w:val="clear" w:color="auto" w:fill="FFFFFF"/>
        <w:tabs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8B35AC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lastRenderedPageBreak/>
        <w:t xml:space="preserve">ตารางที่ </w:t>
      </w:r>
      <w:r w:rsidRPr="008B35AC">
        <w:rPr>
          <w:rFonts w:ascii="TH SarabunPSK" w:hAnsi="TH SarabunPSK" w:cs="TH SarabunPSK"/>
          <w:b/>
          <w:bCs/>
          <w:spacing w:val="-10"/>
          <w:sz w:val="32"/>
          <w:szCs w:val="32"/>
        </w:rPr>
        <w:t>5-31</w:t>
      </w:r>
      <w:r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8B35AC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(ก)</w:t>
      </w:r>
    </w:p>
    <w:p w:rsidR="008B35AC" w:rsidRPr="008B35AC" w:rsidRDefault="008B35AC" w:rsidP="008B35AC">
      <w:pPr>
        <w:shd w:val="clear" w:color="auto" w:fill="FFFFFF"/>
        <w:tabs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35AC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จำนวนกลุ่มวงจร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35AC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ตัวคูณปรับค่า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0.8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0.7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0.65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0.57</w:t>
            </w:r>
          </w:p>
        </w:tc>
      </w:tr>
      <w:tr w:rsidR="008B35AC" w:rsidTr="008B35AC"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0.54</w:t>
            </w:r>
          </w:p>
        </w:tc>
      </w:tr>
      <w:tr w:rsidR="008B35AC" w:rsidTr="008B35AC">
        <w:tc>
          <w:tcPr>
            <w:tcW w:w="4261" w:type="dxa"/>
          </w:tcPr>
          <w:p w:rsid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0.52</w:t>
            </w:r>
          </w:p>
        </w:tc>
      </w:tr>
      <w:tr w:rsidR="008B35AC" w:rsidTr="008B35AC">
        <w:tc>
          <w:tcPr>
            <w:tcW w:w="4261" w:type="dxa"/>
          </w:tcPr>
          <w:p w:rsid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0.50</w:t>
            </w:r>
          </w:p>
        </w:tc>
      </w:tr>
      <w:tr w:rsidR="008B35AC" w:rsidTr="008B35AC">
        <w:tc>
          <w:tcPr>
            <w:tcW w:w="4261" w:type="dxa"/>
          </w:tcPr>
          <w:p w:rsid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10-12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0.45</w:t>
            </w:r>
          </w:p>
        </w:tc>
      </w:tr>
      <w:tr w:rsidR="008B35AC" w:rsidTr="008B35AC">
        <w:tc>
          <w:tcPr>
            <w:tcW w:w="4261" w:type="dxa"/>
          </w:tcPr>
          <w:p w:rsid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13-16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0.41</w:t>
            </w:r>
          </w:p>
        </w:tc>
      </w:tr>
      <w:tr w:rsidR="008B35AC" w:rsidTr="008B35AC">
        <w:tc>
          <w:tcPr>
            <w:tcW w:w="4261" w:type="dxa"/>
          </w:tcPr>
          <w:p w:rsid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17-20</w:t>
            </w:r>
          </w:p>
        </w:tc>
        <w:tc>
          <w:tcPr>
            <w:tcW w:w="4261" w:type="dxa"/>
          </w:tcPr>
          <w:p w:rsidR="008B35AC" w:rsidRPr="008B35AC" w:rsidRDefault="008B35AC" w:rsidP="008B35AC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0.38</w:t>
            </w:r>
          </w:p>
        </w:tc>
      </w:tr>
    </w:tbl>
    <w:p w:rsidR="006B3B6A" w:rsidRPr="006B3B6A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FC0C4E" w:rsidRPr="0005450D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6B3B6A" w:rsidRPr="0005450D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4)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ดูคำอธิบายรหัสชนิดเคเบิลใช้งาน ในตารางที่ </w:t>
      </w:r>
      <w:r w:rsidRPr="0005450D">
        <w:rPr>
          <w:rFonts w:ascii="TH SarabunPSK" w:hAnsi="TH SarabunPSK" w:cs="TH SarabunPSK"/>
          <w:sz w:val="28"/>
        </w:rPr>
        <w:t>5-48</w:t>
      </w: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FC0C4E" w:rsidRDefault="00FC0C4E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6B3B6A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5-32</w:t>
      </w:r>
    </w:p>
    <w:p w:rsidR="006B3B6A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ขนาดกระแสของสายไฟฟ้าตัวนำทองแดงหุ้มฉนวนครอสลิงกด์พอลิเอทิลีน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วางบนรางเคเบิลแบบระบายอากาศ มี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ไม่มี ฝาปิด หรือรางเคเบิลแบบบันได</w:t>
      </w:r>
    </w:p>
    <w:p w:rsidR="006B3B6A" w:rsidRPr="006B3B6A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FC0C4E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1BEE492C" wp14:editId="2081020F">
            <wp:extent cx="5274310" cy="5479422"/>
            <wp:effectExtent l="0" t="0" r="2540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79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B6A" w:rsidRP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6B3B6A" w:rsidRPr="0005450D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5-32)</w:t>
      </w:r>
    </w:p>
    <w:p w:rsidR="006B3B6A" w:rsidRPr="0005450D" w:rsidRDefault="006B3B6A" w:rsidP="006B3B6A">
      <w:pPr>
        <w:pStyle w:val="ListParagraph"/>
        <w:numPr>
          <w:ilvl w:val="0"/>
          <w:numId w:val="18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6B3B6A" w:rsidRPr="0005450D" w:rsidRDefault="006B3B6A" w:rsidP="006B3B6A">
      <w:pPr>
        <w:pStyle w:val="ListParagraph"/>
        <w:numPr>
          <w:ilvl w:val="0"/>
          <w:numId w:val="18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ในกรณีมีจำนวนตัวนำกระแสมากกว่า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กลุ่มวงจร ให้ใช้ตัวคูณปรับค่าตามที่ระบุไว้</w:t>
      </w:r>
      <w:r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5-40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และ 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5-41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สำหรับสายแกนเดียวและสายหลายแกน ตามลำดับ</w:t>
      </w:r>
    </w:p>
    <w:p w:rsidR="006B3B6A" w:rsidRPr="0005450D" w:rsidRDefault="006B3B6A" w:rsidP="006B3B6A">
      <w:pPr>
        <w:pStyle w:val="ListParagraph"/>
        <w:numPr>
          <w:ilvl w:val="0"/>
          <w:numId w:val="18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6B3B6A" w:rsidRP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6B3B6A">
      <w:pPr>
        <w:shd w:val="clear" w:color="auto" w:fill="FFFFFF"/>
        <w:tabs>
          <w:tab w:val="left" w:pos="567"/>
          <w:tab w:val="left" w:pos="993"/>
          <w:tab w:val="left" w:pos="1276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E36B4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5-33</w:t>
      </w:r>
    </w:p>
    <w:p w:rsidR="006B3B6A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ขนาดกระแสของสายไฟฟ้าตัวนำทองแดงหุ้มฉนวนครอสลิงกด์พอลิเอทิลีน มีเปลือกนอก สำหรับขนาดแรงดัน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วางบนรางเคเบิลชนิดด้านล่างทึบ มี</w:t>
      </w:r>
      <w:r>
        <w:rPr>
          <w:rFonts w:ascii="TH SarabunPSK" w:hAnsi="TH SarabunPSK" w:cs="TH SarabunPSK"/>
          <w:sz w:val="32"/>
          <w:szCs w:val="32"/>
        </w:rPr>
        <w:t>/</w:t>
      </w:r>
      <w:r>
        <w:rPr>
          <w:rFonts w:ascii="TH SarabunPSK" w:hAnsi="TH SarabunPSK" w:cs="TH SarabunPSK" w:hint="cs"/>
          <w:sz w:val="32"/>
          <w:szCs w:val="32"/>
          <w:cs/>
        </w:rPr>
        <w:t>ไม่มี ฝาปิด</w:t>
      </w:r>
    </w:p>
    <w:p w:rsidR="006B3B6A" w:rsidRPr="006B3B6A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29E871C" wp14:editId="35CF2ED7">
            <wp:extent cx="5274310" cy="4590227"/>
            <wp:effectExtent l="0" t="0" r="2540" b="127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9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B6A" w:rsidRP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6B3B6A" w:rsidRPr="0005450D" w:rsidRDefault="006B3B6A" w:rsidP="006B3B6A">
      <w:pPr>
        <w:shd w:val="clear" w:color="auto" w:fill="FFFFFF"/>
        <w:tabs>
          <w:tab w:val="left" w:pos="993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5-33)</w:t>
      </w:r>
    </w:p>
    <w:p w:rsidR="006B3B6A" w:rsidRPr="0005450D" w:rsidRDefault="006B3B6A" w:rsidP="0005450D">
      <w:pPr>
        <w:pStyle w:val="ListParagraph"/>
        <w:numPr>
          <w:ilvl w:val="0"/>
          <w:numId w:val="24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6B3B6A" w:rsidRPr="0005450D" w:rsidRDefault="006B3B6A" w:rsidP="0005450D">
      <w:pPr>
        <w:pStyle w:val="ListParagraph"/>
        <w:numPr>
          <w:ilvl w:val="0"/>
          <w:numId w:val="24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pacing w:val="-10"/>
          <w:sz w:val="28"/>
        </w:rPr>
      </w:pP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ในกรณีมีจำนวนตัวนำกระแสมากกว่า </w:t>
      </w:r>
      <w:r w:rsidRPr="0005450D">
        <w:rPr>
          <w:rFonts w:ascii="TH SarabunPSK" w:hAnsi="TH SarabunPSK" w:cs="TH SarabunPSK"/>
          <w:spacing w:val="-10"/>
          <w:sz w:val="28"/>
        </w:rPr>
        <w:t xml:space="preserve">1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กลุ่มวงจร สำหรับรางเคเบิลแบบมีฝาปิดให้ใช้ตัวคูณปรับค่า ตามที่ระบุไว้</w:t>
      </w:r>
      <w:r w:rsidRPr="0005450D">
        <w:rPr>
          <w:rFonts w:ascii="TH SarabunPSK" w:hAnsi="TH SarabunPSK" w:cs="TH SarabunPSK"/>
          <w:spacing w:val="-10"/>
          <w:sz w:val="28"/>
        </w:rPr>
        <w:t xml:space="preserve"> </w:t>
      </w:r>
      <w:r w:rsidR="00BF31FD">
        <w:rPr>
          <w:rFonts w:ascii="TH SarabunPSK" w:hAnsi="TH SarabunPSK" w:cs="TH SarabunPSK"/>
          <w:spacing w:val="-10"/>
          <w:sz w:val="28"/>
        </w:rPr>
        <w:t xml:space="preserve">      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 xml:space="preserve">5-33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>(ก) และสำหรับรางเคเบิลแบบไม่มีฝาปิดใ</w:t>
      </w:r>
      <w:r w:rsidR="00BF31FD">
        <w:rPr>
          <w:rFonts w:ascii="TH SarabunPSK" w:hAnsi="TH SarabunPSK" w:cs="TH SarabunPSK" w:hint="cs"/>
          <w:spacing w:val="-10"/>
          <w:sz w:val="28"/>
          <w:cs/>
        </w:rPr>
        <w:t xml:space="preserve">ห้ใช้ตัวคูณปรับค่าตามที่ระบุไว้ </w:t>
      </w:r>
      <w:r w:rsidRPr="0005450D">
        <w:rPr>
          <w:rFonts w:ascii="TH SarabunPSK" w:hAnsi="TH SarabunPSK" w:cs="TH SarabunPSK" w:hint="cs"/>
          <w:spacing w:val="-10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pacing w:val="-10"/>
          <w:sz w:val="28"/>
        </w:rPr>
        <w:t>5-41</w:t>
      </w:r>
    </w:p>
    <w:p w:rsidR="006B3B6A" w:rsidRPr="0005450D" w:rsidRDefault="006B3B6A" w:rsidP="006B3B6A">
      <w:pPr>
        <w:pStyle w:val="ListParagraph"/>
        <w:shd w:val="clear" w:color="auto" w:fill="FFFFFF"/>
        <w:tabs>
          <w:tab w:val="left" w:pos="284"/>
          <w:tab w:val="left" w:pos="567"/>
        </w:tabs>
        <w:ind w:left="0"/>
        <w:jc w:val="thaiDistribute"/>
        <w:rPr>
          <w:rFonts w:ascii="TH SarabunPSK" w:hAnsi="TH SarabunPSK" w:cs="TH SarabunPSK"/>
          <w:spacing w:val="-10"/>
          <w:sz w:val="14"/>
          <w:szCs w:val="14"/>
        </w:rPr>
      </w:pPr>
    </w:p>
    <w:p w:rsidR="006B3B6A" w:rsidRPr="0005450D" w:rsidRDefault="006B3B6A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  <w:cs/>
        </w:rPr>
      </w:pPr>
      <w:r w:rsidRPr="0005450D">
        <w:rPr>
          <w:rFonts w:ascii="TH SarabunPSK" w:hAnsi="TH SarabunPSK" w:cs="TH SarabunPSK" w:hint="cs"/>
          <w:b/>
          <w:bCs/>
          <w:sz w:val="28"/>
          <w:cs/>
        </w:rPr>
        <w:t xml:space="preserve">ยกเว้น </w:t>
      </w:r>
      <w:r w:rsidRPr="0005450D">
        <w:rPr>
          <w:rFonts w:ascii="TH SarabunPSK" w:hAnsi="TH SarabunPSK" w:cs="TH SarabunPSK" w:hint="cs"/>
          <w:sz w:val="28"/>
          <w:cs/>
        </w:rPr>
        <w:t>การจัดวางระยะห่างระหว่างกลุ่มวงจรมากกว่าสองเท่าของผลรวมเส้นผ่านศูนย์กลาง ภายนอกของตัวนำกระแส ไม่ต้องนำตัวคูณปรับค่าตามตารางมาพิจารณา</w:t>
      </w:r>
    </w:p>
    <w:p w:rsidR="006B3B6A" w:rsidRDefault="006B3B6A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6B3B6A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Pr="008B35AC" w:rsidRDefault="006B3B6A" w:rsidP="006B3B6A">
      <w:pPr>
        <w:shd w:val="clear" w:color="auto" w:fill="FFFFFF"/>
        <w:tabs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pacing w:val="-10"/>
          <w:sz w:val="32"/>
          <w:szCs w:val="32"/>
        </w:rPr>
      </w:pPr>
      <w:r w:rsidRPr="008B35AC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lastRenderedPageBreak/>
        <w:t xml:space="preserve">ตารางที่ </w:t>
      </w:r>
      <w:r w:rsidRPr="008B35AC">
        <w:rPr>
          <w:rFonts w:ascii="TH SarabunPSK" w:hAnsi="TH SarabunPSK" w:cs="TH SarabunPSK"/>
          <w:b/>
          <w:bCs/>
          <w:spacing w:val="-10"/>
          <w:sz w:val="32"/>
          <w:szCs w:val="32"/>
        </w:rPr>
        <w:t>5-3</w:t>
      </w:r>
      <w:r>
        <w:rPr>
          <w:rFonts w:ascii="TH SarabunPSK" w:hAnsi="TH SarabunPSK" w:cs="TH SarabunPSK"/>
          <w:b/>
          <w:bCs/>
          <w:spacing w:val="-10"/>
          <w:sz w:val="32"/>
          <w:szCs w:val="32"/>
        </w:rPr>
        <w:t>3</w:t>
      </w:r>
      <w:r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 xml:space="preserve"> </w:t>
      </w:r>
      <w:r w:rsidRPr="008B35AC">
        <w:rPr>
          <w:rFonts w:ascii="TH SarabunPSK" w:hAnsi="TH SarabunPSK" w:cs="TH SarabunPSK" w:hint="cs"/>
          <w:b/>
          <w:bCs/>
          <w:spacing w:val="-10"/>
          <w:sz w:val="32"/>
          <w:szCs w:val="32"/>
          <w:cs/>
        </w:rPr>
        <w:t>(ก)</w:t>
      </w:r>
    </w:p>
    <w:p w:rsidR="006B3B6A" w:rsidRPr="008B35AC" w:rsidRDefault="006B3B6A" w:rsidP="006B3B6A">
      <w:pPr>
        <w:shd w:val="clear" w:color="auto" w:fill="FFFFFF"/>
        <w:tabs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261"/>
        <w:gridCol w:w="4261"/>
      </w:tblGrid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35AC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จำนวนกลุ่มวงจร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B35AC">
              <w:rPr>
                <w:rFonts w:ascii="TH SarabunPSK" w:hAnsi="TH SarabunPSK" w:cs="TH SarabunPSK" w:hint="cs"/>
                <w:sz w:val="32"/>
                <w:szCs w:val="32"/>
                <w:cs/>
              </w:rPr>
              <w:t>ตัวคูณปรับค่า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0.8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0.7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0.65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0.6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0.57</w:t>
            </w:r>
          </w:p>
        </w:tc>
      </w:tr>
      <w:tr w:rsidR="006B3B6A" w:rsidTr="006B3B6A"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7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0.54</w:t>
            </w:r>
          </w:p>
        </w:tc>
      </w:tr>
      <w:tr w:rsidR="006B3B6A" w:rsidTr="006B3B6A">
        <w:tc>
          <w:tcPr>
            <w:tcW w:w="4261" w:type="dxa"/>
          </w:tcPr>
          <w:p w:rsidR="006B3B6A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8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0.52</w:t>
            </w:r>
          </w:p>
        </w:tc>
      </w:tr>
      <w:tr w:rsidR="006B3B6A" w:rsidTr="006B3B6A">
        <w:tc>
          <w:tcPr>
            <w:tcW w:w="4261" w:type="dxa"/>
          </w:tcPr>
          <w:p w:rsidR="006B3B6A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9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0.50</w:t>
            </w:r>
          </w:p>
        </w:tc>
      </w:tr>
      <w:tr w:rsidR="006B3B6A" w:rsidTr="006B3B6A">
        <w:tc>
          <w:tcPr>
            <w:tcW w:w="4261" w:type="dxa"/>
          </w:tcPr>
          <w:p w:rsidR="006B3B6A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10-12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0.45</w:t>
            </w:r>
          </w:p>
        </w:tc>
      </w:tr>
      <w:tr w:rsidR="006B3B6A" w:rsidTr="006B3B6A">
        <w:tc>
          <w:tcPr>
            <w:tcW w:w="4261" w:type="dxa"/>
          </w:tcPr>
          <w:p w:rsidR="006B3B6A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13-16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0.41</w:t>
            </w:r>
          </w:p>
        </w:tc>
      </w:tr>
      <w:tr w:rsidR="006B3B6A" w:rsidTr="006B3B6A">
        <w:tc>
          <w:tcPr>
            <w:tcW w:w="4261" w:type="dxa"/>
          </w:tcPr>
          <w:p w:rsidR="006B3B6A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17-20</w:t>
            </w:r>
          </w:p>
        </w:tc>
        <w:tc>
          <w:tcPr>
            <w:tcW w:w="4261" w:type="dxa"/>
          </w:tcPr>
          <w:p w:rsidR="006B3B6A" w:rsidRPr="008B35AC" w:rsidRDefault="006B3B6A" w:rsidP="006B3B6A">
            <w:pPr>
              <w:tabs>
                <w:tab w:val="left" w:pos="993"/>
                <w:tab w:val="left" w:pos="1701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0.38</w:t>
            </w:r>
          </w:p>
        </w:tc>
      </w:tr>
    </w:tbl>
    <w:p w:rsidR="006B3B6A" w:rsidRPr="006B3B6A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6B3B6A" w:rsidRPr="0005450D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3)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5-47</w:t>
      </w:r>
    </w:p>
    <w:p w:rsidR="006B3B6A" w:rsidRDefault="006B3B6A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936B5" w:rsidRPr="00E936B5" w:rsidRDefault="00E936B5" w:rsidP="00E936B5">
      <w:pPr>
        <w:shd w:val="clear" w:color="auto" w:fill="FFFFFF"/>
        <w:tabs>
          <w:tab w:val="left" w:pos="284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936B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E936B5">
        <w:rPr>
          <w:rFonts w:ascii="TH SarabunPSK" w:hAnsi="TH SarabunPSK" w:cs="TH SarabunPSK"/>
          <w:b/>
          <w:bCs/>
          <w:sz w:val="32"/>
          <w:szCs w:val="32"/>
        </w:rPr>
        <w:t>5-3</w:t>
      </w:r>
      <w:r w:rsidR="00EA6312">
        <w:rPr>
          <w:rFonts w:ascii="TH SarabunPSK" w:hAnsi="TH SarabunPSK" w:cs="TH SarabunPSK"/>
          <w:b/>
          <w:bCs/>
          <w:sz w:val="32"/>
          <w:szCs w:val="32"/>
        </w:rPr>
        <w:t>6</w:t>
      </w:r>
    </w:p>
    <w:p w:rsidR="00E936B5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ขนาดกระแสของสายเคเบิล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ตัวนำทองแดงแกนเดียวหุ้มฉนวนครอสบิงกด์พอบิเอทิลีน เปลือกนอกพีวีซี มีชีลด์ 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ตั้งแต่ </w:t>
      </w:r>
      <w:r>
        <w:rPr>
          <w:rFonts w:ascii="TH SarabunPSK" w:hAnsi="TH SarabunPSK" w:cs="TH SarabunPSK"/>
          <w:sz w:val="32"/>
          <w:szCs w:val="32"/>
        </w:rPr>
        <w:t xml:space="preserve">3.6/6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ถึง </w:t>
      </w:r>
      <w:r>
        <w:rPr>
          <w:rFonts w:ascii="TH SarabunPSK" w:hAnsi="TH SarabunPSK" w:cs="TH SarabunPSK"/>
          <w:sz w:val="32"/>
          <w:szCs w:val="32"/>
        </w:rPr>
        <w:t xml:space="preserve">18/30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วางบนรางเคเบิลแบบระบายอากาศ หรือบนรางเคเบิลแบบบันได</w:t>
      </w:r>
    </w:p>
    <w:p w:rsidR="00EA6312" w:rsidRPr="00EA6312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A6312" w:rsidRPr="006B3B6A" w:rsidRDefault="00EA6312" w:rsidP="006B3B6A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6E2497F0" wp14:editId="27817F50">
            <wp:extent cx="5274770" cy="5250812"/>
            <wp:effectExtent l="0" t="0" r="254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0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B6A" w:rsidRPr="00EA6312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</w:p>
    <w:p w:rsidR="00EA6312" w:rsidRPr="0005450D" w:rsidRDefault="00EA6312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5-36)</w:t>
      </w:r>
    </w:p>
    <w:p w:rsidR="00EA6312" w:rsidRPr="0005450D" w:rsidRDefault="00EA6312" w:rsidP="00EA6312">
      <w:pPr>
        <w:pStyle w:val="ListParagraph"/>
        <w:numPr>
          <w:ilvl w:val="0"/>
          <w:numId w:val="19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ให้ใช้ตัวคูณปรับค่าตามที่ระบุไว้</w:t>
      </w:r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EA6312" w:rsidRPr="0005450D" w:rsidRDefault="00EA6312" w:rsidP="00EA6312">
      <w:pPr>
        <w:pStyle w:val="ListParagraph"/>
        <w:numPr>
          <w:ilvl w:val="0"/>
          <w:numId w:val="19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ในกรณีเดินเป็นกลุ่มมากกว่า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 xml:space="preserve">กลุ่มวงจร ให้ใช้ตัวคูณปรับค่าตามที่ระบุไว้ ในตารางที่ </w:t>
      </w:r>
      <w:r w:rsidRPr="0005450D">
        <w:rPr>
          <w:rFonts w:ascii="TH SarabunPSK" w:hAnsi="TH SarabunPSK" w:cs="TH SarabunPSK"/>
          <w:sz w:val="28"/>
        </w:rPr>
        <w:t>5-40</w:t>
      </w:r>
    </w:p>
    <w:p w:rsidR="00EA6312" w:rsidRPr="0005450D" w:rsidRDefault="00EA6312" w:rsidP="00EA6312">
      <w:pPr>
        <w:pStyle w:val="ListParagraph"/>
        <w:numPr>
          <w:ilvl w:val="0"/>
          <w:numId w:val="19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ตัวนำชีลด์มีการต่อลงดินที่ปลายทั้ง </w:t>
      </w:r>
      <w:r w:rsidRPr="0005450D">
        <w:rPr>
          <w:rFonts w:ascii="TH SarabunPSK" w:hAnsi="TH SarabunPSK" w:cs="TH SarabunPSK"/>
          <w:sz w:val="28"/>
        </w:rPr>
        <w:t xml:space="preserve">2 </w:t>
      </w:r>
      <w:r w:rsidRPr="0005450D">
        <w:rPr>
          <w:rFonts w:ascii="TH SarabunPSK" w:hAnsi="TH SarabunPSK" w:cs="TH SarabunPSK" w:hint="cs"/>
          <w:sz w:val="28"/>
          <w:cs/>
        </w:rPr>
        <w:t xml:space="preserve">ด้าน และ </w:t>
      </w:r>
      <w:r w:rsidRPr="0005450D">
        <w:rPr>
          <w:rFonts w:ascii="TH SarabunPSK" w:hAnsi="TH SarabunPSK" w:cs="TH SarabunPSK"/>
          <w:sz w:val="28"/>
        </w:rPr>
        <w:t xml:space="preserve">/ </w:t>
      </w:r>
      <w:r w:rsidRPr="0005450D">
        <w:rPr>
          <w:rFonts w:ascii="TH SarabunPSK" w:hAnsi="TH SarabunPSK" w:cs="TH SarabunPSK" w:hint="cs"/>
          <w:sz w:val="28"/>
          <w:cs/>
        </w:rPr>
        <w:t>หรือต่อลงดินหลายตำแหน่ง</w:t>
      </w:r>
    </w:p>
    <w:p w:rsidR="00EA6312" w:rsidRPr="0005450D" w:rsidRDefault="00EA6312" w:rsidP="00EA6312">
      <w:pPr>
        <w:pStyle w:val="ListParagraph"/>
        <w:numPr>
          <w:ilvl w:val="0"/>
          <w:numId w:val="19"/>
        </w:numPr>
        <w:shd w:val="clear" w:color="auto" w:fill="FFFFFF"/>
        <w:tabs>
          <w:tab w:val="left" w:pos="284"/>
          <w:tab w:val="left" w:pos="567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ดูคำอธิบายรูปแบบการติดตั้งในตารางที่</w:t>
      </w:r>
      <w:r w:rsidRPr="0005450D">
        <w:rPr>
          <w:rFonts w:ascii="TH SarabunPSK" w:hAnsi="TH SarabunPSK" w:cs="TH SarabunPSK"/>
          <w:sz w:val="28"/>
        </w:rPr>
        <w:t xml:space="preserve"> 5-47</w:t>
      </w: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6B3B6A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D74DC" w:rsidRPr="00E936B5" w:rsidRDefault="005D74DC" w:rsidP="005D74DC">
      <w:pPr>
        <w:shd w:val="clear" w:color="auto" w:fill="FFFFFF"/>
        <w:tabs>
          <w:tab w:val="left" w:pos="284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936B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E936B5">
        <w:rPr>
          <w:rFonts w:ascii="TH SarabunPSK" w:hAnsi="TH SarabunPSK" w:cs="TH SarabunPSK"/>
          <w:b/>
          <w:bCs/>
          <w:sz w:val="32"/>
          <w:szCs w:val="32"/>
        </w:rPr>
        <w:t>5-3</w:t>
      </w:r>
      <w:r>
        <w:rPr>
          <w:rFonts w:ascii="TH SarabunPSK" w:hAnsi="TH SarabunPSK" w:cs="TH SarabunPSK"/>
          <w:b/>
          <w:bCs/>
          <w:sz w:val="32"/>
          <w:szCs w:val="32"/>
        </w:rPr>
        <w:t>7</w:t>
      </w:r>
    </w:p>
    <w:p w:rsidR="005D74DC" w:rsidRDefault="005D74DC" w:rsidP="005D74DC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ขนาดกระแสของสายเคเบิล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ตัวนำทองแดงแกนเดียวหุ้มฉนวนครอสบิงกด์พอบิเอทิลีน เปลือกนอกพีวีซี มีชีลด์ 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ตั้งแต่ </w:t>
      </w:r>
      <w:r>
        <w:rPr>
          <w:rFonts w:ascii="TH SarabunPSK" w:hAnsi="TH SarabunPSK" w:cs="TH SarabunPSK"/>
          <w:sz w:val="32"/>
          <w:szCs w:val="32"/>
        </w:rPr>
        <w:t xml:space="preserve">3.6/6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ถึง </w:t>
      </w:r>
      <w:r>
        <w:rPr>
          <w:rFonts w:ascii="TH SarabunPSK" w:hAnsi="TH SarabunPSK" w:cs="TH SarabunPSK"/>
          <w:sz w:val="32"/>
          <w:szCs w:val="32"/>
        </w:rPr>
        <w:t xml:space="preserve">18/30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(เดินร้อยในท่อในอากาศ และ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(ร้อยท่อฝังดิน)</w:t>
      </w:r>
    </w:p>
    <w:p w:rsidR="005D74DC" w:rsidRPr="005D74DC" w:rsidRDefault="005D74DC" w:rsidP="005D74DC">
      <w:pPr>
        <w:shd w:val="clear" w:color="auto" w:fill="FFFFFF"/>
        <w:tabs>
          <w:tab w:val="left" w:pos="284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6B3B6A" w:rsidRDefault="005D74DC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2ED2656" wp14:editId="35704F40">
            <wp:extent cx="5274310" cy="4798721"/>
            <wp:effectExtent l="0" t="0" r="254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9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B6A" w:rsidRPr="00DB01B5" w:rsidRDefault="006B3B6A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5D74DC" w:rsidRPr="0005450D" w:rsidRDefault="005D74DC" w:rsidP="00B92907">
      <w:pPr>
        <w:shd w:val="clear" w:color="auto" w:fill="FFFFFF"/>
        <w:tabs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5-37)</w:t>
      </w:r>
    </w:p>
    <w:p w:rsidR="005D74DC" w:rsidRPr="0005450D" w:rsidRDefault="005D74DC" w:rsidP="00DB01B5">
      <w:pPr>
        <w:pStyle w:val="ListParagraph"/>
        <w:numPr>
          <w:ilvl w:val="0"/>
          <w:numId w:val="20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(เดินร้อยท่อในอากาศ) และ </w:t>
      </w:r>
      <w:r w:rsidRPr="0005450D">
        <w:rPr>
          <w:rFonts w:ascii="TH SarabunPSK" w:hAnsi="TH SarabunPSK" w:cs="TH SarabunPSK"/>
          <w:sz w:val="28"/>
        </w:rPr>
        <w:t xml:space="preserve">30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 w:hint="cs"/>
          <w:sz w:val="28"/>
          <w:cs/>
        </w:rPr>
        <w:t xml:space="preserve"> (ร้อยท่อฝังดิน) ให้ใช้ตัวคูณปรับค่าตามที่ระบุไว้ในตารางที่ </w:t>
      </w:r>
      <w:r w:rsidRPr="0005450D">
        <w:rPr>
          <w:rFonts w:ascii="TH SarabunPSK" w:hAnsi="TH SarabunPSK" w:cs="TH SarabunPSK"/>
          <w:sz w:val="28"/>
        </w:rPr>
        <w:t xml:space="preserve">5-43 </w:t>
      </w:r>
      <w:r w:rsidRPr="0005450D">
        <w:rPr>
          <w:rFonts w:ascii="TH SarabunPSK" w:hAnsi="TH SarabunPSK" w:cs="TH SarabunPSK" w:hint="cs"/>
          <w:sz w:val="28"/>
          <w:cs/>
        </w:rPr>
        <w:t xml:space="preserve">และ </w:t>
      </w:r>
      <w:r w:rsidRPr="0005450D">
        <w:rPr>
          <w:rFonts w:ascii="TH SarabunPSK" w:hAnsi="TH SarabunPSK" w:cs="TH SarabunPSK"/>
          <w:sz w:val="28"/>
        </w:rPr>
        <w:t xml:space="preserve">5-44 </w:t>
      </w:r>
      <w:r w:rsidRPr="0005450D">
        <w:rPr>
          <w:rFonts w:ascii="TH SarabunPSK" w:hAnsi="TH SarabunPSK" w:cs="TH SarabunPSK" w:hint="cs"/>
          <w:sz w:val="28"/>
          <w:cs/>
        </w:rPr>
        <w:t>ตามลำดับ</w:t>
      </w:r>
    </w:p>
    <w:p w:rsidR="005D74DC" w:rsidRPr="0005450D" w:rsidRDefault="005D74DC" w:rsidP="00DB01B5">
      <w:pPr>
        <w:pStyle w:val="ListParagraph"/>
        <w:numPr>
          <w:ilvl w:val="0"/>
          <w:numId w:val="20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งานติดตั้งระบบไฟฟ้าที่ต้องการมอบทรัพย</w:t>
      </w:r>
      <w:r w:rsidR="00DB01B5" w:rsidRPr="0005450D">
        <w:rPr>
          <w:rFonts w:ascii="TH SarabunPSK" w:hAnsi="TH SarabunPSK" w:cs="TH SarabunPSK" w:hint="cs"/>
          <w:sz w:val="28"/>
          <w:cs/>
        </w:rPr>
        <w:t>์สินหรือเป็นทรัพย์สินของการไฟฟ้าฯ</w:t>
      </w:r>
      <w:r w:rsidRPr="0005450D">
        <w:rPr>
          <w:rFonts w:ascii="TH SarabunPSK" w:hAnsi="TH SarabunPSK" w:cs="TH SarabunPSK" w:hint="cs"/>
          <w:sz w:val="28"/>
          <w:cs/>
        </w:rPr>
        <w:t xml:space="preserve"> ให้พิจารณา</w:t>
      </w:r>
      <w:r w:rsidR="00DB01B5" w:rsidRPr="0005450D">
        <w:rPr>
          <w:rFonts w:ascii="TH SarabunPSK" w:hAnsi="TH SarabunPSK" w:cs="TH SarabunPSK" w:hint="cs"/>
          <w:sz w:val="28"/>
          <w:cs/>
        </w:rPr>
        <w:t>ขนาดกระแส</w:t>
      </w:r>
      <w:r w:rsidR="0005450D">
        <w:rPr>
          <w:rFonts w:ascii="TH SarabunPSK" w:hAnsi="TH SarabunPSK" w:cs="TH SarabunPSK" w:hint="cs"/>
          <w:sz w:val="28"/>
          <w:cs/>
        </w:rPr>
        <w:t xml:space="preserve">      </w:t>
      </w:r>
      <w:r w:rsidR="00DB01B5" w:rsidRPr="0005450D">
        <w:rPr>
          <w:rFonts w:ascii="TH SarabunPSK" w:hAnsi="TH SarabunPSK" w:cs="TH SarabunPSK" w:hint="cs"/>
          <w:sz w:val="28"/>
          <w:cs/>
        </w:rPr>
        <w:t>ตามมาตรฐานการไฟฟ้าฯ ยกเว้นไม่มีกำหนดไว้</w:t>
      </w:r>
    </w:p>
    <w:p w:rsidR="00DB01B5" w:rsidRDefault="00DB01B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7561F" w:rsidRDefault="0007561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7561F" w:rsidRDefault="0007561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7561F" w:rsidRDefault="0007561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7561F" w:rsidRDefault="0007561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B01B5" w:rsidRPr="0007561F" w:rsidRDefault="0007561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07561F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07561F">
        <w:rPr>
          <w:rFonts w:ascii="TH SarabunPSK" w:hAnsi="TH SarabunPSK" w:cs="TH SarabunPSK"/>
          <w:b/>
          <w:bCs/>
          <w:sz w:val="32"/>
          <w:szCs w:val="32"/>
        </w:rPr>
        <w:t>5-38</w:t>
      </w:r>
    </w:p>
    <w:p w:rsidR="0007561F" w:rsidRDefault="0007561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ขนาดกระแสสายเคเบิลตัวนำทองแดงแกนเดียวหุ้มฉนวนครอสลิงกด์พอลิเอทิลีน มีเปลือกนอก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90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proofErr w:type="spellStart"/>
      <w:r w:rsidRPr="00C202D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 xml:space="preserve"> 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202D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3.6/6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ถึง </w:t>
      </w:r>
      <w:r>
        <w:rPr>
          <w:rFonts w:ascii="TH SarabunPSK" w:hAnsi="TH SarabunPSK" w:cs="TH SarabunPSK"/>
          <w:sz w:val="32"/>
          <w:szCs w:val="32"/>
        </w:rPr>
        <w:t xml:space="preserve">18/30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กิโลโวลต์    เดินใน </w:t>
      </w:r>
      <w:r>
        <w:rPr>
          <w:rFonts w:ascii="TH SarabunPSK" w:hAnsi="TH SarabunPSK" w:cs="TH SarabunPSK"/>
          <w:sz w:val="32"/>
          <w:szCs w:val="32"/>
        </w:rPr>
        <w:t xml:space="preserve">duct bank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8 </w:t>
      </w:r>
      <w:r>
        <w:rPr>
          <w:rFonts w:ascii="TH SarabunPSK" w:hAnsi="TH SarabunPSK" w:cs="TH SarabunPSK" w:hint="cs"/>
          <w:sz w:val="32"/>
          <w:szCs w:val="32"/>
          <w:cs/>
        </w:rPr>
        <w:t>ท่อ</w:t>
      </w:r>
    </w:p>
    <w:p w:rsidR="0007561F" w:rsidRDefault="0007561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A5D2F" w:rsidRPr="0007561F" w:rsidRDefault="007A5D2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  <w:r>
        <w:rPr>
          <w:noProof/>
        </w:rPr>
        <w:drawing>
          <wp:inline distT="0" distB="0" distL="0" distR="0" wp14:anchorId="6630AF57" wp14:editId="0C0529AC">
            <wp:extent cx="5247193" cy="3441977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48800" cy="344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561F" w:rsidRPr="00ED34CF" w:rsidRDefault="0007561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D34CF" w:rsidRPr="0005450D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5-38)</w:t>
      </w:r>
    </w:p>
    <w:p w:rsidR="00ED34CF" w:rsidRPr="0005450D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>1)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 xml:space="preserve">การคำนวณอิงจากมาตรฐาน </w:t>
      </w:r>
      <w:r w:rsidRPr="0005450D">
        <w:rPr>
          <w:rFonts w:ascii="TH SarabunPSK" w:hAnsi="TH SarabunPSK" w:cs="TH SarabunPSK"/>
          <w:sz w:val="28"/>
        </w:rPr>
        <w:t xml:space="preserve">IEC 60287 </w:t>
      </w:r>
      <w:r w:rsidRPr="0005450D">
        <w:rPr>
          <w:rFonts w:ascii="TH SarabunPSK" w:hAnsi="TH SarabunPSK" w:cs="TH SarabunPSK" w:hint="cs"/>
          <w:sz w:val="28"/>
          <w:cs/>
        </w:rPr>
        <w:t>ตามสภาพเงื่อนไขดังต่อไปนี้</w:t>
      </w:r>
    </w:p>
    <w:p w:rsidR="00ED34CF" w:rsidRPr="0005450D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/>
          <w:sz w:val="28"/>
        </w:rPr>
        <w:t xml:space="preserve">- </w:t>
      </w:r>
      <w:r w:rsidRPr="0005450D">
        <w:rPr>
          <w:rFonts w:ascii="TH SarabunPSK" w:hAnsi="TH SarabunPSK" w:cs="TH SarabunPSK" w:hint="cs"/>
          <w:spacing w:val="-4"/>
          <w:sz w:val="28"/>
          <w:cs/>
        </w:rPr>
        <w:t>สำหรับระบบแรงสูง ชีลด์ มีต่อการลงดินลักษณะต่อปลายทั้งสองด้าน และ</w:t>
      </w:r>
      <w:r w:rsidRPr="0005450D">
        <w:rPr>
          <w:rFonts w:ascii="TH SarabunPSK" w:hAnsi="TH SarabunPSK" w:cs="TH SarabunPSK"/>
          <w:spacing w:val="-4"/>
          <w:sz w:val="28"/>
        </w:rPr>
        <w:t>/</w:t>
      </w:r>
      <w:r w:rsidRPr="0005450D">
        <w:rPr>
          <w:rFonts w:ascii="TH SarabunPSK" w:hAnsi="TH SarabunPSK" w:cs="TH SarabunPSK" w:hint="cs"/>
          <w:spacing w:val="-4"/>
          <w:sz w:val="28"/>
          <w:cs/>
        </w:rPr>
        <w:t>หรือ ต่อลงดินหลายจุด</w:t>
      </w:r>
    </w:p>
    <w:p w:rsidR="00ED34CF" w:rsidRPr="0005450D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ab/>
      </w:r>
      <w:r w:rsidRPr="0005450D">
        <w:rPr>
          <w:rFonts w:ascii="TH SarabunPSK" w:hAnsi="TH SarabunPSK" w:cs="TH SarabunPSK"/>
          <w:sz w:val="28"/>
        </w:rPr>
        <w:t xml:space="preserve">- </w:t>
      </w:r>
      <w:r w:rsidRPr="0005450D">
        <w:rPr>
          <w:rFonts w:ascii="TH SarabunPSK" w:hAnsi="TH SarabunPSK" w:cs="TH SarabunPSK" w:hint="cs"/>
          <w:sz w:val="28"/>
          <w:cs/>
        </w:rPr>
        <w:t xml:space="preserve">มีเคเบิล (ตัวนำกระแส) </w:t>
      </w:r>
      <w:r w:rsidRPr="0005450D">
        <w:rPr>
          <w:rFonts w:ascii="TH SarabunPSK" w:hAnsi="TH SarabunPSK" w:cs="TH SarabunPSK"/>
          <w:sz w:val="28"/>
        </w:rPr>
        <w:t xml:space="preserve">3 </w:t>
      </w:r>
      <w:r w:rsidRPr="0005450D">
        <w:rPr>
          <w:rFonts w:ascii="TH SarabunPSK" w:hAnsi="TH SarabunPSK" w:cs="TH SarabunPSK" w:hint="cs"/>
          <w:sz w:val="28"/>
          <w:cs/>
        </w:rPr>
        <w:t xml:space="preserve">เส้นใน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>ท่อ</w:t>
      </w:r>
    </w:p>
    <w:p w:rsidR="00ED34CF" w:rsidRPr="0005450D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  <w:cs/>
        </w:rPr>
      </w:pPr>
      <w:r w:rsidRPr="0005450D">
        <w:rPr>
          <w:rFonts w:ascii="TH SarabunPSK" w:hAnsi="TH SarabunPSK" w:cs="TH SarabunPSK"/>
          <w:sz w:val="28"/>
        </w:rPr>
        <w:t>2)</w:t>
      </w:r>
      <w:r w:rsidRPr="0005450D">
        <w:rPr>
          <w:rFonts w:ascii="TH SarabunPSK" w:hAnsi="TH SarabunPSK" w:cs="TH SarabunPSK"/>
          <w:sz w:val="28"/>
        </w:rPr>
        <w:tab/>
      </w:r>
      <w:r w:rsidRPr="0005450D">
        <w:rPr>
          <w:rFonts w:ascii="TH SarabunPSK" w:hAnsi="TH SarabunPSK" w:cs="TH SarabunPSK" w:hint="cs"/>
          <w:sz w:val="28"/>
          <w:cs/>
        </w:rPr>
        <w:t>งานติดตั้งระบบไฟฟ้าที่ต้องการมอบทรัพย์สินหรือเป็นทรัพย์สินของการไฟฟ้าฯ ให้พิจารณาขนาดกระแส</w:t>
      </w:r>
      <w:r w:rsidR="0005450D">
        <w:rPr>
          <w:rFonts w:ascii="TH SarabunPSK" w:hAnsi="TH SarabunPSK" w:cs="TH SarabunPSK" w:hint="cs"/>
          <w:sz w:val="28"/>
          <w:cs/>
        </w:rPr>
        <w:t xml:space="preserve">      </w:t>
      </w:r>
      <w:r w:rsidRPr="0005450D">
        <w:rPr>
          <w:rFonts w:ascii="TH SarabunPSK" w:hAnsi="TH SarabunPSK" w:cs="TH SarabunPSK" w:hint="cs"/>
          <w:sz w:val="28"/>
          <w:cs/>
        </w:rPr>
        <w:t>ตามมาตรฐานการไฟฟ้าฯ ยกเว้นไม่มีกำหนดไว้</w:t>
      </w:r>
    </w:p>
    <w:p w:rsidR="0007561F" w:rsidRDefault="0007561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07561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DB01B5" w:rsidRPr="00ED34CF" w:rsidRDefault="00ED34CF" w:rsidP="00ED34CF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ED34CF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ED34CF">
        <w:rPr>
          <w:rFonts w:ascii="TH SarabunPSK" w:hAnsi="TH SarabunPSK" w:cs="TH SarabunPSK"/>
          <w:b/>
          <w:bCs/>
          <w:sz w:val="32"/>
          <w:szCs w:val="32"/>
        </w:rPr>
        <w:t>5-40</w:t>
      </w: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ตัวคูณปรับค่าขนาดกระแสสำหรับสายเคเบิลแกนเดียว วางบนรางเคเบิล เป็นกลุ่มมากกว่า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วงจร</w:t>
      </w:r>
    </w:p>
    <w:p w:rsidR="00ED34CF" w:rsidRP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DB01B5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537181B" wp14:editId="7BD8D947">
            <wp:extent cx="5274310" cy="4832530"/>
            <wp:effectExtent l="0" t="0" r="254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3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01B5" w:rsidRDefault="00DB01B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ED34CF" w:rsidRPr="00ED34CF" w:rsidRDefault="00ED34CF" w:rsidP="00ED34CF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ED34CF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ED34CF">
        <w:rPr>
          <w:rFonts w:ascii="TH SarabunPSK" w:hAnsi="TH SarabunPSK" w:cs="TH SarabunPSK"/>
          <w:b/>
          <w:bCs/>
          <w:sz w:val="32"/>
          <w:szCs w:val="32"/>
        </w:rPr>
        <w:t>5-40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(ต่อ)</w:t>
      </w:r>
    </w:p>
    <w:p w:rsidR="00ED34CF" w:rsidRDefault="00ED34CF" w:rsidP="00ED34C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ตัวคูณปรับค่าขนาดกระแสสำหรับสายเคเบิลแกนเดียว วางบนรางเคเบิล เป็นกลุ่มมากกว่า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วงจร</w:t>
      </w:r>
    </w:p>
    <w:p w:rsidR="00ED34CF" w:rsidRPr="00ED34CF" w:rsidRDefault="00ED34CF" w:rsidP="00ED34C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D34CF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5DCF3D77" wp14:editId="2F6D4B03">
            <wp:extent cx="5252053" cy="3002746"/>
            <wp:effectExtent l="0" t="0" r="635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52053" cy="3002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34CF" w:rsidRPr="00C15C76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D34CF" w:rsidRPr="0005450D" w:rsidRDefault="00ED34C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5-40)</w:t>
      </w:r>
    </w:p>
    <w:p w:rsidR="00ED34CF" w:rsidRPr="0005450D" w:rsidRDefault="00C15C76" w:rsidP="00C15C76">
      <w:pPr>
        <w:pStyle w:val="ListParagraph"/>
        <w:numPr>
          <w:ilvl w:val="0"/>
          <w:numId w:val="21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ตัวคูณปรับค่าขนาดกระแสให้ใช้กับการวางสายไฟฟ้าชั้นเดียวเท่านั้น</w:t>
      </w:r>
    </w:p>
    <w:p w:rsidR="00C15C76" w:rsidRPr="0005450D" w:rsidRDefault="00C15C76" w:rsidP="00C15C76">
      <w:pPr>
        <w:pStyle w:val="ListParagraph"/>
        <w:numPr>
          <w:ilvl w:val="0"/>
          <w:numId w:val="21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ตัวคูณปรับค่าขนาดกระแสให้ใช้กับการติดตั้งรางเคเบิลในแนวนอนที่มีระยะห่างระหว่างรางเคเบิลในแนวดิ่ง </w:t>
      </w:r>
      <w:r w:rsidR="0005450D">
        <w:rPr>
          <w:rFonts w:ascii="TH SarabunPSK" w:hAnsi="TH SarabunPSK" w:cs="TH SarabunPSK" w:hint="cs"/>
          <w:sz w:val="28"/>
          <w:cs/>
        </w:rPr>
        <w:t xml:space="preserve">      </w:t>
      </w:r>
      <w:r w:rsidRPr="0005450D">
        <w:rPr>
          <w:rFonts w:ascii="TH SarabunPSK" w:hAnsi="TH SarabunPSK" w:cs="TH SarabunPSK" w:hint="cs"/>
          <w:sz w:val="28"/>
          <w:cs/>
        </w:rPr>
        <w:t xml:space="preserve">ไม่น้อยกว่า </w:t>
      </w:r>
      <w:r w:rsidRPr="0005450D">
        <w:rPr>
          <w:rFonts w:ascii="TH SarabunPSK" w:hAnsi="TH SarabunPSK" w:cs="TH SarabunPSK"/>
          <w:sz w:val="28"/>
        </w:rPr>
        <w:t xml:space="preserve">300 </w:t>
      </w:r>
      <w:r w:rsidRPr="0005450D">
        <w:rPr>
          <w:rFonts w:ascii="TH SarabunPSK" w:hAnsi="TH SarabunPSK" w:cs="TH SarabunPSK" w:hint="cs"/>
          <w:sz w:val="28"/>
          <w:cs/>
        </w:rPr>
        <w:t xml:space="preserve">มม. และติดตั้งรางเคเบิลห่างจากผนังไม่น้อยกว่า </w:t>
      </w:r>
      <w:r w:rsidRPr="0005450D">
        <w:rPr>
          <w:rFonts w:ascii="TH SarabunPSK" w:hAnsi="TH SarabunPSK" w:cs="TH SarabunPSK"/>
          <w:sz w:val="28"/>
        </w:rPr>
        <w:t xml:space="preserve">20 </w:t>
      </w:r>
      <w:r w:rsidRPr="0005450D">
        <w:rPr>
          <w:rFonts w:ascii="TH SarabunPSK" w:hAnsi="TH SarabunPSK" w:cs="TH SarabunPSK" w:hint="cs"/>
          <w:sz w:val="28"/>
          <w:cs/>
        </w:rPr>
        <w:t>มม. เท่านั้น</w:t>
      </w:r>
    </w:p>
    <w:p w:rsidR="00C15C76" w:rsidRPr="0005450D" w:rsidRDefault="00C15C76" w:rsidP="00C15C76">
      <w:pPr>
        <w:pStyle w:val="ListParagraph"/>
        <w:numPr>
          <w:ilvl w:val="0"/>
          <w:numId w:val="21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ตัวคูณปรับค่าขนาดกระแสให้ใช้กับการติดตั้งรางเคเบิลในแนวดิ่งที่มีระยะห่างระหว่างรางเคเบิล  ในแนวราบ </w:t>
      </w:r>
      <w:r w:rsidR="0005450D">
        <w:rPr>
          <w:rFonts w:ascii="TH SarabunPSK" w:hAnsi="TH SarabunPSK" w:cs="TH SarabunPSK" w:hint="cs"/>
          <w:sz w:val="28"/>
          <w:cs/>
        </w:rPr>
        <w:t xml:space="preserve">   </w:t>
      </w:r>
      <w:r w:rsidRPr="0005450D">
        <w:rPr>
          <w:rFonts w:ascii="TH SarabunPSK" w:hAnsi="TH SarabunPSK" w:cs="TH SarabunPSK" w:hint="cs"/>
          <w:sz w:val="28"/>
          <w:cs/>
        </w:rPr>
        <w:t xml:space="preserve">ไม่น้อยกว่า </w:t>
      </w:r>
      <w:r w:rsidRPr="0005450D">
        <w:rPr>
          <w:rFonts w:ascii="TH SarabunPSK" w:hAnsi="TH SarabunPSK" w:cs="TH SarabunPSK"/>
          <w:sz w:val="28"/>
        </w:rPr>
        <w:t xml:space="preserve">225 </w:t>
      </w:r>
      <w:r w:rsidRPr="0005450D">
        <w:rPr>
          <w:rFonts w:ascii="TH SarabunPSK" w:hAnsi="TH SarabunPSK" w:cs="TH SarabunPSK" w:hint="cs"/>
          <w:sz w:val="28"/>
          <w:cs/>
        </w:rPr>
        <w:t>มม. เท่านั้น</w:t>
      </w:r>
    </w:p>
    <w:p w:rsidR="00C15C76" w:rsidRPr="0005450D" w:rsidRDefault="00C15C76" w:rsidP="00C15C76">
      <w:pPr>
        <w:pStyle w:val="ListParagraph"/>
        <w:numPr>
          <w:ilvl w:val="0"/>
          <w:numId w:val="21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pacing w:val="-4"/>
          <w:sz w:val="28"/>
        </w:rPr>
      </w:pPr>
      <w:r w:rsidRPr="0005450D">
        <w:rPr>
          <w:rFonts w:ascii="TH SarabunPSK" w:hAnsi="TH SarabunPSK" w:cs="TH SarabunPSK" w:hint="cs"/>
          <w:spacing w:val="-4"/>
          <w:sz w:val="28"/>
          <w:cs/>
        </w:rPr>
        <w:t>ในกรณีที่จำนวนรางเคเบิลมากกว่าหนึ่งราง ตัวคูณปรับค่าให้คิดจากรายเคเบิลที่มีกลุ่มวงจรมากที่สุด</w:t>
      </w: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05450D" w:rsidRDefault="0005450D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5-41</w:t>
      </w: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ตัวคูณปรับค่าขนาดกระแสสำหรับสายเคเบิลหลายแกน วางบนรางเคเบิลแบบระบายอากาศ       แบบด้านล่างทึบหรือแบบบันได เมื่อวานเป็นกลุ่มมากกว่า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วงจร</w:t>
      </w:r>
    </w:p>
    <w:p w:rsidR="00C15C76" w:rsidRP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C15C76" w:rsidRP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381B3FC" wp14:editId="61E2A163">
            <wp:extent cx="5274310" cy="4897896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9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D2F" w:rsidRPr="007A5D2F" w:rsidRDefault="007A5D2F" w:rsidP="007A5D2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A5D2F" w:rsidRPr="0005450D" w:rsidRDefault="007A5D2F" w:rsidP="007A5D2F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5-41)</w:t>
      </w:r>
    </w:p>
    <w:p w:rsidR="007A5D2F" w:rsidRPr="0005450D" w:rsidRDefault="007A5D2F" w:rsidP="007A5D2F">
      <w:pPr>
        <w:pStyle w:val="ListParagraph"/>
        <w:numPr>
          <w:ilvl w:val="0"/>
          <w:numId w:val="23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ตัวคูณปรับค่าขนาดกระแสให้ใช้กับการวางสายไฟฟ้าชั้นเดียวเท่านั้น</w:t>
      </w:r>
    </w:p>
    <w:p w:rsidR="007A5D2F" w:rsidRPr="0005450D" w:rsidRDefault="007A5D2F" w:rsidP="007A5D2F">
      <w:pPr>
        <w:pStyle w:val="ListParagraph"/>
        <w:numPr>
          <w:ilvl w:val="0"/>
          <w:numId w:val="23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ตัวคูณปรับค่าขนาดกระแสให้ใช้กับการติดตั้งรางเคเบิลในแนวนอนที่มีระยะห่างระหว่างรางเคเบิลในแนวดิ่ง </w:t>
      </w:r>
      <w:r w:rsidR="0005450D">
        <w:rPr>
          <w:rFonts w:ascii="TH SarabunPSK" w:hAnsi="TH SarabunPSK" w:cs="TH SarabunPSK" w:hint="cs"/>
          <w:sz w:val="28"/>
          <w:cs/>
        </w:rPr>
        <w:t xml:space="preserve">   </w:t>
      </w:r>
      <w:r w:rsidRPr="0005450D">
        <w:rPr>
          <w:rFonts w:ascii="TH SarabunPSK" w:hAnsi="TH SarabunPSK" w:cs="TH SarabunPSK" w:hint="cs"/>
          <w:sz w:val="28"/>
          <w:cs/>
        </w:rPr>
        <w:t xml:space="preserve">ไม่น้อยกว่า </w:t>
      </w:r>
      <w:r w:rsidRPr="0005450D">
        <w:rPr>
          <w:rFonts w:ascii="TH SarabunPSK" w:hAnsi="TH SarabunPSK" w:cs="TH SarabunPSK"/>
          <w:sz w:val="28"/>
        </w:rPr>
        <w:t xml:space="preserve">300 </w:t>
      </w:r>
      <w:r w:rsidRPr="0005450D">
        <w:rPr>
          <w:rFonts w:ascii="TH SarabunPSK" w:hAnsi="TH SarabunPSK" w:cs="TH SarabunPSK" w:hint="cs"/>
          <w:sz w:val="28"/>
          <w:cs/>
        </w:rPr>
        <w:t xml:space="preserve">มม. และติดตั้งรางเคเบิลห่างจากผนังไม่น้อยกว่า </w:t>
      </w:r>
      <w:r w:rsidRPr="0005450D">
        <w:rPr>
          <w:rFonts w:ascii="TH SarabunPSK" w:hAnsi="TH SarabunPSK" w:cs="TH SarabunPSK"/>
          <w:sz w:val="28"/>
        </w:rPr>
        <w:t xml:space="preserve">20 </w:t>
      </w:r>
      <w:r w:rsidRPr="0005450D">
        <w:rPr>
          <w:rFonts w:ascii="TH SarabunPSK" w:hAnsi="TH SarabunPSK" w:cs="TH SarabunPSK" w:hint="cs"/>
          <w:sz w:val="28"/>
          <w:cs/>
        </w:rPr>
        <w:t>มม. เท่านั้น</w:t>
      </w:r>
    </w:p>
    <w:p w:rsidR="007A5D2F" w:rsidRPr="0005450D" w:rsidRDefault="007A5D2F" w:rsidP="007A5D2F">
      <w:pPr>
        <w:pStyle w:val="ListParagraph"/>
        <w:numPr>
          <w:ilvl w:val="0"/>
          <w:numId w:val="23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ตัวคูณปรับค่าขนาดกระแสให้ใช้กับการติดตั้งรางเคเบิลในแนวดิ่งที่มีระยะห่างระหว่างรางเคเบิล  ในแนวราบ </w:t>
      </w:r>
      <w:r w:rsidR="0005450D">
        <w:rPr>
          <w:rFonts w:ascii="TH SarabunPSK" w:hAnsi="TH SarabunPSK" w:cs="TH SarabunPSK" w:hint="cs"/>
          <w:sz w:val="28"/>
          <w:cs/>
        </w:rPr>
        <w:t xml:space="preserve">  </w:t>
      </w:r>
      <w:r w:rsidRPr="0005450D">
        <w:rPr>
          <w:rFonts w:ascii="TH SarabunPSK" w:hAnsi="TH SarabunPSK" w:cs="TH SarabunPSK" w:hint="cs"/>
          <w:sz w:val="28"/>
          <w:cs/>
        </w:rPr>
        <w:t xml:space="preserve">ไม่น้อยกว่า </w:t>
      </w:r>
      <w:r w:rsidRPr="0005450D">
        <w:rPr>
          <w:rFonts w:ascii="TH SarabunPSK" w:hAnsi="TH SarabunPSK" w:cs="TH SarabunPSK"/>
          <w:sz w:val="28"/>
        </w:rPr>
        <w:t xml:space="preserve">225 </w:t>
      </w:r>
      <w:r w:rsidRPr="0005450D">
        <w:rPr>
          <w:rFonts w:ascii="TH SarabunPSK" w:hAnsi="TH SarabunPSK" w:cs="TH SarabunPSK" w:hint="cs"/>
          <w:sz w:val="28"/>
          <w:cs/>
        </w:rPr>
        <w:t>มม. เท่านั้น</w:t>
      </w:r>
    </w:p>
    <w:p w:rsidR="007A5D2F" w:rsidRPr="0005450D" w:rsidRDefault="007A5D2F" w:rsidP="007A5D2F">
      <w:pPr>
        <w:pStyle w:val="ListParagraph"/>
        <w:numPr>
          <w:ilvl w:val="0"/>
          <w:numId w:val="23"/>
        </w:numPr>
        <w:shd w:val="clear" w:color="auto" w:fill="FFFFFF"/>
        <w:tabs>
          <w:tab w:val="left" w:pos="284"/>
          <w:tab w:val="left" w:pos="993"/>
          <w:tab w:val="left" w:pos="1701"/>
        </w:tabs>
        <w:ind w:left="0" w:firstLine="0"/>
        <w:jc w:val="thaiDistribute"/>
        <w:rPr>
          <w:rFonts w:ascii="TH SarabunPSK" w:hAnsi="TH SarabunPSK" w:cs="TH SarabunPSK"/>
          <w:spacing w:val="-4"/>
          <w:sz w:val="28"/>
        </w:rPr>
      </w:pPr>
      <w:r w:rsidRPr="0005450D">
        <w:rPr>
          <w:rFonts w:ascii="TH SarabunPSK" w:hAnsi="TH SarabunPSK" w:cs="TH SarabunPSK" w:hint="cs"/>
          <w:spacing w:val="-4"/>
          <w:sz w:val="28"/>
          <w:cs/>
        </w:rPr>
        <w:t>ในกรณีที่จำนวนรางเคเบิลมากกว่าหนึ่งราง ตัวคูณปรับค่าให้คิดจากรายเคเบิลที่มีกลุ่มวงจรมากที่สุด</w:t>
      </w:r>
    </w:p>
    <w:p w:rsid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7A5D2F" w:rsidRDefault="007A5D2F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7A5D2F" w:rsidRDefault="007A5D2F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05450D" w:rsidRDefault="0005450D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7A5D2F" w:rsidRPr="00C15C76" w:rsidRDefault="007A5D2F" w:rsidP="00C15C76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ED34CF" w:rsidRPr="00C15C76" w:rsidRDefault="00C15C76" w:rsidP="00C15C7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15C7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C15C76">
        <w:rPr>
          <w:rFonts w:ascii="TH SarabunPSK" w:hAnsi="TH SarabunPSK" w:cs="TH SarabunPSK"/>
          <w:b/>
          <w:bCs/>
          <w:sz w:val="32"/>
          <w:szCs w:val="32"/>
        </w:rPr>
        <w:t>5-42</w:t>
      </w:r>
    </w:p>
    <w:p w:rsidR="007A5D2F" w:rsidRDefault="00C15C76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ขนาดกระแสของสายไฟฟ้าอลูมิเนียมหุ้มฉนวนพีวีซีตาม มอก.</w:t>
      </w:r>
      <w:r>
        <w:rPr>
          <w:rFonts w:ascii="TH SarabunPSK" w:hAnsi="TH SarabunPSK" w:cs="TH SarabunPSK"/>
          <w:sz w:val="32"/>
          <w:szCs w:val="32"/>
        </w:rPr>
        <w:t xml:space="preserve">293-2541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C15C76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>/U)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450/750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โวลต์ อุณหภูมิตัวนำ </w:t>
      </w:r>
      <w:r>
        <w:rPr>
          <w:rFonts w:ascii="TH SarabunPSK" w:hAnsi="TH SarabunPSK" w:cs="TH SarabunPSK"/>
          <w:sz w:val="32"/>
          <w:szCs w:val="32"/>
        </w:rPr>
        <w:t xml:space="preserve">70 </w:t>
      </w:r>
      <w:proofErr w:type="spellStart"/>
      <w:r w:rsidRPr="00C15C7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อุณหภูมิโดยรอบ </w:t>
      </w:r>
      <w:r>
        <w:rPr>
          <w:rFonts w:ascii="TH SarabunPSK" w:hAnsi="TH SarabunPSK" w:cs="TH SarabunPSK"/>
          <w:sz w:val="32"/>
          <w:szCs w:val="32"/>
        </w:rPr>
        <w:t xml:space="preserve">40 </w:t>
      </w:r>
      <w:proofErr w:type="spellStart"/>
      <w:r w:rsidRPr="00C15C76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เดินบนฉนวนลูกถ้วยในอากาศ</w:t>
      </w:r>
    </w:p>
    <w:p w:rsidR="007A5D2F" w:rsidRPr="007A5D2F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A5D2F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DC2A891" wp14:editId="0FE8DAC8">
            <wp:extent cx="5272333" cy="4140754"/>
            <wp:effectExtent l="0" t="0" r="508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2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D2F" w:rsidRPr="007A5D2F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A5D2F" w:rsidRPr="0005450D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5-42)</w:t>
      </w:r>
    </w:p>
    <w:p w:rsidR="007A5D2F" w:rsidRPr="0005450D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อุณหภูมิโดยรอบที่แตกต่างจาก </w:t>
      </w:r>
      <w:r w:rsidRPr="0005450D">
        <w:rPr>
          <w:rFonts w:ascii="TH SarabunPSK" w:hAnsi="TH SarabunPSK" w:cs="TH SarabunPSK"/>
          <w:sz w:val="28"/>
        </w:rPr>
        <w:t xml:space="preserve">40 </w:t>
      </w:r>
      <w:proofErr w:type="spellStart"/>
      <w:r w:rsidRPr="0005450D">
        <w:rPr>
          <w:rFonts w:ascii="TH SarabunPSK" w:hAnsi="TH SarabunPSK" w:cs="TH SarabunPSK"/>
          <w:sz w:val="28"/>
          <w:vertAlign w:val="superscript"/>
        </w:rPr>
        <w:t>o</w:t>
      </w:r>
      <w:r w:rsidRPr="0005450D">
        <w:rPr>
          <w:rFonts w:ascii="TH SarabunPSK" w:hAnsi="TH SarabunPSK" w:cs="TH SarabunPSK"/>
          <w:sz w:val="28"/>
        </w:rPr>
        <w:t>C</w:t>
      </w:r>
      <w:proofErr w:type="spellEnd"/>
      <w:r w:rsidRPr="0005450D">
        <w:rPr>
          <w:rFonts w:ascii="TH SarabunPSK" w:hAnsi="TH SarabunPSK" w:cs="TH SarabunPSK"/>
          <w:sz w:val="28"/>
        </w:rPr>
        <w:t xml:space="preserve"> </w:t>
      </w:r>
      <w:r w:rsidRPr="0005450D">
        <w:rPr>
          <w:rFonts w:ascii="TH SarabunPSK" w:hAnsi="TH SarabunPSK" w:cs="TH SarabunPSK" w:hint="cs"/>
          <w:sz w:val="28"/>
          <w:cs/>
        </w:rPr>
        <w:t xml:space="preserve">ให้ใช้ตัวคูณปรับค่าตามที่ระบุไว้ในตารางที่ </w:t>
      </w:r>
      <w:r w:rsidRPr="0005450D">
        <w:rPr>
          <w:rFonts w:ascii="TH SarabunPSK" w:hAnsi="TH SarabunPSK" w:cs="TH SarabunPSK"/>
          <w:sz w:val="28"/>
        </w:rPr>
        <w:t>5-43</w:t>
      </w: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8D5DF5" w:rsidP="00C45422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D5DF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8D5DF5">
        <w:rPr>
          <w:rFonts w:ascii="TH SarabunPSK" w:hAnsi="TH SarabunPSK" w:cs="TH SarabunPSK"/>
          <w:b/>
          <w:bCs/>
          <w:sz w:val="32"/>
          <w:szCs w:val="32"/>
        </w:rPr>
        <w:t>5-43</w:t>
      </w:r>
    </w:p>
    <w:p w:rsid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pacing w:val="-6"/>
          <w:sz w:val="32"/>
          <w:szCs w:val="32"/>
        </w:rPr>
      </w:pPr>
      <w:r w:rsidRPr="00C45422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ตัวคูณปรับค่าอุณหภูมิโดยรอบที่แตกต่างจาก </w:t>
      </w:r>
      <w:r w:rsidRPr="00C45422">
        <w:rPr>
          <w:rFonts w:ascii="TH SarabunPSK" w:hAnsi="TH SarabunPSK" w:cs="TH SarabunPSK"/>
          <w:spacing w:val="-6"/>
          <w:sz w:val="32"/>
          <w:szCs w:val="32"/>
        </w:rPr>
        <w:t xml:space="preserve">40 </w:t>
      </w:r>
      <w:proofErr w:type="spellStart"/>
      <w:r w:rsidRPr="00C45422">
        <w:rPr>
          <w:rFonts w:ascii="TH SarabunPSK" w:hAnsi="TH SarabunPSK" w:cs="TH SarabunPSK"/>
          <w:spacing w:val="-6"/>
          <w:sz w:val="32"/>
          <w:szCs w:val="32"/>
          <w:vertAlign w:val="superscript"/>
        </w:rPr>
        <w:t>o</w:t>
      </w:r>
      <w:r w:rsidRPr="00C45422">
        <w:rPr>
          <w:rFonts w:ascii="TH SarabunPSK" w:hAnsi="TH SarabunPSK" w:cs="TH SarabunPSK"/>
          <w:spacing w:val="-6"/>
          <w:sz w:val="32"/>
          <w:szCs w:val="32"/>
        </w:rPr>
        <w:t>C</w:t>
      </w:r>
      <w:proofErr w:type="spellEnd"/>
      <w:r w:rsidRPr="00C45422">
        <w:rPr>
          <w:rFonts w:ascii="TH SarabunPSK" w:hAnsi="TH SarabunPSK" w:cs="TH SarabunPSK"/>
          <w:spacing w:val="-6"/>
          <w:sz w:val="32"/>
          <w:szCs w:val="32"/>
        </w:rPr>
        <w:t xml:space="preserve"> </w:t>
      </w:r>
      <w:r w:rsidRPr="00C45422">
        <w:rPr>
          <w:rFonts w:ascii="TH SarabunPSK" w:hAnsi="TH SarabunPSK" w:cs="TH SarabunPSK" w:hint="cs"/>
          <w:spacing w:val="-6"/>
          <w:sz w:val="32"/>
          <w:szCs w:val="32"/>
          <w:cs/>
        </w:rPr>
        <w:t>ใช้กับค่าขนาดกระแสของเคเบิล เมื่อเดินในอากาศ</w:t>
      </w:r>
    </w:p>
    <w:p w:rsidR="0005450D" w:rsidRPr="0005450D" w:rsidRDefault="0005450D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pacing w:val="-6"/>
          <w:sz w:val="16"/>
          <w:szCs w:val="16"/>
          <w:cs/>
        </w:rPr>
      </w:pPr>
    </w:p>
    <w:p w:rsid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DDD06B1" wp14:editId="08FF9F1E">
            <wp:extent cx="5273016" cy="5210882"/>
            <wp:effectExtent l="0" t="0" r="4445" b="889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12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422" w:rsidRP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A5D2F" w:rsidRPr="008D5DF5" w:rsidRDefault="007A5D2F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>
        <w:rPr>
          <w:rFonts w:ascii="TH SarabunPSK" w:hAnsi="TH SarabunPSK" w:cs="TH SarabunPSK"/>
          <w:b/>
          <w:bCs/>
          <w:sz w:val="32"/>
          <w:szCs w:val="32"/>
        </w:rPr>
        <w:t>5-44</w:t>
      </w:r>
    </w:p>
    <w:p w:rsid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</w:rPr>
      </w:pPr>
      <w:r w:rsidRPr="00C45422">
        <w:rPr>
          <w:rFonts w:ascii="TH SarabunPSK" w:hAnsi="TH SarabunPSK" w:cs="TH SarabunPSK" w:hint="cs"/>
          <w:sz w:val="32"/>
          <w:szCs w:val="32"/>
          <w:cs/>
        </w:rPr>
        <w:t>ตัว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คูณปรับค่าอุณหภูมิโดยรอบแตกต่างจาก </w:t>
      </w:r>
      <w:r>
        <w:rPr>
          <w:rFonts w:ascii="TH SarabunPSK" w:hAnsi="TH SarabunPSK" w:cs="TH SarabunPSK"/>
          <w:sz w:val="32"/>
          <w:szCs w:val="32"/>
        </w:rPr>
        <w:t xml:space="preserve">30 </w:t>
      </w:r>
      <w:proofErr w:type="spellStart"/>
      <w:r w:rsidRPr="00C45422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ใช้กับค่าขนาดกระแสของเคเบิล เมื่อเดินใต้ดิน</w:t>
      </w:r>
    </w:p>
    <w:p w:rsidR="0005450D" w:rsidRPr="0005450D" w:rsidRDefault="0005450D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16"/>
          <w:szCs w:val="16"/>
        </w:rPr>
      </w:pPr>
    </w:p>
    <w:p w:rsidR="00C45422" w:rsidRP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19EB4A0E" wp14:editId="66970294">
            <wp:extent cx="5274770" cy="3985027"/>
            <wp:effectExtent l="0" t="0" r="254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422" w:rsidRP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BF31FD" w:rsidRDefault="00BF31FD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C45422" w:rsidRDefault="00C45422" w:rsidP="0005450D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32"/>
          <w:szCs w:val="32"/>
        </w:rPr>
      </w:pPr>
    </w:p>
    <w:p w:rsidR="008D5DF5" w:rsidRPr="008D5DF5" w:rsidRDefault="008D5DF5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D5DF5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="00C45422">
        <w:rPr>
          <w:rFonts w:ascii="TH SarabunPSK" w:hAnsi="TH SarabunPSK" w:cs="TH SarabunPSK"/>
          <w:b/>
          <w:bCs/>
          <w:sz w:val="32"/>
          <w:szCs w:val="32"/>
        </w:rPr>
        <w:t>5-45</w:t>
      </w: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ตัวคูณปรับค่าสำหรับสายเคเบิลแกนเดียว หรือหลายแกน 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D5DF5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กิโลโวลต์ ฝังดินโดยตรง เมื่อวางเป็นกลุ่มมากกว่าง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วงจร วางเรียงกันแนวระดับ</w:t>
      </w:r>
    </w:p>
    <w:p w:rsidR="008D5DF5" w:rsidRP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C45422" w:rsidRPr="00C45422" w:rsidRDefault="008D5DF5" w:rsidP="00C45422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7690574" wp14:editId="030301AB">
            <wp:extent cx="5274770" cy="2140255"/>
            <wp:effectExtent l="0" t="0" r="254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6583" cy="214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5422" w:rsidRPr="0005450D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rPr>
          <w:rFonts w:ascii="TH SarabunPSK" w:hAnsi="TH SarabunPSK" w:cs="TH SarabunPSK"/>
          <w:b/>
          <w:bCs/>
          <w:sz w:val="16"/>
          <w:szCs w:val="16"/>
          <w:cs/>
        </w:rPr>
      </w:pPr>
    </w:p>
    <w:p w:rsidR="008D5DF5" w:rsidRPr="008D5DF5" w:rsidRDefault="008D5DF5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D5DF5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ตารางที่ </w:t>
      </w:r>
      <w:r w:rsidR="00C45422">
        <w:rPr>
          <w:rFonts w:ascii="TH SarabunPSK" w:hAnsi="TH SarabunPSK" w:cs="TH SarabunPSK"/>
          <w:b/>
          <w:bCs/>
          <w:sz w:val="32"/>
          <w:szCs w:val="32"/>
        </w:rPr>
        <w:t>5-46</w:t>
      </w:r>
    </w:p>
    <w:p w:rsidR="008D5DF5" w:rsidRDefault="008D5DF5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ตัวคูณปรับค่าสำหรับสายเคเบิลแกนเดียว หรือหลายแกน ขนาดแรงดัน </w:t>
      </w:r>
      <w:r>
        <w:rPr>
          <w:rFonts w:ascii="TH SarabunPSK" w:hAnsi="TH SarabunPSK" w:cs="TH SarabunPSK"/>
          <w:sz w:val="32"/>
          <w:szCs w:val="32"/>
        </w:rPr>
        <w:t>(</w:t>
      </w:r>
      <w:proofErr w:type="spellStart"/>
      <w:r>
        <w:rPr>
          <w:rFonts w:ascii="TH SarabunPSK" w:hAnsi="TH SarabunPSK" w:cs="TH SarabunPSK"/>
          <w:sz w:val="32"/>
          <w:szCs w:val="32"/>
        </w:rPr>
        <w:t>U</w:t>
      </w:r>
      <w:r w:rsidRPr="008D5DF5">
        <w:rPr>
          <w:rFonts w:ascii="TH SarabunPSK" w:hAnsi="TH SarabunPSK" w:cs="TH SarabunPSK"/>
          <w:sz w:val="32"/>
          <w:szCs w:val="32"/>
          <w:vertAlign w:val="subscript"/>
        </w:rPr>
        <w:t>o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/U)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ไม่เกิน </w:t>
      </w:r>
      <w:r>
        <w:rPr>
          <w:rFonts w:ascii="TH SarabunPSK" w:hAnsi="TH SarabunPSK" w:cs="TH SarabunPSK"/>
          <w:sz w:val="32"/>
          <w:szCs w:val="32"/>
        </w:rPr>
        <w:t xml:space="preserve">0.6/1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กิโลโวลต์ ร้อยท่อฝังดินโดยตรง เมื่อวางเป็นกลุ่มมากกว่าง </w:t>
      </w:r>
      <w:r>
        <w:rPr>
          <w:rFonts w:ascii="TH SarabunPSK" w:hAnsi="TH SarabunPSK" w:cs="TH SarabunPSK"/>
          <w:sz w:val="32"/>
          <w:szCs w:val="32"/>
        </w:rPr>
        <w:t xml:space="preserve">1 </w:t>
      </w:r>
      <w:r>
        <w:rPr>
          <w:rFonts w:ascii="TH SarabunPSK" w:hAnsi="TH SarabunPSK" w:cs="TH SarabunPSK" w:hint="cs"/>
          <w:sz w:val="32"/>
          <w:szCs w:val="32"/>
          <w:cs/>
        </w:rPr>
        <w:t>วงจร วางเรียงกันแนวระดับ</w:t>
      </w:r>
    </w:p>
    <w:p w:rsidR="008D5DF5" w:rsidRPr="008D5DF5" w:rsidRDefault="008D5DF5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8D5DF5" w:rsidRDefault="008D5DF5" w:rsidP="008D5DF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inline distT="0" distB="0" distL="0" distR="0" wp14:anchorId="0D94B795" wp14:editId="33E88549">
            <wp:extent cx="5258797" cy="1912653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0071" cy="191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DF5" w:rsidRDefault="008D5DF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45422" w:rsidRDefault="00C45422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7A5D2F" w:rsidRP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C45422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C45422">
        <w:rPr>
          <w:rFonts w:ascii="TH SarabunPSK" w:hAnsi="TH SarabunPSK" w:cs="TH SarabunPSK"/>
          <w:b/>
          <w:bCs/>
          <w:sz w:val="32"/>
          <w:szCs w:val="32"/>
        </w:rPr>
        <w:t>5-47</w:t>
      </w:r>
    </w:p>
    <w:p w:rsid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รูปแบบการติดตั้งอ้างอิง</w:t>
      </w:r>
    </w:p>
    <w:p w:rsidR="00C45422" w:rsidRPr="00C45422" w:rsidRDefault="00C45422" w:rsidP="00C45422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16"/>
          <w:szCs w:val="16"/>
        </w:rPr>
      </w:pPr>
    </w:p>
    <w:p w:rsidR="00764255" w:rsidRPr="00764255" w:rsidRDefault="00C45422" w:rsidP="00764255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0F33466B" wp14:editId="3D21258D">
            <wp:extent cx="5274259" cy="4176979"/>
            <wp:effectExtent l="0" t="0" r="317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2"/>
                    <a:srcRect t="-1" b="1831"/>
                    <a:stretch/>
                  </pic:blipFill>
                  <pic:spPr bwMode="auto">
                    <a:xfrm>
                      <a:off x="0" y="0"/>
                      <a:ext cx="5274310" cy="41770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5D2F" w:rsidRPr="00764255" w:rsidRDefault="00375AC8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  <w:r>
        <w:rPr>
          <w:rFonts w:ascii="TH SarabunPSK" w:hAnsi="TH SarabunPSK" w:cs="TH SarabunPSK"/>
          <w:sz w:val="16"/>
          <w:szCs w:val="16"/>
        </w:rPr>
        <w:t xml:space="preserve"> </w:t>
      </w:r>
      <w:r w:rsidR="008F6B52">
        <w:rPr>
          <w:rFonts w:ascii="TH SarabunPSK" w:hAnsi="TH SarabunPSK" w:cs="TH SarabunPSK"/>
          <w:sz w:val="16"/>
          <w:szCs w:val="16"/>
        </w:rPr>
        <w:t xml:space="preserve">   </w:t>
      </w:r>
      <w:r w:rsidR="008F6B52">
        <w:rPr>
          <w:rFonts w:ascii="TH SarabunPSK" w:hAnsi="TH SarabunPSK" w:cs="TH SarabunPSK"/>
          <w:noProof/>
          <w:sz w:val="16"/>
          <w:szCs w:val="16"/>
        </w:rPr>
        <w:drawing>
          <wp:inline distT="0" distB="0" distL="0" distR="0">
            <wp:extent cx="5156988" cy="775328"/>
            <wp:effectExtent l="0" t="0" r="0" b="6350"/>
            <wp:docPr id="7" name="รูปภาพ 7" descr="C:\Users\Home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C:\Users\Home\Desktop\cat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50" t="15990" r="8443" b="68867"/>
                    <a:stretch/>
                  </pic:blipFill>
                  <pic:spPr bwMode="auto">
                    <a:xfrm>
                      <a:off x="0" y="0"/>
                      <a:ext cx="5158790" cy="77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F6B52">
        <w:rPr>
          <w:rFonts w:ascii="TH SarabunPSK" w:hAnsi="TH SarabunPSK" w:cs="TH SarabunPSK"/>
          <w:sz w:val="16"/>
          <w:szCs w:val="16"/>
        </w:rPr>
        <w:t xml:space="preserve">    </w:t>
      </w:r>
    </w:p>
    <w:p w:rsidR="003B68D4" w:rsidRPr="003B68D4" w:rsidRDefault="003B68D4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764255" w:rsidRPr="0005450D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5-47)</w:t>
      </w:r>
    </w:p>
    <w:p w:rsidR="00764255" w:rsidRPr="0005450D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/>
          <w:sz w:val="28"/>
        </w:rPr>
        <w:t xml:space="preserve">* </w:t>
      </w:r>
      <w:r w:rsidRPr="0005450D">
        <w:rPr>
          <w:rFonts w:ascii="TH SarabunPSK" w:hAnsi="TH SarabunPSK" w:cs="TH SarabunPSK" w:hint="cs"/>
          <w:sz w:val="28"/>
          <w:cs/>
        </w:rPr>
        <w:t xml:space="preserve">หายไม่มีเอกสารยืนยันว่าค่าการนำความร้อนมีค่าน้อยกว่า </w:t>
      </w:r>
      <w:r w:rsidRPr="0005450D">
        <w:rPr>
          <w:rFonts w:ascii="TH SarabunPSK" w:hAnsi="TH SarabunPSK" w:cs="TH SarabunPSK"/>
          <w:sz w:val="28"/>
        </w:rPr>
        <w:t>10 W/m</w:t>
      </w:r>
      <w:r w:rsidRPr="0005450D">
        <w:rPr>
          <w:rFonts w:ascii="TH SarabunPSK" w:hAnsi="TH SarabunPSK" w:cs="TH SarabunPSK"/>
          <w:sz w:val="28"/>
          <w:vertAlign w:val="superscript"/>
        </w:rPr>
        <w:t>2</w:t>
      </w:r>
      <w:r w:rsidRPr="0005450D">
        <w:rPr>
          <w:rFonts w:ascii="TH SarabunPSK" w:hAnsi="TH SarabunPSK" w:cs="TH SarabunPSK"/>
          <w:sz w:val="28"/>
        </w:rPr>
        <w:t xml:space="preserve">.K </w:t>
      </w:r>
      <w:r w:rsidRPr="0005450D">
        <w:rPr>
          <w:rFonts w:ascii="TH SarabunPSK" w:hAnsi="TH SarabunPSK" w:cs="TH SarabunPSK" w:hint="cs"/>
          <w:sz w:val="28"/>
          <w:cs/>
        </w:rPr>
        <w:t xml:space="preserve">ให้ถือว่าการเดินสายร้อยท่อภายในฝ้าเพดาน หรือผนังกันไฟใด ๆ จะต้องมีค่าขนาดกระแสตามลักษณะการติดตั้งตามกลุ่มที่ </w:t>
      </w:r>
      <w:r w:rsidRPr="0005450D">
        <w:rPr>
          <w:rFonts w:ascii="TH SarabunPSK" w:hAnsi="TH SarabunPSK" w:cs="TH SarabunPSK"/>
          <w:sz w:val="28"/>
        </w:rPr>
        <w:t xml:space="preserve">1 </w:t>
      </w:r>
      <w:r w:rsidRPr="0005450D">
        <w:rPr>
          <w:rFonts w:ascii="TH SarabunPSK" w:hAnsi="TH SarabunPSK" w:cs="TH SarabunPSK" w:hint="cs"/>
          <w:sz w:val="28"/>
          <w:cs/>
        </w:rPr>
        <w:t>นี้ระบุไว้</w:t>
      </w:r>
    </w:p>
    <w:p w:rsidR="00764255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05450D" w:rsidRDefault="0005450D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3B68D4" w:rsidRDefault="003B68D4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3B68D4" w:rsidRDefault="003B68D4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3B68D4" w:rsidRDefault="003B68D4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64255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64255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64255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64255" w:rsidRDefault="00764255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64255" w:rsidRPr="00423146" w:rsidRDefault="00764255" w:rsidP="0042314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2314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423146">
        <w:rPr>
          <w:rFonts w:ascii="TH SarabunPSK" w:hAnsi="TH SarabunPSK" w:cs="TH SarabunPSK"/>
          <w:b/>
          <w:bCs/>
          <w:sz w:val="32"/>
          <w:szCs w:val="32"/>
        </w:rPr>
        <w:t>5-48</w:t>
      </w:r>
    </w:p>
    <w:p w:rsidR="00764255" w:rsidRDefault="00423146" w:rsidP="0042314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ข้อกำหนดการใช้งานของสายไฟฟ้าตัวนำทองแดง 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>11-2553</w:t>
      </w:r>
    </w:p>
    <w:p w:rsidR="0054539E" w:rsidRPr="0054539E" w:rsidRDefault="0054539E" w:rsidP="00423146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16"/>
          <w:szCs w:val="16"/>
        </w:rPr>
      </w:pPr>
    </w:p>
    <w:p w:rsidR="00764255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31D5743" wp14:editId="4EABA06C">
            <wp:extent cx="5274310" cy="4518664"/>
            <wp:effectExtent l="0" t="0" r="254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518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146" w:rsidRDefault="00423146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Pr="00423146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2314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423146">
        <w:rPr>
          <w:rFonts w:ascii="TH SarabunPSK" w:hAnsi="TH SarabunPSK" w:cs="TH SarabunPSK"/>
          <w:b/>
          <w:bCs/>
          <w:sz w:val="32"/>
          <w:szCs w:val="32"/>
        </w:rPr>
        <w:t>5-48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(ต่อ)</w:t>
      </w:r>
    </w:p>
    <w:p w:rsidR="0054539E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ข้อกำหนดการใช้งานของสายไฟฟ้าตัวนำทองแดง 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>11-2553</w:t>
      </w:r>
    </w:p>
    <w:p w:rsidR="0054539E" w:rsidRPr="0054539E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16"/>
          <w:szCs w:val="16"/>
        </w:rPr>
      </w:pPr>
    </w:p>
    <w:p w:rsidR="00423146" w:rsidRP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D6158A9" wp14:editId="2F557C96">
            <wp:extent cx="5274310" cy="4643196"/>
            <wp:effectExtent l="0" t="0" r="2540" b="508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54539E" w:rsidRPr="00423146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42314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ตารางที่ </w:t>
      </w:r>
      <w:r w:rsidRPr="00423146">
        <w:rPr>
          <w:rFonts w:ascii="TH SarabunPSK" w:hAnsi="TH SarabunPSK" w:cs="TH SarabunPSK"/>
          <w:b/>
          <w:bCs/>
          <w:sz w:val="32"/>
          <w:szCs w:val="32"/>
        </w:rPr>
        <w:t>5-48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(ต่อ)</w:t>
      </w:r>
    </w:p>
    <w:p w:rsidR="0054539E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ข้อกำหนดการใช้งานของสายไฟฟ้าตัวนำทองแดง หุ้มฉนวนพีวีซี ตาม มอก.</w:t>
      </w:r>
      <w:r>
        <w:rPr>
          <w:rFonts w:ascii="TH SarabunPSK" w:hAnsi="TH SarabunPSK" w:cs="TH SarabunPSK"/>
          <w:sz w:val="32"/>
          <w:szCs w:val="32"/>
        </w:rPr>
        <w:t>11-2553</w:t>
      </w:r>
    </w:p>
    <w:p w:rsidR="0054539E" w:rsidRPr="0054539E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16"/>
          <w:szCs w:val="16"/>
        </w:rPr>
      </w:pPr>
    </w:p>
    <w:p w:rsidR="0054539E" w:rsidRDefault="0054539E" w:rsidP="0054539E">
      <w:pPr>
        <w:shd w:val="clear" w:color="auto" w:fill="FFFFFF"/>
        <w:tabs>
          <w:tab w:val="left" w:pos="284"/>
          <w:tab w:val="left" w:pos="993"/>
          <w:tab w:val="left" w:pos="1701"/>
        </w:tabs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25188D65" wp14:editId="21DE2C63">
            <wp:extent cx="5274310" cy="5537462"/>
            <wp:effectExtent l="0" t="0" r="2540" b="635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37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39E" w:rsidRPr="0054539E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  <w:cs/>
        </w:rPr>
      </w:pPr>
    </w:p>
    <w:p w:rsidR="00764255" w:rsidRPr="0005450D" w:rsidRDefault="00423146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 xml:space="preserve">หมายเหตุ (ตารางที่ </w:t>
      </w:r>
      <w:r w:rsidRPr="0005450D">
        <w:rPr>
          <w:rFonts w:ascii="TH SarabunPSK" w:hAnsi="TH SarabunPSK" w:cs="TH SarabunPSK"/>
          <w:sz w:val="28"/>
        </w:rPr>
        <w:t>5-48)</w:t>
      </w:r>
    </w:p>
    <w:p w:rsidR="00423146" w:rsidRPr="0005450D" w:rsidRDefault="00423146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28"/>
        </w:rPr>
      </w:pPr>
      <w:r w:rsidRPr="0005450D">
        <w:rPr>
          <w:rFonts w:ascii="TH SarabunPSK" w:hAnsi="TH SarabunPSK" w:cs="TH SarabunPSK" w:hint="cs"/>
          <w:sz w:val="28"/>
          <w:cs/>
        </w:rPr>
        <w:t>การใช้งานต้องสอดคล้องกับวิธีการเดินสายด้วย</w:t>
      </w:r>
    </w:p>
    <w:p w:rsidR="0054539E" w:rsidRPr="00E93CC2" w:rsidRDefault="0054539E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E93CC2" w:rsidRDefault="00E93CC2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496AA9" w:rsidRDefault="00496AA9" w:rsidP="00F90B56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54539E" w:rsidRPr="00847751" w:rsidRDefault="00F90B56" w:rsidP="00847751">
      <w:pPr>
        <w:shd w:val="clear" w:color="auto" w:fill="FFFFFF"/>
        <w:tabs>
          <w:tab w:val="left" w:pos="426"/>
          <w:tab w:val="left" w:pos="993"/>
          <w:tab w:val="left" w:pos="1701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F90B56">
        <w:rPr>
          <w:rFonts w:ascii="TH SarabunPSK" w:hAnsi="TH SarabunPSK" w:cs="TH SarabunPSK"/>
          <w:b/>
          <w:bCs/>
          <w:sz w:val="32"/>
          <w:szCs w:val="32"/>
        </w:rPr>
        <w:lastRenderedPageBreak/>
        <w:tab/>
        <w:t>2.1.</w:t>
      </w:r>
      <w:r w:rsidRPr="00F90B56">
        <w:rPr>
          <w:rFonts w:ascii="TH SarabunPSK" w:hAnsi="TH SarabunPSK" w:cs="TH SarabunPSK" w:hint="cs"/>
          <w:b/>
          <w:bCs/>
          <w:sz w:val="32"/>
          <w:szCs w:val="32"/>
          <w:cs/>
        </w:rPr>
        <w:t>8</w:t>
      </w:r>
      <w:r w:rsidRPr="00F90B56">
        <w:rPr>
          <w:rFonts w:ascii="TH SarabunPSK" w:hAnsi="TH SarabunPSK" w:cs="TH SarabunPSK"/>
          <w:b/>
          <w:bCs/>
          <w:sz w:val="32"/>
          <w:szCs w:val="32"/>
        </w:rPr>
        <w:tab/>
      </w:r>
      <w:r w:rsidRPr="00F90B56">
        <w:rPr>
          <w:rFonts w:ascii="TH SarabunPSK" w:hAnsi="TH SarabunPSK" w:cs="TH SarabunPSK" w:hint="cs"/>
          <w:b/>
          <w:bCs/>
          <w:sz w:val="32"/>
          <w:szCs w:val="32"/>
          <w:cs/>
        </w:rPr>
        <w:t>การคำนวณหาขนาดสายไฟฟ้า</w:t>
      </w:r>
    </w:p>
    <w:p w:rsidR="0054539E" w:rsidRDefault="00847751" w:rsidP="00DB01B5">
      <w:pPr>
        <w:shd w:val="clear" w:color="auto" w:fill="FFFFFF"/>
        <w:tabs>
          <w:tab w:val="left" w:pos="284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87B0B">
        <w:rPr>
          <w:rFonts w:ascii="TH SarabunPSK" w:hAnsi="TH SarabunPSK" w:cs="TH SarabunPSK" w:hint="cs"/>
          <w:sz w:val="32"/>
          <w:szCs w:val="32"/>
          <w:cs/>
        </w:rPr>
        <w:t>การแบ่งขั้นตอนการหาขนาดสายไฟฟ้า</w:t>
      </w:r>
    </w:p>
    <w:p w:rsidR="00587B0B" w:rsidRDefault="00587B0B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709"/>
          <w:tab w:val="left" w:pos="170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เพื่อให้การคำนวณหาขนาดสายไฟฟ้า ทำได้อย่างมีระบบอาจแบ่งการคำนวณหาข</w:t>
      </w:r>
      <w:r w:rsidR="00847751">
        <w:rPr>
          <w:rFonts w:ascii="TH SarabunPSK" w:hAnsi="TH SarabunPSK" w:cs="TH SarabunPSK" w:hint="cs"/>
          <w:sz w:val="32"/>
          <w:szCs w:val="32"/>
          <w:cs/>
        </w:rPr>
        <w:t>น</w:t>
      </w:r>
      <w:r>
        <w:rPr>
          <w:rFonts w:ascii="TH SarabunPSK" w:hAnsi="TH SarabunPSK" w:cs="TH SarabunPSK" w:hint="cs"/>
          <w:sz w:val="32"/>
          <w:szCs w:val="32"/>
          <w:cs/>
        </w:rPr>
        <w:t>าดสายไฟฟ้าเป็น 8 ขั้นตอน</w:t>
      </w:r>
    </w:p>
    <w:p w:rsidR="00587B0B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851"/>
          <w:tab w:val="left" w:pos="1701"/>
        </w:tabs>
        <w:ind w:left="0" w:firstLine="70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ช่าง หรือ วิศวกรใหม่ ควรทำตามขั้นตอนที่ให้ไว้</w:t>
      </w:r>
    </w:p>
    <w:p w:rsidR="00B32729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851"/>
          <w:tab w:val="left" w:pos="1701"/>
        </w:tabs>
        <w:ind w:left="0" w:firstLine="70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สำหรับวิศวกรอาวุโส หรือ ช่างที่ชำนาญแล้วอาจละเลยบางขั้นตอนได้</w:t>
      </w:r>
    </w:p>
    <w:p w:rsidR="00B32729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851"/>
          <w:tab w:val="left" w:pos="1701"/>
        </w:tabs>
        <w:ind w:left="0" w:firstLine="709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ช่างหรือวิศวกรทุกท่าน ควรต้องคำนวณเองหลาย ๆ ครั้งเพื่อให้เกิดความเข้าใจละเกิด</w:t>
      </w:r>
      <w:r w:rsidR="00847751"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ความชำนาญ</w:t>
      </w:r>
    </w:p>
    <w:p w:rsidR="00B32729" w:rsidRPr="00847751" w:rsidRDefault="00847751" w:rsidP="00847751">
      <w:pPr>
        <w:shd w:val="clear" w:color="auto" w:fill="FFFFFF"/>
        <w:tabs>
          <w:tab w:val="left" w:pos="567"/>
          <w:tab w:val="left" w:pos="993"/>
          <w:tab w:val="left" w:pos="1701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B32729" w:rsidRPr="00847751">
        <w:rPr>
          <w:rFonts w:ascii="TH SarabunPSK" w:hAnsi="TH SarabunPSK" w:cs="TH SarabunPSK" w:hint="cs"/>
          <w:sz w:val="32"/>
          <w:szCs w:val="32"/>
          <w:cs/>
        </w:rPr>
        <w:t>ขั้นตอนการหาขนาดของสายไฟฟ้า</w:t>
      </w:r>
    </w:p>
    <w:p w:rsidR="0054539E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กำหนดกระแสออกแบบ </w:t>
      </w:r>
      <w:r>
        <w:rPr>
          <w:rFonts w:ascii="TH SarabunPSK" w:hAnsi="TH SarabunPSK" w:cs="TH SarabunPSK"/>
          <w:sz w:val="32"/>
          <w:szCs w:val="32"/>
        </w:rPr>
        <w:t>Design Current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(</w:t>
      </w:r>
      <w:proofErr w:type="spellStart"/>
      <w:r>
        <w:rPr>
          <w:rFonts w:ascii="TH SarabunPSK" w:hAnsi="TH SarabunPSK" w:cs="TH SarabunPSK"/>
          <w:sz w:val="32"/>
          <w:szCs w:val="32"/>
        </w:rPr>
        <w:t>l</w:t>
      </w:r>
      <w:r w:rsidRPr="00847751">
        <w:rPr>
          <w:rFonts w:ascii="TH SarabunPSK" w:hAnsi="TH SarabunPSK" w:cs="TH SarabunPSK"/>
          <w:sz w:val="32"/>
          <w:szCs w:val="32"/>
          <w:vertAlign w:val="subscript"/>
        </w:rPr>
        <w:t>b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) หรือกระแสโหลด (</w:t>
      </w:r>
      <w:r w:rsidR="00847751">
        <w:rPr>
          <w:rFonts w:ascii="TH SarabunPSK" w:hAnsi="TH SarabunPSK" w:cs="TH SarabunPSK"/>
          <w:sz w:val="32"/>
          <w:szCs w:val="32"/>
        </w:rPr>
        <w:t>I</w:t>
      </w:r>
      <w:r w:rsidR="00847751" w:rsidRPr="00847751">
        <w:rPr>
          <w:rFonts w:ascii="TH SarabunPSK" w:hAnsi="TH SarabunPSK" w:cs="TH SarabunPSK"/>
          <w:sz w:val="32"/>
          <w:szCs w:val="32"/>
          <w:vertAlign w:val="subscript"/>
        </w:rPr>
        <w:t>L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B32729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กำหนดขนาดอุปกรณ์ป้องกัน (</w:t>
      </w:r>
      <w:r w:rsidR="00847751">
        <w:rPr>
          <w:rFonts w:ascii="TH SarabunPSK" w:hAnsi="TH SarabunPSK" w:cs="TH SarabunPSK"/>
          <w:sz w:val="32"/>
          <w:szCs w:val="32"/>
        </w:rPr>
        <w:t>I</w:t>
      </w:r>
      <w:r w:rsidR="00847751">
        <w:rPr>
          <w:rFonts w:ascii="TH SarabunPSK" w:hAnsi="TH SarabunPSK" w:cs="TH SarabunPSK"/>
          <w:sz w:val="32"/>
          <w:szCs w:val="32"/>
          <w:vertAlign w:val="subscript"/>
        </w:rPr>
        <w:t>n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</w:p>
    <w:p w:rsidR="00B32729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เลือกวิธีติดตั้ง </w:t>
      </w:r>
      <w:r>
        <w:rPr>
          <w:rFonts w:ascii="TH SarabunPSK" w:hAnsi="TH SarabunPSK" w:cs="TH SarabunPSK"/>
          <w:sz w:val="32"/>
          <w:szCs w:val="32"/>
        </w:rPr>
        <w:t>Method of Installation</w:t>
      </w:r>
    </w:p>
    <w:p w:rsidR="00B32729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เลือกชนิดของสายไฟฟ้า</w:t>
      </w:r>
    </w:p>
    <w:p w:rsidR="00B32729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ชนิดฉนวน </w:t>
      </w:r>
      <w:r>
        <w:rPr>
          <w:rFonts w:ascii="TH SarabunPSK" w:hAnsi="TH SarabunPSK" w:cs="TH SarabunPSK"/>
          <w:sz w:val="32"/>
          <w:szCs w:val="32"/>
        </w:rPr>
        <w:t>PVC , XLPE</w:t>
      </w:r>
    </w:p>
    <w:p w:rsidR="00B32729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จำนวนแกน 1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 w:rsidR="0084775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, 3, 4 Cores</w:t>
      </w:r>
    </w:p>
    <w:p w:rsidR="00B32729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เลือกละกษณะการติดตั้ง</w:t>
      </w:r>
    </w:p>
    <w:p w:rsidR="00B32729" w:rsidRPr="003F37E4" w:rsidRDefault="00B32729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กลุ่มที่ 1</w:t>
      </w:r>
      <w:r>
        <w:rPr>
          <w:rFonts w:ascii="TH SarabunPSK" w:hAnsi="TH SarabunPSK" w:cs="TH SarabunPSK"/>
          <w:sz w:val="32"/>
          <w:szCs w:val="32"/>
        </w:rPr>
        <w:t xml:space="preserve">, </w:t>
      </w:r>
      <w:r w:rsidR="00847751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>, 3</w:t>
      </w:r>
      <w:r w:rsidR="00847751">
        <w:rPr>
          <w:rFonts w:ascii="TH SarabunPSK" w:hAnsi="TH SarabunPSK" w:cs="TH SarabunPSK"/>
          <w:sz w:val="32"/>
          <w:szCs w:val="32"/>
        </w:rPr>
        <w:t>, 4</w:t>
      </w:r>
      <w:r>
        <w:rPr>
          <w:rFonts w:ascii="TH SarabunPSK" w:hAnsi="TH SarabunPSK" w:cs="TH SarabunPSK"/>
          <w:sz w:val="32"/>
          <w:szCs w:val="32"/>
        </w:rPr>
        <w:t>,</w:t>
      </w:r>
      <w:r w:rsidR="00847751">
        <w:rPr>
          <w:rFonts w:ascii="TH SarabunPSK" w:hAnsi="TH SarabunPSK" w:cs="TH SarabunPSK"/>
          <w:sz w:val="32"/>
          <w:szCs w:val="32"/>
        </w:rPr>
        <w:t xml:space="preserve"> 5</w:t>
      </w:r>
      <w:r>
        <w:rPr>
          <w:rFonts w:ascii="TH SarabunPSK" w:hAnsi="TH SarabunPSK" w:cs="TH SarabunPSK"/>
          <w:sz w:val="32"/>
          <w:szCs w:val="32"/>
        </w:rPr>
        <w:t xml:space="preserve">, 6, 7 </w:t>
      </w:r>
      <w:r>
        <w:rPr>
          <w:rFonts w:ascii="TH SarabunPSK" w:hAnsi="TH SarabunPSK" w:cs="TH SarabunPSK" w:hint="cs"/>
          <w:sz w:val="32"/>
          <w:szCs w:val="32"/>
          <w:cs/>
        </w:rPr>
        <w:t>และเลือกตารางที่จะใช้</w:t>
      </w:r>
    </w:p>
    <w:p w:rsidR="00B32729" w:rsidRDefault="00B32729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3F37E4">
        <w:rPr>
          <w:rFonts w:ascii="TH SarabunPSK" w:hAnsi="TH SarabunPSK" w:cs="TH SarabunPSK" w:hint="cs"/>
          <w:sz w:val="32"/>
          <w:szCs w:val="32"/>
          <w:cs/>
        </w:rPr>
        <w:t xml:space="preserve">หาตัวคูณปรับค่า </w:t>
      </w:r>
      <w:r w:rsidRPr="003F37E4">
        <w:rPr>
          <w:rFonts w:ascii="TH SarabunPSK" w:hAnsi="TH SarabunPSK" w:cs="TH SarabunPSK"/>
          <w:sz w:val="32"/>
          <w:szCs w:val="32"/>
        </w:rPr>
        <w:t>Rating F</w:t>
      </w:r>
      <w:r w:rsidR="003F37E4" w:rsidRPr="003F37E4">
        <w:rPr>
          <w:rFonts w:ascii="TH SarabunPSK" w:hAnsi="TH SarabunPSK" w:cs="TH SarabunPSK"/>
          <w:sz w:val="32"/>
          <w:szCs w:val="32"/>
        </w:rPr>
        <w:t>actors</w:t>
      </w:r>
    </w:p>
    <w:p w:rsidR="00847751" w:rsidRDefault="00847751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Ambient Rating Factors (Ca)</w:t>
      </w:r>
    </w:p>
    <w:p w:rsidR="00847751" w:rsidRDefault="00847751" w:rsidP="00847751">
      <w:pPr>
        <w:pStyle w:val="ListParagraph"/>
        <w:numPr>
          <w:ilvl w:val="0"/>
          <w:numId w:val="26"/>
        </w:numPr>
        <w:shd w:val="clear" w:color="auto" w:fill="FFFFFF"/>
        <w:tabs>
          <w:tab w:val="left" w:pos="993"/>
        </w:tabs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Group </w:t>
      </w:r>
      <w:r w:rsidRPr="003F37E4">
        <w:rPr>
          <w:rFonts w:ascii="TH SarabunPSK" w:hAnsi="TH SarabunPSK" w:cs="TH SarabunPSK"/>
          <w:sz w:val="32"/>
          <w:szCs w:val="32"/>
        </w:rPr>
        <w:t>Rating Factors</w:t>
      </w:r>
      <w:r>
        <w:rPr>
          <w:rFonts w:ascii="TH SarabunPSK" w:hAnsi="TH SarabunPSK" w:cs="TH SarabunPSK"/>
          <w:sz w:val="32"/>
          <w:szCs w:val="32"/>
        </w:rPr>
        <w:t xml:space="preserve"> (Cg)</w:t>
      </w:r>
    </w:p>
    <w:p w:rsidR="003F37E4" w:rsidRDefault="003F37E4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หาขนาดกระแสสายไฟฟ้า</w:t>
      </w:r>
    </w:p>
    <w:p w:rsidR="00847751" w:rsidRDefault="00847751" w:rsidP="00847751">
      <w:pPr>
        <w:pStyle w:val="ListParagraph"/>
        <w:shd w:val="clear" w:color="auto" w:fill="FFFFFF"/>
        <w:tabs>
          <w:tab w:val="left" w:pos="851"/>
        </w:tabs>
        <w:ind w:left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I</w:t>
      </w:r>
      <w:r w:rsidRPr="00847751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I</w:t>
      </w:r>
      <w:r w:rsidRPr="00847751">
        <w:rPr>
          <w:rFonts w:ascii="TH SarabunPSK" w:hAnsi="TH SarabunPSK" w:cs="TH SarabunPSK"/>
          <w:sz w:val="32"/>
          <w:szCs w:val="32"/>
          <w:vertAlign w:val="subscript"/>
        </w:rPr>
        <w:t>n</w:t>
      </w:r>
      <w:r>
        <w:rPr>
          <w:rFonts w:ascii="TH SarabunPSK" w:hAnsi="TH SarabunPSK" w:cs="TH SarabunPSK"/>
          <w:sz w:val="32"/>
          <w:szCs w:val="32"/>
        </w:rPr>
        <w:t xml:space="preserve"> / (Ca x Cg)</w:t>
      </w:r>
    </w:p>
    <w:p w:rsidR="0054539E" w:rsidRPr="00847751" w:rsidRDefault="003F37E4" w:rsidP="00847751">
      <w:pPr>
        <w:pStyle w:val="ListParagraph"/>
        <w:numPr>
          <w:ilvl w:val="0"/>
          <w:numId w:val="27"/>
        </w:numPr>
        <w:shd w:val="clear" w:color="auto" w:fill="FFFFFF"/>
        <w:tabs>
          <w:tab w:val="left" w:pos="851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เลือกขนาดสายไฟฟ้าจากตารางที่เลือกไว้</w:t>
      </w:r>
    </w:p>
    <w:p w:rsidR="00B92907" w:rsidRPr="00324DFD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16"/>
          <w:szCs w:val="16"/>
        </w:rPr>
      </w:pPr>
    </w:p>
    <w:p w:rsidR="00491F4C" w:rsidRPr="00491F4C" w:rsidRDefault="00B92907" w:rsidP="00CB0FDE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t xml:space="preserve">ตัวอย่างที่ </w:t>
      </w:r>
      <w:r w:rsidRPr="00967AF8">
        <w:rPr>
          <w:rFonts w:ascii="TH SarabunPSK" w:hAnsi="TH SarabunPSK" w:cs="TH SarabunPSK"/>
          <w:b/>
          <w:bCs/>
          <w:sz w:val="32"/>
          <w:szCs w:val="32"/>
          <w:u w:val="single"/>
        </w:rPr>
        <w:t>2.1</w:t>
      </w:r>
      <w:r w:rsidRPr="00967AF8">
        <w:rPr>
          <w:rFonts w:ascii="TH SarabunPSK" w:hAnsi="TH SarabunPSK" w:cs="TH SarabunPSK"/>
          <w:sz w:val="32"/>
          <w:szCs w:val="32"/>
        </w:rPr>
        <w:t xml:space="preserve"> </w:t>
      </w:r>
      <w:r w:rsidR="00491F4C">
        <w:rPr>
          <w:rFonts w:ascii="TH SarabunPSK" w:hAnsi="TH SarabunPSK" w:cs="TH SarabunPSK" w:hint="cs"/>
          <w:sz w:val="32"/>
          <w:szCs w:val="32"/>
          <w:cs/>
        </w:rPr>
        <w:t xml:space="preserve">วงจรย่อย 1 เฟส </w:t>
      </w:r>
      <w:r w:rsidR="00C94287">
        <w:rPr>
          <w:rFonts w:ascii="TH SarabunPSK" w:hAnsi="TH SarabunPSK" w:cs="TH SarabunPSK"/>
          <w:sz w:val="32"/>
          <w:szCs w:val="32"/>
        </w:rPr>
        <w:t>3,0</w:t>
      </w:r>
      <w:r w:rsidR="00491F4C">
        <w:rPr>
          <w:rFonts w:ascii="TH SarabunPSK" w:hAnsi="TH SarabunPSK" w:cs="TH SarabunPSK" w:hint="cs"/>
          <w:sz w:val="32"/>
          <w:szCs w:val="32"/>
          <w:cs/>
        </w:rPr>
        <w:t xml:space="preserve">00 วัตต์ 230 โวลต์ 2 ชุด เดินในท่อร้อยสาย </w:t>
      </w:r>
      <w:r w:rsidR="00491F4C">
        <w:rPr>
          <w:rFonts w:ascii="TH SarabunPSK" w:hAnsi="TH SarabunPSK" w:cs="TH SarabunPSK"/>
          <w:sz w:val="32"/>
          <w:szCs w:val="32"/>
        </w:rPr>
        <w:t>Ambient Temperature 40</w:t>
      </w:r>
      <w:r w:rsidR="00491F4C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491F4C" w:rsidRPr="00491F4C">
        <w:rPr>
          <w:rFonts w:ascii="TH SarabunPSK" w:hAnsi="TH SarabunPSK" w:cs="TH SarabunPSK"/>
          <w:sz w:val="32"/>
          <w:szCs w:val="32"/>
          <w:vertAlign w:val="superscript"/>
        </w:rPr>
        <w:t>o</w:t>
      </w:r>
      <w:r w:rsidR="00491F4C">
        <w:rPr>
          <w:rFonts w:ascii="TH SarabunPSK" w:hAnsi="TH SarabunPSK" w:cs="TH SarabunPSK"/>
          <w:sz w:val="32"/>
          <w:szCs w:val="32"/>
        </w:rPr>
        <w:t>C</w:t>
      </w:r>
      <w:proofErr w:type="spellEnd"/>
      <w:r w:rsidR="00491F4C">
        <w:rPr>
          <w:rFonts w:ascii="TH SarabunPSK" w:hAnsi="TH SarabunPSK" w:cs="TH SarabunPSK"/>
          <w:sz w:val="32"/>
          <w:szCs w:val="32"/>
        </w:rPr>
        <w:t xml:space="preserve"> </w:t>
      </w:r>
      <w:r w:rsidR="00491F4C">
        <w:rPr>
          <w:rFonts w:ascii="TH SarabunPSK" w:hAnsi="TH SarabunPSK" w:cs="TH SarabunPSK" w:hint="cs"/>
          <w:sz w:val="32"/>
          <w:szCs w:val="32"/>
          <w:cs/>
        </w:rPr>
        <w:t xml:space="preserve">ให้หาขนาดสาย </w:t>
      </w:r>
      <w:r w:rsidR="00491F4C">
        <w:rPr>
          <w:rFonts w:ascii="TH SarabunPSK" w:hAnsi="TH SarabunPSK" w:cs="TH SarabunPSK"/>
          <w:sz w:val="32"/>
          <w:szCs w:val="32"/>
        </w:rPr>
        <w:t xml:space="preserve">IEC 01 </w:t>
      </w:r>
      <w:r w:rsidR="00491F4C">
        <w:rPr>
          <w:rFonts w:ascii="TH SarabunPSK" w:hAnsi="TH SarabunPSK" w:cs="TH SarabunPSK" w:hint="cs"/>
          <w:sz w:val="32"/>
          <w:szCs w:val="32"/>
          <w:cs/>
        </w:rPr>
        <w:t>และถ้าเลือกเ</w:t>
      </w:r>
      <w:r w:rsidR="00212B8E">
        <w:rPr>
          <w:rFonts w:ascii="TH SarabunPSK" w:hAnsi="TH SarabunPSK" w:cs="TH SarabunPSK" w:hint="cs"/>
          <w:sz w:val="32"/>
          <w:szCs w:val="32"/>
          <w:cs/>
        </w:rPr>
        <w:t>ดิน 2 วงจร ในท่อเดียวกันโดยกระแสโหลดเท่าเดิม ขนาดสาย จะต้องเป็นเท่าใด</w:t>
      </w: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</w:p>
    <w:p w:rsidR="007B1A89" w:rsidRPr="00491F4C" w:rsidRDefault="007B1A89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91F4C">
        <w:rPr>
          <w:rFonts w:ascii="TH SarabunPSK" w:hAnsi="TH SarabunPSK" w:cs="TH SarabunPSK" w:hint="cs"/>
          <w:sz w:val="32"/>
          <w:szCs w:val="32"/>
          <w:cs/>
        </w:rPr>
        <w:tab/>
        <w:t>ขั้นตอนที่ 1</w:t>
      </w:r>
    </w:p>
    <w:p w:rsidR="00B92907" w:rsidRPr="00967AF8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กระแสโหลด</w:t>
      </w: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ab/>
      </w:r>
      <w:r w:rsidR="00212B8E" w:rsidRPr="00967AF8">
        <w:rPr>
          <w:rFonts w:ascii="TH SarabunPSK" w:hAnsi="TH SarabunPSK" w:cs="TH SarabunPSK"/>
          <w:position w:val="-24"/>
          <w:sz w:val="32"/>
          <w:szCs w:val="32"/>
        </w:rPr>
        <w:object w:dxaOrig="1260" w:dyaOrig="580">
          <v:shape id="_x0000_i1045" type="#_x0000_t75" style="width:77.75pt;height:35.85pt" o:ole="">
            <v:imagedata r:id="rId77" o:title=""/>
          </v:shape>
          <o:OLEObject Type="Embed" ProgID="Equation.DSMT4" ShapeID="_x0000_i1045" DrawAspect="Content" ObjectID="_1546068755" r:id="rId78"/>
        </w:object>
      </w:r>
    </w:p>
    <w:p w:rsidR="007B1A89" w:rsidRPr="00491F4C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91F4C">
        <w:rPr>
          <w:rFonts w:ascii="TH SarabunPSK" w:hAnsi="TH SarabunPSK" w:cs="TH SarabunPSK"/>
          <w:sz w:val="32"/>
          <w:szCs w:val="32"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2</w:t>
      </w:r>
    </w:p>
    <w:p w:rsidR="00B92907" w:rsidRDefault="00CB0FD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</w:t>
      </w:r>
      <w:r w:rsidR="007B1A89">
        <w:rPr>
          <w:rFonts w:ascii="TH SarabunPSK" w:hAnsi="TH SarabunPSK" w:cs="TH SarabunPSK" w:hint="cs"/>
          <w:sz w:val="32"/>
          <w:szCs w:val="32"/>
          <w:cs/>
        </w:rPr>
        <w:t>ลือก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เซอร์กิตเบรกเกอร์ </w:t>
      </w:r>
      <w:r w:rsidR="007B1A89">
        <w:rPr>
          <w:rFonts w:ascii="TH SarabunPSK" w:hAnsi="TH SarabunPSK" w:cs="TH SarabunPSK"/>
          <w:sz w:val="32"/>
          <w:szCs w:val="32"/>
        </w:rPr>
        <w:t>(CB)  I</w:t>
      </w:r>
      <w:r w:rsidR="007B1A89" w:rsidRPr="007B1A89">
        <w:rPr>
          <w:rFonts w:ascii="TH SarabunPSK" w:hAnsi="TH SarabunPSK" w:cs="TH SarabunPSK"/>
          <w:sz w:val="32"/>
          <w:szCs w:val="32"/>
          <w:vertAlign w:val="subscript"/>
        </w:rPr>
        <w:t>n</w:t>
      </w:r>
      <w:r w:rsidR="007B1A89">
        <w:rPr>
          <w:rFonts w:ascii="TH SarabunPSK" w:hAnsi="TH SarabunPSK" w:cs="TH SarabunPSK"/>
          <w:sz w:val="32"/>
          <w:szCs w:val="32"/>
        </w:rPr>
        <w:t xml:space="preserve"> &gt; I</w:t>
      </w:r>
      <w:r w:rsidR="00491F4C">
        <w:rPr>
          <w:rFonts w:ascii="TH SarabunPSK" w:hAnsi="TH SarabunPSK" w:cs="TH SarabunPSK"/>
          <w:sz w:val="32"/>
          <w:szCs w:val="32"/>
          <w:vertAlign w:val="subscript"/>
        </w:rPr>
        <w:t>L</w:t>
      </w:r>
      <w:r w:rsidR="007B1A89">
        <w:rPr>
          <w:rFonts w:ascii="TH SarabunPSK" w:hAnsi="TH SarabunPSK" w:cs="TH SarabunPSK"/>
          <w:sz w:val="32"/>
          <w:szCs w:val="32"/>
        </w:rPr>
        <w:t xml:space="preserve"> </w:t>
      </w:r>
    </w:p>
    <w:p w:rsidR="00491F4C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เลือก </w:t>
      </w:r>
      <w:r>
        <w:rPr>
          <w:rFonts w:ascii="TH SarabunPSK" w:hAnsi="TH SarabunPSK" w:cs="TH SarabunPSK"/>
          <w:sz w:val="32"/>
          <w:szCs w:val="32"/>
        </w:rPr>
        <w:t>I</w:t>
      </w:r>
      <w:r w:rsidRPr="007B1A89">
        <w:rPr>
          <w:rFonts w:ascii="TH SarabunPSK" w:hAnsi="TH SarabunPSK" w:cs="TH SarabunPSK"/>
          <w:sz w:val="32"/>
          <w:szCs w:val="32"/>
          <w:vertAlign w:val="subscript"/>
        </w:rPr>
        <w:t>n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 xml:space="preserve">= </w:t>
      </w:r>
      <w:r w:rsidR="00491F4C">
        <w:rPr>
          <w:rFonts w:ascii="TH SarabunPSK" w:hAnsi="TH SarabunPSK" w:cs="TH SarabunPSK"/>
          <w:sz w:val="32"/>
          <w:szCs w:val="32"/>
        </w:rPr>
        <w:t>16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A</w:t>
      </w:r>
      <w:r w:rsidR="00212B8E">
        <w:rPr>
          <w:rFonts w:ascii="TH SarabunPSK" w:hAnsi="TH SarabunPSK" w:cs="TH SarabunPSK"/>
          <w:sz w:val="32"/>
          <w:szCs w:val="32"/>
        </w:rPr>
        <w:t xml:space="preserve"> </w:t>
      </w:r>
      <w:r w:rsidR="00212B8E">
        <w:rPr>
          <w:rFonts w:ascii="TH SarabunPSK" w:hAnsi="TH SarabunPSK" w:cs="TH SarabunPSK" w:hint="cs"/>
          <w:sz w:val="32"/>
          <w:szCs w:val="32"/>
          <w:cs/>
        </w:rPr>
        <w:t xml:space="preserve">หรือ 20 </w:t>
      </w:r>
      <w:r w:rsidR="00212B8E">
        <w:rPr>
          <w:rFonts w:ascii="TH SarabunPSK" w:hAnsi="TH SarabunPSK" w:cs="TH SarabunPSK"/>
          <w:sz w:val="32"/>
          <w:szCs w:val="32"/>
        </w:rPr>
        <w:t>A</w:t>
      </w:r>
    </w:p>
    <w:p w:rsidR="007B1A89" w:rsidRPr="00491F4C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491F4C">
        <w:rPr>
          <w:rFonts w:ascii="TH SarabunPSK" w:hAnsi="TH SarabunPSK" w:cs="TH SarabunPSK"/>
          <w:sz w:val="32"/>
          <w:szCs w:val="32"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3</w:t>
      </w:r>
    </w:p>
    <w:p w:rsidR="007B1A89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B1A89">
        <w:rPr>
          <w:rFonts w:ascii="TH SarabunPSK" w:hAnsi="TH SarabunPSK" w:cs="TH SarabunPSK" w:hint="cs"/>
          <w:sz w:val="32"/>
          <w:szCs w:val="32"/>
          <w:cs/>
        </w:rPr>
        <w:t>การติดตั้ง เดินท่อร้อยสาย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7B1A89" w:rsidRPr="00491F4C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91F4C"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>ขั้นตอนที่ 4</w:t>
      </w:r>
    </w:p>
    <w:p w:rsidR="00CB0FDE" w:rsidRDefault="00CB0FD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ใช้สายไฟฟ้า </w:t>
      </w:r>
      <w:r w:rsidRPr="00FF653E">
        <w:rPr>
          <w:rFonts w:ascii="TH SarabunPSK" w:hAnsi="TH SarabunPSK" w:cs="TH SarabunPSK"/>
          <w:sz w:val="32"/>
          <w:szCs w:val="32"/>
        </w:rPr>
        <w:t>60227 IEC 01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7B1A89">
        <w:rPr>
          <w:rFonts w:ascii="TH SarabunPSK" w:hAnsi="TH SarabunPSK" w:cs="TH SarabunPSK" w:hint="cs"/>
          <w:sz w:val="32"/>
          <w:szCs w:val="32"/>
          <w:cs/>
        </w:rPr>
        <w:t xml:space="preserve">ฉนวน </w:t>
      </w:r>
      <w:r w:rsidR="007B1A89">
        <w:rPr>
          <w:rFonts w:ascii="TH SarabunPSK" w:hAnsi="TH SarabunPSK" w:cs="TH SarabunPSK"/>
          <w:sz w:val="32"/>
          <w:szCs w:val="32"/>
        </w:rPr>
        <w:t>PVC 7</w:t>
      </w:r>
      <w:r w:rsidR="007B1A89">
        <w:rPr>
          <w:rFonts w:ascii="TH SarabunPSK" w:hAnsi="TH SarabunPSK" w:cs="TH SarabunPSK" w:hint="cs"/>
          <w:sz w:val="32"/>
          <w:szCs w:val="32"/>
          <w:cs/>
        </w:rPr>
        <w:t xml:space="preserve">0 </w:t>
      </w:r>
      <w:proofErr w:type="spellStart"/>
      <w:r w:rsidR="007B1A89" w:rsidRPr="00CB0FDE">
        <w:rPr>
          <w:rFonts w:ascii="TH SarabunPSK" w:hAnsi="TH SarabunPSK" w:cs="TH SarabunPSK"/>
          <w:sz w:val="32"/>
          <w:szCs w:val="32"/>
          <w:vertAlign w:val="superscript"/>
        </w:rPr>
        <w:t>o</w:t>
      </w:r>
      <w:r w:rsidR="007B1A89">
        <w:rPr>
          <w:rFonts w:ascii="TH SarabunPSK" w:hAnsi="TH SarabunPSK" w:cs="TH SarabunPSK"/>
          <w:sz w:val="32"/>
          <w:szCs w:val="32"/>
        </w:rPr>
        <w:t>C</w:t>
      </w:r>
      <w:proofErr w:type="spellEnd"/>
    </w:p>
    <w:p w:rsidR="007B1A89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เป็นสายแกนเดียว</w:t>
      </w:r>
    </w:p>
    <w:p w:rsidR="00CB0FDE" w:rsidRPr="00491F4C" w:rsidRDefault="00CB0FDE" w:rsidP="007B1A89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491F4C">
        <w:rPr>
          <w:rFonts w:ascii="TH SarabunPSK" w:hAnsi="TH SarabunPSK" w:cs="TH SarabunPSK" w:hint="cs"/>
          <w:sz w:val="32"/>
          <w:szCs w:val="32"/>
          <w:cs/>
        </w:rPr>
        <w:tab/>
      </w:r>
      <w:r w:rsidR="007B1A89"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5</w:t>
      </w:r>
    </w:p>
    <w:p w:rsidR="00CB0FDE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เลือกลักษณะการติดตั้ง กลุ่มที่ 2 เดินในท่อร้อยสาย</w:t>
      </w:r>
    </w:p>
    <w:p w:rsidR="007B1A89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ตารางที่ 5-20 แกนเดียว 2 ตัวนำกระแส</w:t>
      </w:r>
    </w:p>
    <w:p w:rsidR="007B1A89" w:rsidRPr="00491F4C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6</w:t>
      </w:r>
    </w:p>
    <w:p w:rsidR="007B1A89" w:rsidRDefault="007B1A89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B1A89">
        <w:rPr>
          <w:rFonts w:ascii="TH SarabunPSK" w:hAnsi="TH SarabunPSK" w:cs="TH SarabunPSK" w:hint="cs"/>
          <w:sz w:val="32"/>
          <w:szCs w:val="32"/>
          <w:cs/>
        </w:rPr>
        <w:t>หา ตัวคูณปรับ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Rating Factor </w:t>
      </w:r>
      <w:r>
        <w:rPr>
          <w:rFonts w:ascii="TH SarabunPSK" w:hAnsi="TH SarabunPSK" w:cs="TH SarabunPSK" w:hint="cs"/>
          <w:sz w:val="32"/>
          <w:szCs w:val="32"/>
          <w:cs/>
        </w:rPr>
        <w:t>ตารางที่ 5-43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Ambient Temperature 40 </w:t>
      </w:r>
      <w:proofErr w:type="spellStart"/>
      <w:r w:rsidRPr="00491F4C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>, Ca = 1.00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7 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12B8E">
        <w:rPr>
          <w:rFonts w:ascii="TH SarabunPSK" w:hAnsi="TH SarabunPSK" w:cs="TH SarabunPSK" w:hint="cs"/>
          <w:sz w:val="32"/>
          <w:szCs w:val="32"/>
          <w:cs/>
        </w:rPr>
        <w:tab/>
      </w:r>
      <w:r w:rsidR="00212B8E"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16/1.00 = 16 A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20/1.00 = 20 A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ขั้นตอนที่ 8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จากตารางที่ 5-20</w:t>
      </w:r>
    </w:p>
    <w:p w:rsidR="00491F4C" w:rsidRDefault="00491F4C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>IEC</w:t>
      </w:r>
      <w:r w:rsidR="00212B8E">
        <w:rPr>
          <w:rFonts w:ascii="TH SarabunPSK" w:hAnsi="TH SarabunPSK" w:cs="TH SarabunPSK"/>
          <w:sz w:val="32"/>
          <w:szCs w:val="32"/>
        </w:rPr>
        <w:t xml:space="preserve"> 01 </w:t>
      </w:r>
      <w:r w:rsidR="00212B8E">
        <w:rPr>
          <w:rFonts w:ascii="TH SarabunPSK" w:hAnsi="TH SarabunPSK" w:cs="TH SarabunPSK" w:hint="cs"/>
          <w:sz w:val="32"/>
          <w:szCs w:val="32"/>
          <w:cs/>
        </w:rPr>
        <w:t xml:space="preserve">ในท่อ  </w:t>
      </w:r>
      <w:r w:rsidR="00212B8E">
        <w:rPr>
          <w:rFonts w:ascii="TH SarabunPSK" w:hAnsi="TH SarabunPSK" w:cs="TH SarabunPSK" w:hint="cs"/>
          <w:sz w:val="32"/>
          <w:szCs w:val="32"/>
          <w:cs/>
        </w:rPr>
        <w:tab/>
        <w:t xml:space="preserve">2 </w:t>
      </w:r>
      <w:r w:rsidR="00212B8E">
        <w:rPr>
          <w:rFonts w:ascii="TH SarabunPSK" w:hAnsi="TH SarabunPSK" w:cs="TH SarabunPSK"/>
          <w:sz w:val="32"/>
          <w:szCs w:val="32"/>
        </w:rPr>
        <w:t>x 2.5 mm</w:t>
      </w:r>
      <w:r w:rsidR="00212B8E"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 w:rsidR="00212B8E">
        <w:rPr>
          <w:rFonts w:ascii="TH SarabunPSK" w:hAnsi="TH SarabunPSK" w:cs="TH SarabunPSK"/>
          <w:sz w:val="32"/>
          <w:szCs w:val="32"/>
        </w:rPr>
        <w:t xml:space="preserve">  </w:t>
      </w:r>
      <w:r w:rsidR="00212B8E">
        <w:rPr>
          <w:rFonts w:ascii="TH SarabunPSK" w:hAnsi="TH SarabunPSK" w:cs="TH SarabunPSK"/>
          <w:sz w:val="32"/>
          <w:szCs w:val="32"/>
        </w:rPr>
        <w:tab/>
        <w:t>(21 A)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 x 4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>(28 A)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สามารถเลือกใช้เซอร์กิตเบรกเกอร์ </w:t>
      </w:r>
      <w:r>
        <w:rPr>
          <w:rFonts w:ascii="TH SarabunPSK" w:hAnsi="TH SarabunPSK" w:cs="TH SarabunPSK"/>
          <w:sz w:val="32"/>
          <w:szCs w:val="32"/>
        </w:rPr>
        <w:t xml:space="preserve">(CB) 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CB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16 </w:t>
      </w:r>
      <w:r>
        <w:rPr>
          <w:rFonts w:ascii="TH SarabunPSK" w:hAnsi="TH SarabunPSK" w:cs="TH SarabunPSK"/>
          <w:sz w:val="32"/>
          <w:szCs w:val="32"/>
        </w:rPr>
        <w:t>A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 (2 x 2.5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หรือ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20 </w:t>
      </w:r>
      <w:r>
        <w:rPr>
          <w:rFonts w:ascii="TH SarabunPSK" w:hAnsi="TH SarabunPSK" w:cs="TH SarabunPSK"/>
          <w:sz w:val="32"/>
          <w:szCs w:val="32"/>
        </w:rPr>
        <w:t>A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เดิน 2 วงจร ในท่อเดียวกัน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หา ตัวคูณปรับค่า </w:t>
      </w:r>
      <w:r>
        <w:rPr>
          <w:rFonts w:ascii="TH SarabunPSK" w:hAnsi="TH SarabunPSK" w:cs="TH SarabunPSK"/>
          <w:sz w:val="32"/>
          <w:szCs w:val="32"/>
        </w:rPr>
        <w:t xml:space="preserve">Rating Factor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จากตารางที่ 5-8 </w:t>
      </w:r>
    </w:p>
    <w:p w:rsidR="00212B8E" w:rsidRDefault="00212B8E" w:rsidP="00CB0FD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 วงจร ตัวคูณ </w:t>
      </w:r>
      <w:r>
        <w:rPr>
          <w:rFonts w:ascii="TH SarabunPSK" w:hAnsi="TH SarabunPSK" w:cs="TH SarabunPSK"/>
          <w:sz w:val="32"/>
          <w:szCs w:val="32"/>
        </w:rPr>
        <w:t xml:space="preserve">=  </w:t>
      </w:r>
      <w:r>
        <w:rPr>
          <w:rFonts w:ascii="TH SarabunPSK" w:hAnsi="TH SarabunPSK" w:cs="TH SarabunPSK" w:hint="cs"/>
          <w:sz w:val="32"/>
          <w:szCs w:val="32"/>
          <w:cs/>
        </w:rPr>
        <w:t>0.80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7 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16/0.8 = 20 A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หรือ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20/0.8 = 25 A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8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จากตารางที่ 5-20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 xml:space="preserve">IEC 01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ในท่อ  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 </w:t>
      </w:r>
      <w:r>
        <w:rPr>
          <w:rFonts w:ascii="TH SarabunPSK" w:hAnsi="TH SarabunPSK" w:cs="TH SarabunPSK"/>
          <w:sz w:val="32"/>
          <w:szCs w:val="32"/>
        </w:rPr>
        <w:t>x 2.5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ab/>
        <w:t>(21 A)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 x 4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ab/>
        <w:t>(28 A)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สามารถเลือกใช้เซอร์กิตเบรกเกอร์ </w:t>
      </w:r>
      <w:r>
        <w:rPr>
          <w:rFonts w:ascii="TH SarabunPSK" w:hAnsi="TH SarabunPSK" w:cs="TH SarabunPSK"/>
          <w:sz w:val="32"/>
          <w:szCs w:val="32"/>
        </w:rPr>
        <w:t xml:space="preserve">(CB) 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CB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16 </w:t>
      </w:r>
      <w:r>
        <w:rPr>
          <w:rFonts w:ascii="TH SarabunPSK" w:hAnsi="TH SarabunPSK" w:cs="TH SarabunPSK"/>
          <w:sz w:val="32"/>
          <w:szCs w:val="32"/>
        </w:rPr>
        <w:t>A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 (2 x 2.5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หรือ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20 </w:t>
      </w:r>
      <w:r>
        <w:rPr>
          <w:rFonts w:ascii="TH SarabunPSK" w:hAnsi="TH SarabunPSK" w:cs="TH SarabunPSK"/>
          <w:sz w:val="32"/>
          <w:szCs w:val="32"/>
        </w:rPr>
        <w:t>A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/>
          <w:sz w:val="32"/>
          <w:szCs w:val="32"/>
        </w:rPr>
        <w:tab/>
        <w:t>2 (2 x 2.5 mm</w:t>
      </w:r>
      <w:r w:rsidRPr="00212B8E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212B8E" w:rsidRDefault="00212B8E" w:rsidP="00212B8E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Pr="00C94287" w:rsidRDefault="00B92907" w:rsidP="00B92907">
      <w:pPr>
        <w:shd w:val="clear" w:color="auto" w:fill="FFFFFF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u w:val="single"/>
          <w:cs/>
        </w:rPr>
        <w:lastRenderedPageBreak/>
        <w:t xml:space="preserve">ตัวอย่างที่ </w:t>
      </w:r>
      <w:r w:rsidRPr="00967AF8">
        <w:rPr>
          <w:rFonts w:ascii="TH SarabunPSK" w:hAnsi="TH SarabunPSK" w:cs="TH SarabunPSK"/>
          <w:b/>
          <w:bCs/>
          <w:sz w:val="32"/>
          <w:szCs w:val="32"/>
          <w:u w:val="single"/>
        </w:rPr>
        <w:t>2.2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C94287">
        <w:rPr>
          <w:rFonts w:ascii="TH SarabunPSK" w:hAnsi="TH SarabunPSK" w:cs="TH SarabunPSK" w:hint="cs"/>
          <w:sz w:val="32"/>
          <w:szCs w:val="32"/>
          <w:cs/>
        </w:rPr>
        <w:t xml:space="preserve">สายเมนแรงต่ำจากหม้อแปลงเดินบนรางเคเบิล แบบระบายอากาศ </w:t>
      </w:r>
      <w:r w:rsidR="00C94287">
        <w:rPr>
          <w:rFonts w:ascii="TH SarabunPSK" w:hAnsi="TH SarabunPSK" w:cs="TH SarabunPSK"/>
          <w:sz w:val="32"/>
          <w:szCs w:val="32"/>
        </w:rPr>
        <w:t xml:space="preserve">(Perforated Trays) </w:t>
      </w:r>
      <w:r w:rsidR="00C94287">
        <w:rPr>
          <w:rFonts w:ascii="TH SarabunPSK" w:hAnsi="TH SarabunPSK" w:cs="TH SarabunPSK" w:hint="cs"/>
          <w:sz w:val="32"/>
          <w:szCs w:val="32"/>
          <w:cs/>
        </w:rPr>
        <w:t>หม้อแปลง 1</w:t>
      </w:r>
      <w:r w:rsidR="00C94287">
        <w:rPr>
          <w:rFonts w:ascii="TH SarabunPSK" w:hAnsi="TH SarabunPSK" w:cs="TH SarabunPSK"/>
          <w:sz w:val="32"/>
          <w:szCs w:val="32"/>
        </w:rPr>
        <w:t>,</w:t>
      </w:r>
      <w:r w:rsidR="00C94287">
        <w:rPr>
          <w:rFonts w:ascii="TH SarabunPSK" w:hAnsi="TH SarabunPSK" w:cs="TH SarabunPSK" w:hint="cs"/>
          <w:sz w:val="32"/>
          <w:szCs w:val="32"/>
          <w:cs/>
        </w:rPr>
        <w:t>000</w:t>
      </w:r>
      <w:r w:rsidR="00C94287">
        <w:rPr>
          <w:rFonts w:ascii="TH SarabunPSK" w:hAnsi="TH SarabunPSK" w:cs="TH SarabunPSK"/>
          <w:sz w:val="32"/>
          <w:szCs w:val="32"/>
        </w:rPr>
        <w:t xml:space="preserve"> kVA, </w:t>
      </w:r>
      <w:r w:rsidR="00C94287">
        <w:rPr>
          <w:rFonts w:ascii="TH SarabunPSK" w:hAnsi="TH SarabunPSK" w:cs="TH SarabunPSK" w:hint="cs"/>
          <w:sz w:val="32"/>
          <w:szCs w:val="32"/>
          <w:cs/>
        </w:rPr>
        <w:t xml:space="preserve">22 </w:t>
      </w:r>
      <w:r w:rsidR="00C94287">
        <w:rPr>
          <w:rFonts w:ascii="TH SarabunPSK" w:hAnsi="TH SarabunPSK" w:cs="TH SarabunPSK"/>
          <w:sz w:val="32"/>
          <w:szCs w:val="32"/>
        </w:rPr>
        <w:t xml:space="preserve">kV / 230 – 400 V Ambient Temperature 45 </w:t>
      </w:r>
      <w:proofErr w:type="spellStart"/>
      <w:r w:rsidR="00C94287" w:rsidRPr="00C94287">
        <w:rPr>
          <w:rFonts w:ascii="TH SarabunPSK" w:hAnsi="TH SarabunPSK" w:cs="TH SarabunPSK"/>
          <w:sz w:val="32"/>
          <w:szCs w:val="32"/>
          <w:vertAlign w:val="superscript"/>
        </w:rPr>
        <w:t>o</w:t>
      </w:r>
      <w:r w:rsidR="00C94287">
        <w:rPr>
          <w:rFonts w:ascii="TH SarabunPSK" w:hAnsi="TH SarabunPSK" w:cs="TH SarabunPSK"/>
          <w:sz w:val="32"/>
          <w:szCs w:val="32"/>
        </w:rPr>
        <w:t>C</w:t>
      </w:r>
      <w:proofErr w:type="spellEnd"/>
      <w:r w:rsidR="00C94287">
        <w:rPr>
          <w:rFonts w:ascii="TH SarabunPSK" w:hAnsi="TH SarabunPSK" w:cs="TH SarabunPSK"/>
          <w:sz w:val="32"/>
          <w:szCs w:val="32"/>
        </w:rPr>
        <w:t xml:space="preserve">                 </w:t>
      </w:r>
      <w:r w:rsidR="00C94287">
        <w:rPr>
          <w:rFonts w:ascii="TH SarabunPSK" w:hAnsi="TH SarabunPSK" w:cs="TH SarabunPSK" w:hint="cs"/>
          <w:sz w:val="32"/>
          <w:szCs w:val="32"/>
          <w:cs/>
        </w:rPr>
        <w:t xml:space="preserve">ใช้สายไฟฟ้า </w:t>
      </w:r>
      <w:r w:rsidR="00C94287">
        <w:rPr>
          <w:rFonts w:ascii="TH SarabunPSK" w:hAnsi="TH SarabunPSK" w:cs="TH SarabunPSK"/>
          <w:sz w:val="32"/>
          <w:szCs w:val="32"/>
        </w:rPr>
        <w:t xml:space="preserve">XLPE </w:t>
      </w:r>
      <w:r w:rsidR="00C94287">
        <w:rPr>
          <w:rFonts w:ascii="TH SarabunPSK" w:hAnsi="TH SarabunPSK" w:cs="TH SarabunPSK" w:hint="cs"/>
          <w:sz w:val="32"/>
          <w:szCs w:val="32"/>
          <w:cs/>
        </w:rPr>
        <w:t xml:space="preserve">แกนเดียว 0.6/1 </w:t>
      </w:r>
      <w:r w:rsidR="00C94287">
        <w:rPr>
          <w:rFonts w:ascii="TH SarabunPSK" w:hAnsi="TH SarabunPSK" w:cs="TH SarabunPSK"/>
          <w:sz w:val="32"/>
          <w:szCs w:val="32"/>
        </w:rPr>
        <w:t xml:space="preserve">kV </w:t>
      </w:r>
      <w:r w:rsidR="002571C4">
        <w:rPr>
          <w:rFonts w:ascii="TH SarabunPSK" w:hAnsi="TH SarabunPSK" w:cs="TH SarabunPSK" w:hint="cs"/>
          <w:sz w:val="32"/>
          <w:szCs w:val="32"/>
          <w:cs/>
        </w:rPr>
        <w:t>ใช้สายควบ 4 ชุด ใช้สายคว</w:t>
      </w:r>
      <w:r w:rsidR="00C94287">
        <w:rPr>
          <w:rFonts w:ascii="TH SarabunPSK" w:hAnsi="TH SarabunPSK" w:cs="TH SarabunPSK" w:hint="cs"/>
          <w:sz w:val="32"/>
          <w:szCs w:val="32"/>
          <w:cs/>
        </w:rPr>
        <w:t>บ 7 ชุด วางชิดกันในแนวนอน</w:t>
      </w:r>
    </w:p>
    <w:p w:rsidR="00B92907" w:rsidRPr="00C94287" w:rsidRDefault="00C94287" w:rsidP="00C94287">
      <w:pPr>
        <w:shd w:val="clear" w:color="auto" w:fill="FFFFFF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วิธีทำ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1</w:t>
      </w:r>
    </w:p>
    <w:p w:rsidR="00C94287" w:rsidRPr="00491F4C" w:rsidRDefault="002571C4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หม้อแปลง 1</w:t>
      </w:r>
      <w:r>
        <w:rPr>
          <w:rFonts w:ascii="TH SarabunPSK" w:hAnsi="TH SarabunPSK" w:cs="TH SarabunPSK"/>
          <w:sz w:val="32"/>
          <w:szCs w:val="32"/>
        </w:rPr>
        <w:t>,</w:t>
      </w:r>
      <w:r w:rsidR="00C94287">
        <w:rPr>
          <w:rFonts w:ascii="TH SarabunPSK" w:hAnsi="TH SarabunPSK" w:cs="TH SarabunPSK" w:hint="cs"/>
          <w:sz w:val="32"/>
          <w:szCs w:val="32"/>
          <w:cs/>
        </w:rPr>
        <w:t xml:space="preserve">000 </w:t>
      </w:r>
      <w:r w:rsidR="00C94287">
        <w:rPr>
          <w:rFonts w:ascii="TH SarabunPSK" w:hAnsi="TH SarabunPSK" w:cs="TH SarabunPSK"/>
          <w:sz w:val="32"/>
          <w:szCs w:val="32"/>
        </w:rPr>
        <w:t>kVA, 230/400 V</w:t>
      </w:r>
    </w:p>
    <w:p w:rsidR="00C94287" w:rsidRPr="00967AF8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ab/>
        <w:t>กระแสโหลด</w:t>
      </w:r>
      <w:r w:rsidRPr="00967AF8">
        <w:rPr>
          <w:rFonts w:ascii="TH SarabunPSK" w:hAnsi="TH SarabunPSK" w:cs="TH SarabunPSK"/>
          <w:sz w:val="32"/>
          <w:szCs w:val="32"/>
        </w:rPr>
        <w:tab/>
      </w:r>
      <w:r w:rsidRPr="00967AF8">
        <w:rPr>
          <w:rFonts w:ascii="TH SarabunPSK" w:hAnsi="TH SarabunPSK" w:cs="TH SarabunPSK"/>
          <w:sz w:val="32"/>
          <w:szCs w:val="32"/>
        </w:rPr>
        <w:tab/>
      </w:r>
      <w:r w:rsidRPr="00C94287">
        <w:rPr>
          <w:rFonts w:ascii="TH SarabunPSK" w:hAnsi="TH SarabunPSK" w:cs="TH SarabunPSK"/>
          <w:position w:val="-26"/>
          <w:sz w:val="32"/>
          <w:szCs w:val="32"/>
        </w:rPr>
        <w:object w:dxaOrig="2079" w:dyaOrig="600">
          <v:shape id="_x0000_i1046" type="#_x0000_t75" style="width:128.2pt;height:37.15pt" o:ole="">
            <v:imagedata r:id="rId79" o:title=""/>
          </v:shape>
          <o:OLEObject Type="Embed" ProgID="Equation.DSMT4" ShapeID="_x0000_i1046" DrawAspect="Content" ObjectID="_1546068756" r:id="rId80"/>
        </w:object>
      </w:r>
    </w:p>
    <w:p w:rsidR="00C94287" w:rsidRPr="00491F4C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491F4C">
        <w:rPr>
          <w:rFonts w:ascii="TH SarabunPSK" w:hAnsi="TH SarabunPSK" w:cs="TH SarabunPSK"/>
          <w:sz w:val="32"/>
          <w:szCs w:val="32"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2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ขนาดสายหม้อแปลงคิด 125 </w:t>
      </w:r>
      <w:r>
        <w:rPr>
          <w:rFonts w:ascii="TH SarabunPSK" w:hAnsi="TH SarabunPSK" w:cs="TH SarabunPSK"/>
          <w:sz w:val="32"/>
          <w:szCs w:val="32"/>
        </w:rPr>
        <w:t xml:space="preserve">% </w:t>
      </w:r>
      <w:r>
        <w:rPr>
          <w:rFonts w:ascii="TH SarabunPSK" w:hAnsi="TH SarabunPSK" w:cs="TH SarabunPSK" w:hint="cs"/>
          <w:sz w:val="32"/>
          <w:szCs w:val="32"/>
          <w:cs/>
        </w:rPr>
        <w:t>กระแสพิกัด</w:t>
      </w:r>
    </w:p>
    <w:p w:rsidR="00C94287" w:rsidRP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proofErr w:type="spellStart"/>
      <w:proofErr w:type="gramStart"/>
      <w:r>
        <w:rPr>
          <w:rFonts w:ascii="TH SarabunPSK" w:hAnsi="TH SarabunPSK" w:cs="TH SarabunPSK"/>
          <w:sz w:val="32"/>
          <w:szCs w:val="32"/>
        </w:rPr>
        <w:t>Ib</w:t>
      </w:r>
      <w:proofErr w:type="spellEnd"/>
      <w:proofErr w:type="gramEnd"/>
      <w:r>
        <w:rPr>
          <w:rFonts w:ascii="TH SarabunPSK" w:hAnsi="TH SarabunPSK" w:cs="TH SarabunPSK"/>
          <w:sz w:val="32"/>
          <w:szCs w:val="32"/>
        </w:rPr>
        <w:t xml:space="preserve"> = 1.25 x 1,443 = 1,804 A</w:t>
      </w:r>
    </w:p>
    <w:p w:rsidR="00C94287" w:rsidRPr="00491F4C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 w:rsidRPr="00491F4C">
        <w:rPr>
          <w:rFonts w:ascii="TH SarabunPSK" w:hAnsi="TH SarabunPSK" w:cs="TH SarabunPSK"/>
          <w:sz w:val="32"/>
          <w:szCs w:val="32"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3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B1A89">
        <w:rPr>
          <w:rFonts w:ascii="TH SarabunPSK" w:hAnsi="TH SarabunPSK" w:cs="TH SarabunPSK" w:hint="cs"/>
          <w:sz w:val="32"/>
          <w:szCs w:val="32"/>
          <w:cs/>
        </w:rPr>
        <w:t xml:space="preserve">การติดตั้ง </w:t>
      </w:r>
      <w:r>
        <w:rPr>
          <w:rFonts w:ascii="TH SarabunPSK" w:hAnsi="TH SarabunPSK" w:cs="TH SarabunPSK" w:hint="cs"/>
          <w:sz w:val="32"/>
          <w:szCs w:val="32"/>
          <w:cs/>
        </w:rPr>
        <w:t>รางเคเบิลระบายอาอาศ</w:t>
      </w:r>
    </w:p>
    <w:p w:rsidR="00C94287" w:rsidRDefault="00C94287" w:rsidP="00C94287">
      <w:pPr>
        <w:pStyle w:val="ListParagraph"/>
        <w:numPr>
          <w:ilvl w:val="0"/>
          <w:numId w:val="26"/>
        </w:numPr>
        <w:shd w:val="clear" w:color="auto" w:fill="FFFFFF"/>
        <w:tabs>
          <w:tab w:val="left" w:pos="709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ใช้สายควบ 4 ชุด</w:t>
      </w:r>
    </w:p>
    <w:p w:rsidR="00C94287" w:rsidRDefault="00C94287" w:rsidP="00C94287">
      <w:pPr>
        <w:pStyle w:val="ListParagraph"/>
        <w:numPr>
          <w:ilvl w:val="0"/>
          <w:numId w:val="26"/>
        </w:numPr>
        <w:shd w:val="clear" w:color="auto" w:fill="FFFFFF"/>
        <w:tabs>
          <w:tab w:val="left" w:pos="709"/>
        </w:tabs>
        <w:ind w:left="0" w:firstLine="567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ใช้สายควบ 7 ชุด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ขั้นตอนที่ 4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ใช้สายไฟฟ้า </w:t>
      </w:r>
      <w:r>
        <w:rPr>
          <w:rFonts w:ascii="TH SarabunPSK" w:hAnsi="TH SarabunPSK" w:cs="TH SarabunPSK"/>
          <w:sz w:val="32"/>
          <w:szCs w:val="32"/>
        </w:rPr>
        <w:t xml:space="preserve">XLPE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แกนเดียว 0.6/1 </w:t>
      </w:r>
      <w:r>
        <w:rPr>
          <w:rFonts w:ascii="TH SarabunPSK" w:hAnsi="TH SarabunPSK" w:cs="TH SarabunPSK"/>
          <w:sz w:val="32"/>
          <w:szCs w:val="32"/>
        </w:rPr>
        <w:t>kV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ขั้นตอนที่ 5 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เลือกลักษณะการติดตั้ง กลุ่มที่ 7 เดินรางเคเบิลวางชิดกันในแนวนอน</w:t>
      </w:r>
    </w:p>
    <w:p w:rsidR="00C94287" w:rsidRPr="00491F4C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491F4C">
        <w:rPr>
          <w:rFonts w:ascii="TH SarabunPSK" w:hAnsi="TH SarabunPSK" w:cs="TH SarabunPSK" w:hint="cs"/>
          <w:sz w:val="32"/>
          <w:szCs w:val="32"/>
          <w:cs/>
        </w:rPr>
        <w:t>ขั้นตอนที่ 6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 w:rsidRPr="007B1A89">
        <w:rPr>
          <w:rFonts w:ascii="TH SarabunPSK" w:hAnsi="TH SarabunPSK" w:cs="TH SarabunPSK" w:hint="cs"/>
          <w:sz w:val="32"/>
          <w:szCs w:val="32"/>
          <w:cs/>
        </w:rPr>
        <w:t>หา ตัวคูณปรับ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Rating Factor </w:t>
      </w:r>
      <w:r>
        <w:rPr>
          <w:rFonts w:ascii="TH SarabunPSK" w:hAnsi="TH SarabunPSK" w:cs="TH SarabunPSK" w:hint="cs"/>
          <w:sz w:val="32"/>
          <w:szCs w:val="32"/>
          <w:cs/>
        </w:rPr>
        <w:t>ตารางที่ 5-43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Ambient Temperature 4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proofErr w:type="spellStart"/>
      <w:r w:rsidRPr="00491F4C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>, Ca = 1.00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>XLPE Ca = 0.96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ควบ 4 ชุด </w:t>
      </w:r>
      <w:r>
        <w:rPr>
          <w:rFonts w:ascii="TH SarabunPSK" w:hAnsi="TH SarabunPSK" w:cs="TH SarabunPSK"/>
          <w:sz w:val="32"/>
          <w:szCs w:val="32"/>
        </w:rPr>
        <w:t>Cg = 0.82</w:t>
      </w:r>
      <w:r w:rsidR="005725BC">
        <w:rPr>
          <w:rFonts w:ascii="TH SarabunPSK" w:hAnsi="TH SarabunPSK" w:cs="TH SarabunPSK"/>
          <w:sz w:val="32"/>
          <w:szCs w:val="32"/>
        </w:rPr>
        <w:t xml:space="preserve">     </w:t>
      </w:r>
      <w:r w:rsidR="005725BC">
        <w:rPr>
          <w:rFonts w:ascii="TH SarabunPSK" w:hAnsi="TH SarabunPSK" w:cs="TH SarabunPSK" w:hint="cs"/>
          <w:sz w:val="32"/>
          <w:szCs w:val="32"/>
          <w:cs/>
        </w:rPr>
        <w:t>จากตารางที่</w:t>
      </w:r>
      <w:r w:rsidR="005725BC">
        <w:rPr>
          <w:rFonts w:ascii="TH SarabunPSK" w:hAnsi="TH SarabunPSK" w:cs="TH SarabunPSK"/>
          <w:sz w:val="32"/>
          <w:szCs w:val="32"/>
        </w:rPr>
        <w:t xml:space="preserve"> 5-40 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ควบ 7 ชุด </w:t>
      </w:r>
      <w:r>
        <w:rPr>
          <w:rFonts w:ascii="TH SarabunPSK" w:hAnsi="TH SarabunPSK" w:cs="TH SarabunPSK"/>
          <w:sz w:val="32"/>
          <w:szCs w:val="32"/>
        </w:rPr>
        <w:t>Cg = 0.77</w:t>
      </w:r>
      <w:r w:rsidR="005725BC">
        <w:rPr>
          <w:rFonts w:ascii="TH SarabunPSK" w:hAnsi="TH SarabunPSK" w:cs="TH SarabunPSK"/>
          <w:sz w:val="32"/>
          <w:szCs w:val="32"/>
        </w:rPr>
        <w:t xml:space="preserve">     </w:t>
      </w:r>
      <w:r w:rsidR="005725BC">
        <w:rPr>
          <w:rFonts w:ascii="TH SarabunPSK" w:hAnsi="TH SarabunPSK" w:cs="TH SarabunPSK" w:hint="cs"/>
          <w:sz w:val="32"/>
          <w:szCs w:val="32"/>
          <w:cs/>
        </w:rPr>
        <w:t>จากตารางที่</w:t>
      </w:r>
      <w:r w:rsidR="005725BC">
        <w:rPr>
          <w:rFonts w:ascii="TH SarabunPSK" w:hAnsi="TH SarabunPSK" w:cs="TH SarabunPSK"/>
          <w:sz w:val="32"/>
          <w:szCs w:val="32"/>
        </w:rPr>
        <w:t xml:space="preserve"> 5-40 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ขั้นตอนที่ 7 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ควบ 4 ชุด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I =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>,804/4 = 451 A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451</w:t>
      </w:r>
      <w:proofErr w:type="gramStart"/>
      <w:r>
        <w:rPr>
          <w:rFonts w:ascii="TH SarabunPSK" w:hAnsi="TH SarabunPSK" w:cs="TH SarabunPSK"/>
          <w:sz w:val="32"/>
          <w:szCs w:val="32"/>
        </w:rPr>
        <w:t>/(</w:t>
      </w:r>
      <w:proofErr w:type="gramEnd"/>
      <w:r>
        <w:rPr>
          <w:rFonts w:ascii="TH SarabunPSK" w:hAnsi="TH SarabunPSK" w:cs="TH SarabunPSK"/>
          <w:sz w:val="32"/>
          <w:szCs w:val="32"/>
        </w:rPr>
        <w:t>0.96 x 0.82) = 573 A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ควบ 7 ชุด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I = </w:t>
      </w:r>
      <w:r>
        <w:rPr>
          <w:rFonts w:ascii="TH SarabunPSK" w:hAnsi="TH SarabunPSK" w:cs="TH SarabunPSK" w:hint="cs"/>
          <w:sz w:val="32"/>
          <w:szCs w:val="32"/>
          <w:cs/>
        </w:rPr>
        <w:t>1</w:t>
      </w:r>
      <w:r>
        <w:rPr>
          <w:rFonts w:ascii="TH SarabunPSK" w:hAnsi="TH SarabunPSK" w:cs="TH SarabunPSK"/>
          <w:sz w:val="32"/>
          <w:szCs w:val="32"/>
        </w:rPr>
        <w:t>,804/</w:t>
      </w:r>
      <w:r w:rsidR="00F278FC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/>
          <w:sz w:val="32"/>
          <w:szCs w:val="32"/>
        </w:rPr>
        <w:t xml:space="preserve"> = </w:t>
      </w:r>
      <w:r w:rsidR="00F278FC">
        <w:rPr>
          <w:rFonts w:ascii="TH SarabunPSK" w:hAnsi="TH SarabunPSK" w:cs="TH SarabunPSK"/>
          <w:sz w:val="32"/>
          <w:szCs w:val="32"/>
        </w:rPr>
        <w:t>258</w:t>
      </w:r>
      <w:r>
        <w:rPr>
          <w:rFonts w:ascii="TH SarabunPSK" w:hAnsi="TH SarabunPSK" w:cs="TH SarabunPSK"/>
          <w:sz w:val="32"/>
          <w:szCs w:val="32"/>
        </w:rPr>
        <w:t xml:space="preserve"> A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I</w:t>
      </w:r>
      <w:r w:rsidRPr="00212B8E">
        <w:rPr>
          <w:rFonts w:ascii="TH SarabunPSK" w:hAnsi="TH SarabunPSK" w:cs="TH SarabunPSK"/>
          <w:sz w:val="32"/>
          <w:szCs w:val="32"/>
          <w:vertAlign w:val="subscript"/>
        </w:rPr>
        <w:t>t</w:t>
      </w:r>
      <w:r>
        <w:rPr>
          <w:rFonts w:ascii="TH SarabunPSK" w:hAnsi="TH SarabunPSK" w:cs="TH SarabunPSK"/>
          <w:sz w:val="32"/>
          <w:szCs w:val="32"/>
        </w:rPr>
        <w:t xml:space="preserve"> = </w:t>
      </w:r>
      <w:r w:rsidR="00F278FC">
        <w:rPr>
          <w:rFonts w:ascii="TH SarabunPSK" w:hAnsi="TH SarabunPSK" w:cs="TH SarabunPSK"/>
          <w:sz w:val="32"/>
          <w:szCs w:val="32"/>
        </w:rPr>
        <w:t>258</w:t>
      </w:r>
      <w:proofErr w:type="gramStart"/>
      <w:r>
        <w:rPr>
          <w:rFonts w:ascii="TH SarabunPSK" w:hAnsi="TH SarabunPSK" w:cs="TH SarabunPSK"/>
          <w:sz w:val="32"/>
          <w:szCs w:val="32"/>
        </w:rPr>
        <w:t>/(</w:t>
      </w:r>
      <w:proofErr w:type="gramEnd"/>
      <w:r>
        <w:rPr>
          <w:rFonts w:ascii="TH SarabunPSK" w:hAnsi="TH SarabunPSK" w:cs="TH SarabunPSK"/>
          <w:sz w:val="32"/>
          <w:szCs w:val="32"/>
        </w:rPr>
        <w:t>0.96 x 0.</w:t>
      </w:r>
      <w:r w:rsidR="00F278FC">
        <w:rPr>
          <w:rFonts w:ascii="TH SarabunPSK" w:hAnsi="TH SarabunPSK" w:cs="TH SarabunPSK"/>
          <w:sz w:val="32"/>
          <w:szCs w:val="32"/>
        </w:rPr>
        <w:t>77</w:t>
      </w:r>
      <w:r>
        <w:rPr>
          <w:rFonts w:ascii="TH SarabunPSK" w:hAnsi="TH SarabunPSK" w:cs="TH SarabunPSK"/>
          <w:sz w:val="32"/>
          <w:szCs w:val="32"/>
        </w:rPr>
        <w:t xml:space="preserve">) = </w:t>
      </w:r>
      <w:r w:rsidR="005725BC">
        <w:rPr>
          <w:rFonts w:ascii="TH SarabunPSK" w:hAnsi="TH SarabunPSK" w:cs="TH SarabunPSK"/>
          <w:sz w:val="32"/>
          <w:szCs w:val="32"/>
        </w:rPr>
        <w:t xml:space="preserve"> </w:t>
      </w:r>
      <w:r w:rsidR="00F278FC">
        <w:rPr>
          <w:rFonts w:ascii="TH SarabunPSK" w:hAnsi="TH SarabunPSK" w:cs="TH SarabunPSK"/>
          <w:sz w:val="32"/>
          <w:szCs w:val="32"/>
        </w:rPr>
        <w:t>349</w:t>
      </w:r>
      <w:r>
        <w:rPr>
          <w:rFonts w:ascii="TH SarabunPSK" w:hAnsi="TH SarabunPSK" w:cs="TH SarabunPSK"/>
          <w:sz w:val="32"/>
          <w:szCs w:val="32"/>
        </w:rPr>
        <w:t xml:space="preserve"> A</w:t>
      </w:r>
    </w:p>
    <w:p w:rsidR="00F278FC" w:rsidRDefault="00F278FC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8FC" w:rsidRDefault="00F278FC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8FC" w:rsidRDefault="00F278FC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F278FC" w:rsidRDefault="00F278FC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  <w:t>ขั้นตอนที่ 8</w:t>
      </w:r>
    </w:p>
    <w:p w:rsidR="00C94287" w:rsidRDefault="00C94287" w:rsidP="00C9428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จากตารางที่ 5-</w:t>
      </w:r>
      <w:r w:rsidR="00F278FC">
        <w:rPr>
          <w:rFonts w:ascii="TH SarabunPSK" w:hAnsi="TH SarabunPSK" w:cs="TH SarabunPSK" w:hint="cs"/>
          <w:sz w:val="32"/>
          <w:szCs w:val="32"/>
          <w:cs/>
        </w:rPr>
        <w:t>32</w:t>
      </w:r>
    </w:p>
    <w:p w:rsidR="00F278FC" w:rsidRDefault="00C94287" w:rsidP="00F278FC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F278FC">
        <w:rPr>
          <w:rFonts w:ascii="TH SarabunPSK" w:hAnsi="TH SarabunPSK" w:cs="TH SarabunPSK" w:hint="cs"/>
          <w:sz w:val="32"/>
          <w:szCs w:val="32"/>
          <w:cs/>
        </w:rPr>
        <w:t xml:space="preserve">ควบ 4 ชุด </w:t>
      </w:r>
      <w:r w:rsidR="00F278FC">
        <w:rPr>
          <w:rFonts w:ascii="TH SarabunPSK" w:hAnsi="TH SarabunPSK" w:cs="TH SarabunPSK"/>
          <w:sz w:val="32"/>
          <w:szCs w:val="32"/>
        </w:rPr>
        <w:t>It = 573 A</w:t>
      </w:r>
    </w:p>
    <w:p w:rsidR="00F278FC" w:rsidRDefault="00F278FC" w:rsidP="00F278FC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>4 (4 x 240 mm</w:t>
      </w:r>
      <w:r w:rsidRPr="00F278FC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ab/>
        <w:t>(577 A)</w:t>
      </w:r>
    </w:p>
    <w:p w:rsidR="00F278FC" w:rsidRDefault="00F278FC" w:rsidP="00F278FC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ควบ 7 ชุด</w:t>
      </w:r>
    </w:p>
    <w:p w:rsidR="00C94287" w:rsidRPr="00C94287" w:rsidRDefault="00F278FC" w:rsidP="00F278FC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5725BC">
        <w:rPr>
          <w:rFonts w:ascii="TH SarabunPSK" w:hAnsi="TH SarabunPSK" w:cs="TH SarabunPSK"/>
          <w:sz w:val="32"/>
          <w:szCs w:val="32"/>
        </w:rPr>
        <w:t>7 (4 x 120</w:t>
      </w:r>
      <w:r w:rsidR="00D569C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bookmarkStart w:id="0" w:name="_GoBack"/>
      <w:bookmarkEnd w:id="0"/>
      <w:r>
        <w:rPr>
          <w:rFonts w:ascii="TH SarabunPSK" w:hAnsi="TH SarabunPSK" w:cs="TH SarabunPSK"/>
          <w:sz w:val="32"/>
          <w:szCs w:val="32"/>
        </w:rPr>
        <w:t xml:space="preserve"> mm</w:t>
      </w:r>
      <w:r w:rsidRPr="00F278FC">
        <w:rPr>
          <w:rFonts w:ascii="TH SarabunPSK" w:hAnsi="TH SarabunPSK" w:cs="TH SarabunPSK"/>
          <w:sz w:val="32"/>
          <w:szCs w:val="32"/>
          <w:vertAlign w:val="superscript"/>
        </w:rPr>
        <w:t>2</w:t>
      </w:r>
      <w:r>
        <w:rPr>
          <w:rFonts w:ascii="TH SarabunPSK" w:hAnsi="TH SarabunPSK" w:cs="TH SarabunPSK"/>
          <w:sz w:val="32"/>
          <w:szCs w:val="32"/>
        </w:rPr>
        <w:t>)</w:t>
      </w:r>
      <w:r>
        <w:rPr>
          <w:rFonts w:ascii="TH SarabunPSK" w:hAnsi="TH SarabunPSK" w:cs="TH SarabunPSK"/>
          <w:sz w:val="32"/>
          <w:szCs w:val="32"/>
        </w:rPr>
        <w:tab/>
        <w:t>(364 A)</w:t>
      </w: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4A13A0" w:rsidRDefault="004A13A0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DF2AA9" w:rsidRDefault="00DF2AA9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D56707">
      <w:pPr>
        <w:shd w:val="clear" w:color="auto" w:fill="FFFFFF"/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 xml:space="preserve">วิธีการสอนและกิจกรรม </w:t>
      </w:r>
    </w:p>
    <w:p w:rsidR="00B92907" w:rsidRPr="006E643E" w:rsidRDefault="00B92907" w:rsidP="00D56707">
      <w:pPr>
        <w:numPr>
          <w:ilvl w:val="0"/>
          <w:numId w:val="1"/>
        </w:numPr>
        <w:tabs>
          <w:tab w:val="left" w:pos="851"/>
        </w:tabs>
        <w:ind w:left="0" w:firstLine="567"/>
        <w:rPr>
          <w:rFonts w:ascii="TH SarabunPSK" w:hAnsi="TH SarabunPSK" w:cs="TH SarabunPSK"/>
          <w:sz w:val="32"/>
          <w:szCs w:val="32"/>
        </w:rPr>
      </w:pPr>
      <w:r w:rsidRPr="006E643E">
        <w:rPr>
          <w:rFonts w:ascii="TH SarabunPSK" w:hAnsi="TH SarabunPSK" w:cs="TH SarabunPSK"/>
          <w:sz w:val="32"/>
          <w:szCs w:val="32"/>
          <w:cs/>
        </w:rPr>
        <w:t>ผู้สอนบรรยายเนื้อหา</w:t>
      </w:r>
    </w:p>
    <w:p w:rsidR="00B92907" w:rsidRPr="006E643E" w:rsidRDefault="00B92907" w:rsidP="00D56707">
      <w:pPr>
        <w:numPr>
          <w:ilvl w:val="0"/>
          <w:numId w:val="1"/>
        </w:numPr>
        <w:tabs>
          <w:tab w:val="left" w:pos="851"/>
        </w:tabs>
        <w:ind w:left="0" w:firstLine="567"/>
        <w:rPr>
          <w:rFonts w:ascii="TH SarabunPSK" w:hAnsi="TH SarabunPSK" w:cs="TH SarabunPSK"/>
          <w:sz w:val="32"/>
          <w:szCs w:val="32"/>
        </w:rPr>
      </w:pPr>
      <w:r w:rsidRPr="006E643E">
        <w:rPr>
          <w:rFonts w:ascii="TH SarabunPSK" w:hAnsi="TH SarabunPSK" w:cs="TH SarabunPSK"/>
          <w:sz w:val="32"/>
          <w:szCs w:val="32"/>
          <w:cs/>
        </w:rPr>
        <w:t>นักศึกษาร่วมอภิปราย</w:t>
      </w:r>
    </w:p>
    <w:p w:rsidR="00B92907" w:rsidRDefault="00B92907" w:rsidP="00D56707">
      <w:pPr>
        <w:numPr>
          <w:ilvl w:val="0"/>
          <w:numId w:val="1"/>
        </w:numPr>
        <w:tabs>
          <w:tab w:val="left" w:pos="851"/>
        </w:tabs>
        <w:ind w:left="0" w:firstLine="567"/>
        <w:rPr>
          <w:rFonts w:ascii="TH SarabunPSK" w:hAnsi="TH SarabunPSK" w:cs="TH SarabunPSK"/>
          <w:sz w:val="32"/>
          <w:szCs w:val="32"/>
        </w:rPr>
      </w:pPr>
      <w:r w:rsidRPr="006E643E">
        <w:rPr>
          <w:rFonts w:ascii="TH SarabunPSK" w:hAnsi="TH SarabunPSK" w:cs="TH SarabunPSK"/>
          <w:sz w:val="32"/>
          <w:szCs w:val="32"/>
          <w:cs/>
        </w:rPr>
        <w:t>ผู้สอนตั้งคำถามให้ผู้เรียนมีส่วนร่วมในการเรียน</w:t>
      </w:r>
    </w:p>
    <w:p w:rsidR="00B92907" w:rsidRPr="006E643E" w:rsidRDefault="00B92907" w:rsidP="00D56707">
      <w:pPr>
        <w:numPr>
          <w:ilvl w:val="0"/>
          <w:numId w:val="1"/>
        </w:numPr>
        <w:tabs>
          <w:tab w:val="left" w:pos="851"/>
        </w:tabs>
        <w:ind w:left="0" w:firstLine="567"/>
        <w:rPr>
          <w:rFonts w:ascii="TH SarabunPSK" w:hAnsi="TH SarabunPSK" w:cs="TH SarabunPSK"/>
          <w:sz w:val="32"/>
          <w:szCs w:val="32"/>
        </w:rPr>
      </w:pPr>
      <w:r w:rsidRPr="006E643E">
        <w:rPr>
          <w:rFonts w:ascii="TH SarabunPSK" w:hAnsi="TH SarabunPSK" w:cs="TH SarabunPSK"/>
          <w:sz w:val="32"/>
          <w:szCs w:val="32"/>
          <w:cs/>
        </w:rPr>
        <w:t>นักศึกษาทำแบบฝึกหัด</w:t>
      </w:r>
    </w:p>
    <w:p w:rsidR="00B92907" w:rsidRPr="006E643E" w:rsidRDefault="00B92907" w:rsidP="00D56707">
      <w:pPr>
        <w:numPr>
          <w:ilvl w:val="0"/>
          <w:numId w:val="1"/>
        </w:numPr>
        <w:tabs>
          <w:tab w:val="left" w:pos="851"/>
        </w:tabs>
        <w:ind w:left="0" w:firstLine="567"/>
        <w:rPr>
          <w:rFonts w:ascii="TH SarabunPSK" w:hAnsi="TH SarabunPSK" w:cs="TH SarabunPSK"/>
          <w:sz w:val="32"/>
          <w:szCs w:val="32"/>
        </w:rPr>
      </w:pPr>
      <w:r w:rsidRPr="006E643E">
        <w:rPr>
          <w:rFonts w:ascii="TH SarabunPSK" w:hAnsi="TH SarabunPSK" w:cs="TH SarabunPSK"/>
          <w:sz w:val="32"/>
          <w:szCs w:val="32"/>
          <w:cs/>
        </w:rPr>
        <w:t>ให้งานที่มอบหมาย</w:t>
      </w:r>
    </w:p>
    <w:p w:rsidR="00B92907" w:rsidRPr="001F0782" w:rsidRDefault="00B92907" w:rsidP="00D56707">
      <w:pPr>
        <w:shd w:val="clear" w:color="auto" w:fill="FFFFFF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F05BCB" w:rsidRDefault="00F05BCB" w:rsidP="00F05BCB">
      <w:pPr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t>สื่อการสอน</w:t>
      </w:r>
      <w:r>
        <w:rPr>
          <w:rFonts w:ascii="TH SarabunPSK" w:hAnsi="TH SarabunPSK" w:cs="TH SarabunPSK"/>
          <w:b/>
          <w:bCs/>
          <w:sz w:val="32"/>
          <w:szCs w:val="32"/>
        </w:rPr>
        <w:t>/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อุปกรณ์การสอน</w:t>
      </w:r>
    </w:p>
    <w:p w:rsidR="00B92907" w:rsidRPr="00967AF8" w:rsidRDefault="00B92907" w:rsidP="00D56707">
      <w:pPr>
        <w:numPr>
          <w:ilvl w:val="0"/>
          <w:numId w:val="2"/>
        </w:numPr>
        <w:shd w:val="clear" w:color="auto" w:fill="FFFFFF"/>
        <w:tabs>
          <w:tab w:val="left" w:pos="851"/>
        </w:tabs>
        <w:ind w:left="0" w:firstLine="567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หนังสือ</w:t>
      </w:r>
    </w:p>
    <w:p w:rsidR="002417BC" w:rsidRPr="00D56707" w:rsidRDefault="002417BC" w:rsidP="002417BC">
      <w:pPr>
        <w:numPr>
          <w:ilvl w:val="0"/>
          <w:numId w:val="6"/>
        </w:numPr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8C3148">
        <w:rPr>
          <w:rFonts w:ascii="TH SarabunPSK" w:hAnsi="TH SarabunPSK" w:cs="TH SarabunPSK"/>
          <w:sz w:val="32"/>
          <w:szCs w:val="32"/>
          <w:cs/>
        </w:rPr>
        <w:t xml:space="preserve">วิศวกรรมสถานแห่งประเทศไทย ในพระบรมราชูปถัมภ์. </w:t>
      </w:r>
      <w:r w:rsidRPr="008C3148">
        <w:rPr>
          <w:rFonts w:ascii="TH SarabunPSK" w:hAnsi="TH SarabunPSK" w:cs="TH SarabunPSK"/>
          <w:b/>
          <w:bCs/>
          <w:sz w:val="32"/>
          <w:szCs w:val="32"/>
          <w:cs/>
        </w:rPr>
        <w:t>มาตรฐานการติดตั้งทางไฟฟ้า</w:t>
      </w:r>
      <w:r w:rsidRPr="00C74C93">
        <w:rPr>
          <w:rFonts w:ascii="TH SarabunPSK" w:hAnsi="TH SarabunPSK" w:cs="TH SarabunPSK"/>
          <w:b/>
          <w:bCs/>
          <w:spacing w:val="-4"/>
          <w:sz w:val="32"/>
          <w:szCs w:val="32"/>
          <w:cs/>
        </w:rPr>
        <w:t xml:space="preserve">สำหรับประเทศไทย พ.ศ. </w:t>
      </w:r>
      <w:r w:rsidRPr="00C74C93">
        <w:rPr>
          <w:rFonts w:ascii="TH SarabunPSK" w:hAnsi="TH SarabunPSK" w:cs="TH SarabunPSK"/>
          <w:b/>
          <w:bCs/>
          <w:spacing w:val="-4"/>
          <w:sz w:val="32"/>
          <w:szCs w:val="32"/>
        </w:rPr>
        <w:t>255</w:t>
      </w:r>
      <w:r w:rsidRPr="00C74C93">
        <w:rPr>
          <w:rFonts w:ascii="TH SarabunPSK" w:hAnsi="TH SarabunPSK" w:cs="TH SarabunPSK" w:hint="cs"/>
          <w:b/>
          <w:bCs/>
          <w:spacing w:val="-4"/>
          <w:sz w:val="32"/>
          <w:szCs w:val="32"/>
          <w:cs/>
        </w:rPr>
        <w:t>6</w:t>
      </w:r>
      <w:r w:rsidRPr="00C74C93">
        <w:rPr>
          <w:rFonts w:ascii="TH SarabunPSK" w:hAnsi="TH SarabunPSK" w:cs="TH SarabunPSK"/>
          <w:b/>
          <w:bCs/>
          <w:spacing w:val="-4"/>
          <w:sz w:val="32"/>
          <w:szCs w:val="32"/>
        </w:rPr>
        <w:t>.</w:t>
      </w:r>
      <w:r w:rsidRPr="00C74C93">
        <w:rPr>
          <w:rFonts w:ascii="TH SarabunPSK" w:hAnsi="TH SarabunPSK" w:cs="TH SarabunPSK"/>
          <w:spacing w:val="-4"/>
          <w:sz w:val="32"/>
          <w:szCs w:val="32"/>
          <w:cs/>
        </w:rPr>
        <w:t xml:space="preserve"> กรุงเทพฯ</w:t>
      </w:r>
      <w:r w:rsidRPr="00C74C93">
        <w:rPr>
          <w:rFonts w:ascii="TH SarabunPSK" w:hAnsi="TH SarabunPSK" w:cs="TH SarabunPSK"/>
          <w:spacing w:val="-4"/>
          <w:sz w:val="32"/>
          <w:szCs w:val="32"/>
        </w:rPr>
        <w:t xml:space="preserve"> : </w:t>
      </w:r>
      <w:r w:rsidRPr="00C74C93">
        <w:rPr>
          <w:rFonts w:ascii="TH SarabunPSK" w:hAnsi="TH SarabunPSK" w:cs="TH SarabunPSK"/>
          <w:spacing w:val="-4"/>
          <w:sz w:val="32"/>
          <w:szCs w:val="32"/>
          <w:cs/>
        </w:rPr>
        <w:t>วิศวกรรมสถานแห่งประเทศไทย ในพระบรมราชูปถัมภ์</w:t>
      </w:r>
      <w:r w:rsidRPr="00C74C93">
        <w:rPr>
          <w:rFonts w:ascii="TH SarabunPSK" w:hAnsi="TH SarabunPSK" w:cs="TH SarabunPSK"/>
          <w:spacing w:val="-4"/>
          <w:sz w:val="32"/>
          <w:szCs w:val="32"/>
        </w:rPr>
        <w:t>,</w:t>
      </w:r>
      <w:r w:rsidRPr="008C3148">
        <w:rPr>
          <w:rFonts w:ascii="TH SarabunPSK" w:hAnsi="TH SarabunPSK" w:cs="TH SarabunPSK"/>
          <w:sz w:val="32"/>
          <w:szCs w:val="32"/>
        </w:rPr>
        <w:t xml:space="preserve"> 255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Pr="008C3148">
        <w:rPr>
          <w:rFonts w:ascii="TH SarabunPSK" w:hAnsi="TH SarabunPSK" w:cs="TH SarabunPSK"/>
          <w:sz w:val="32"/>
          <w:szCs w:val="32"/>
        </w:rPr>
        <w:t>.</w:t>
      </w:r>
    </w:p>
    <w:p w:rsidR="00D56707" w:rsidRDefault="00D56707" w:rsidP="00D56707">
      <w:pPr>
        <w:pStyle w:val="ListParagraph"/>
        <w:numPr>
          <w:ilvl w:val="0"/>
          <w:numId w:val="28"/>
        </w:numPr>
        <w:shd w:val="clear" w:color="auto" w:fill="FFFFFF"/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5F1EBF">
        <w:rPr>
          <w:rFonts w:ascii="TH SarabunPSK" w:hAnsi="TH SarabunPSK" w:cs="TH SarabunPSK"/>
          <w:sz w:val="32"/>
          <w:szCs w:val="32"/>
          <w:cs/>
        </w:rPr>
        <w:t xml:space="preserve">ประสิทธิ์ พิทยพัฒน์. </w:t>
      </w:r>
      <w:r w:rsidRPr="005F1EBF">
        <w:rPr>
          <w:rFonts w:ascii="TH SarabunPSK" w:hAnsi="TH SarabunPSK" w:cs="TH SarabunPSK"/>
          <w:b/>
          <w:bCs/>
          <w:sz w:val="32"/>
          <w:szCs w:val="32"/>
          <w:cs/>
        </w:rPr>
        <w:t>การออกแบบระบบไฟฟ้า.</w:t>
      </w:r>
      <w:r w:rsidRPr="005F1EBF">
        <w:rPr>
          <w:rFonts w:ascii="TH SarabunPSK" w:hAnsi="TH SarabunPSK" w:cs="TH SarabunPSK"/>
          <w:sz w:val="32"/>
          <w:szCs w:val="32"/>
          <w:cs/>
        </w:rPr>
        <w:t xml:space="preserve"> กรุงเทพฯ</w:t>
      </w:r>
      <w:r w:rsidRPr="005F1EBF">
        <w:rPr>
          <w:rFonts w:ascii="TH SarabunPSK" w:hAnsi="TH SarabunPSK" w:cs="TH SarabunPSK"/>
          <w:sz w:val="32"/>
          <w:szCs w:val="32"/>
        </w:rPr>
        <w:t xml:space="preserve"> : </w:t>
      </w:r>
      <w:r w:rsidRPr="005F1EBF">
        <w:rPr>
          <w:rFonts w:ascii="TH SarabunPSK" w:hAnsi="TH SarabunPSK" w:cs="TH SarabunPSK" w:hint="cs"/>
          <w:sz w:val="32"/>
          <w:szCs w:val="32"/>
          <w:cs/>
        </w:rPr>
        <w:t>โชติอนันต์ ครีเอชั่น</w:t>
      </w:r>
      <w:r w:rsidRPr="005F1EBF">
        <w:rPr>
          <w:rFonts w:ascii="TH SarabunPSK" w:hAnsi="TH SarabunPSK" w:cs="TH SarabunPSK"/>
          <w:sz w:val="32"/>
          <w:szCs w:val="32"/>
        </w:rPr>
        <w:t>, 2556.</w:t>
      </w:r>
    </w:p>
    <w:p w:rsidR="00D56707" w:rsidRDefault="00D56707" w:rsidP="00D56707">
      <w:pPr>
        <w:pStyle w:val="ListParagraph"/>
        <w:numPr>
          <w:ilvl w:val="0"/>
          <w:numId w:val="28"/>
        </w:numPr>
        <w:shd w:val="clear" w:color="auto" w:fill="FFFFFF"/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5F1EBF">
        <w:rPr>
          <w:rFonts w:ascii="TH SarabunPSK" w:hAnsi="TH SarabunPSK" w:cs="TH SarabunPSK"/>
          <w:sz w:val="32"/>
          <w:szCs w:val="32"/>
          <w:cs/>
        </w:rPr>
        <w:t xml:space="preserve">ประสิทธิ์ พิทยพัฒน์. </w:t>
      </w:r>
      <w:r w:rsidRPr="005F1EBF">
        <w:rPr>
          <w:rFonts w:ascii="TH SarabunPSK" w:hAnsi="TH SarabunPSK" w:cs="TH SarabunPSK"/>
          <w:b/>
          <w:bCs/>
          <w:sz w:val="32"/>
          <w:szCs w:val="32"/>
          <w:cs/>
        </w:rPr>
        <w:t>คู่มือการออกแบบและติดตั้งระบบไฟฟ้า.</w:t>
      </w:r>
      <w:r w:rsidRPr="005F1EBF">
        <w:rPr>
          <w:rFonts w:ascii="TH SarabunPSK" w:hAnsi="TH SarabunPSK" w:cs="TH SarabunPSK"/>
          <w:sz w:val="32"/>
          <w:szCs w:val="32"/>
          <w:cs/>
        </w:rPr>
        <w:t xml:space="preserve"> กรุงเทพฯ</w:t>
      </w:r>
      <w:r w:rsidRPr="005F1EBF">
        <w:rPr>
          <w:rFonts w:ascii="TH SarabunPSK" w:hAnsi="TH SarabunPSK" w:cs="TH SarabunPSK"/>
          <w:sz w:val="32"/>
          <w:szCs w:val="32"/>
        </w:rPr>
        <w:t xml:space="preserve"> : </w:t>
      </w:r>
      <w:r w:rsidRPr="005F1EBF">
        <w:rPr>
          <w:rFonts w:ascii="TH SarabunPSK" w:hAnsi="TH SarabunPSK" w:cs="TH SarabunPSK" w:hint="cs"/>
          <w:sz w:val="32"/>
          <w:szCs w:val="32"/>
          <w:cs/>
        </w:rPr>
        <w:t>สมารัท ดิจิทัล โซลูชั่น</w:t>
      </w:r>
      <w:r w:rsidRPr="005F1EBF">
        <w:rPr>
          <w:rFonts w:ascii="TH SarabunPSK" w:hAnsi="TH SarabunPSK" w:cs="TH SarabunPSK"/>
          <w:sz w:val="32"/>
          <w:szCs w:val="32"/>
        </w:rPr>
        <w:t>, 2556.</w:t>
      </w:r>
    </w:p>
    <w:p w:rsidR="00D56707" w:rsidRPr="00400FA0" w:rsidRDefault="00D56707" w:rsidP="00D56707">
      <w:pPr>
        <w:numPr>
          <w:ilvl w:val="0"/>
          <w:numId w:val="6"/>
        </w:numPr>
        <w:shd w:val="clear" w:color="auto" w:fill="FFFFFF"/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นัฐโชติ รักไทยเจริญชีพ. </w:t>
      </w:r>
      <w:r w:rsidRPr="00C264E4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เอกสารคำสอน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รายวิชา 04-112-313 </w:t>
      </w:r>
      <w:r w:rsidRPr="00C264E4">
        <w:rPr>
          <w:rFonts w:ascii="TH SarabunPSK" w:hAnsi="TH SarabunPSK" w:cs="TH SarabunPSK" w:hint="cs"/>
          <w:b/>
          <w:bCs/>
          <w:sz w:val="32"/>
          <w:szCs w:val="32"/>
          <w:cs/>
        </w:rPr>
        <w:t>การออกแบบระบบไฟฟ้า.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กรุงเทพฯ </w:t>
      </w:r>
      <w:r>
        <w:rPr>
          <w:rFonts w:ascii="TH SarabunPSK" w:hAnsi="TH SarabunPSK" w:cs="TH SarabunPSK"/>
          <w:sz w:val="32"/>
          <w:szCs w:val="32"/>
        </w:rPr>
        <w:t xml:space="preserve">: </w:t>
      </w:r>
      <w:r>
        <w:rPr>
          <w:rFonts w:ascii="TH SarabunPSK" w:hAnsi="TH SarabunPSK" w:cs="TH SarabunPSK" w:hint="cs"/>
          <w:sz w:val="32"/>
          <w:szCs w:val="32"/>
          <w:cs/>
        </w:rPr>
        <w:t>มหาวิทยาลัยเทคโนโลยีราชมงคลพระนคร</w:t>
      </w:r>
      <w:r>
        <w:rPr>
          <w:rFonts w:ascii="TH SarabunPSK" w:hAnsi="TH SarabunPSK" w:cs="TH SarabunPSK"/>
          <w:sz w:val="32"/>
          <w:szCs w:val="32"/>
        </w:rPr>
        <w:t>,</w:t>
      </w:r>
      <w:r w:rsidR="00920406">
        <w:rPr>
          <w:rFonts w:ascii="TH SarabunPSK" w:hAnsi="TH SarabunPSK" w:cs="TH SarabunPSK" w:hint="cs"/>
          <w:sz w:val="32"/>
          <w:szCs w:val="32"/>
          <w:cs/>
        </w:rPr>
        <w:t xml:space="preserve"> 255</w:t>
      </w:r>
      <w:r w:rsidR="00920406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>.</w:t>
      </w:r>
    </w:p>
    <w:p w:rsidR="00B92907" w:rsidRPr="006E643E" w:rsidRDefault="00B92907" w:rsidP="00D56707">
      <w:pPr>
        <w:contextualSpacing/>
        <w:jc w:val="thaiDistribute"/>
        <w:rPr>
          <w:rFonts w:ascii="TH SarabunPSK" w:hAnsi="TH SarabunPSK" w:cs="TH SarabunPSK"/>
          <w:color w:val="FF0000"/>
          <w:sz w:val="16"/>
          <w:szCs w:val="16"/>
        </w:rPr>
      </w:pPr>
    </w:p>
    <w:p w:rsidR="00B92907" w:rsidRPr="00967AF8" w:rsidRDefault="00B92907" w:rsidP="00D56707">
      <w:pPr>
        <w:numPr>
          <w:ilvl w:val="0"/>
          <w:numId w:val="2"/>
        </w:numPr>
        <w:shd w:val="clear" w:color="auto" w:fill="FFFFFF"/>
        <w:tabs>
          <w:tab w:val="left" w:pos="851"/>
        </w:tabs>
        <w:ind w:left="0" w:firstLine="567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 xml:space="preserve">โสตทัศนวัสดุ </w:t>
      </w:r>
    </w:p>
    <w:p w:rsidR="00B92907" w:rsidRPr="00967AF8" w:rsidRDefault="00B92907" w:rsidP="00D56707">
      <w:pPr>
        <w:numPr>
          <w:ilvl w:val="0"/>
          <w:numId w:val="4"/>
        </w:numPr>
        <w:shd w:val="clear" w:color="auto" w:fill="FFFFFF"/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 xml:space="preserve">กระดาน </w:t>
      </w:r>
    </w:p>
    <w:p w:rsidR="00B92907" w:rsidRPr="00967AF8" w:rsidRDefault="00B92907" w:rsidP="00D56707">
      <w:pPr>
        <w:numPr>
          <w:ilvl w:val="0"/>
          <w:numId w:val="4"/>
        </w:numPr>
        <w:shd w:val="clear" w:color="auto" w:fill="FFFFFF"/>
        <w:tabs>
          <w:tab w:val="left" w:pos="993"/>
        </w:tabs>
        <w:ind w:left="0" w:firstLine="851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เครื่องฉายและคอมพิวเตอร์</w:t>
      </w:r>
    </w:p>
    <w:p w:rsidR="00B92907" w:rsidRPr="001F0782" w:rsidRDefault="00B92907" w:rsidP="00D56707">
      <w:pPr>
        <w:shd w:val="clear" w:color="auto" w:fill="FFFFFF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B92907" w:rsidRPr="00967AF8" w:rsidRDefault="00B92907" w:rsidP="00D56707">
      <w:pPr>
        <w:shd w:val="clear" w:color="auto" w:fill="FFFFFF"/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>งานที่มอบหมาย</w:t>
      </w:r>
    </w:p>
    <w:p w:rsidR="00B92907" w:rsidRPr="00967AF8" w:rsidRDefault="00B92907" w:rsidP="00D56707">
      <w:pPr>
        <w:numPr>
          <w:ilvl w:val="1"/>
          <w:numId w:val="5"/>
        </w:numPr>
        <w:shd w:val="clear" w:color="auto" w:fill="FFFFFF"/>
        <w:tabs>
          <w:tab w:val="clear" w:pos="1440"/>
          <w:tab w:val="left" w:pos="851"/>
        </w:tabs>
        <w:ind w:left="0" w:firstLine="567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ทำแบบฝึกหัดท้ายบทเรียน</w:t>
      </w:r>
    </w:p>
    <w:p w:rsidR="00B92907" w:rsidRPr="00967AF8" w:rsidRDefault="00B92907" w:rsidP="00D56707">
      <w:pPr>
        <w:numPr>
          <w:ilvl w:val="1"/>
          <w:numId w:val="5"/>
        </w:numPr>
        <w:shd w:val="clear" w:color="auto" w:fill="FFFFFF"/>
        <w:tabs>
          <w:tab w:val="clear" w:pos="1440"/>
          <w:tab w:val="left" w:pos="851"/>
        </w:tabs>
        <w:ind w:left="0" w:firstLine="567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ศึกษาค้นคว้าเพิ่มเติมจากหนังสือที่เกี่ยวกับสายไฟฟ้า</w:t>
      </w:r>
      <w:r w:rsidR="000E60F9">
        <w:rPr>
          <w:rFonts w:ascii="TH SarabunPSK" w:hAnsi="TH SarabunPSK" w:cs="TH SarabunPSK" w:hint="cs"/>
          <w:sz w:val="32"/>
          <w:szCs w:val="32"/>
          <w:cs/>
        </w:rPr>
        <w:t>และสายเคเบิ้ล</w:t>
      </w:r>
    </w:p>
    <w:p w:rsidR="00B92907" w:rsidRPr="001F0782" w:rsidRDefault="00B92907" w:rsidP="00D56707">
      <w:pPr>
        <w:shd w:val="clear" w:color="auto" w:fill="FFFFFF"/>
        <w:contextualSpacing/>
        <w:rPr>
          <w:rFonts w:ascii="TH SarabunPSK" w:hAnsi="TH SarabunPSK" w:cs="TH SarabunPSK"/>
          <w:b/>
          <w:bCs/>
          <w:sz w:val="16"/>
          <w:szCs w:val="16"/>
        </w:rPr>
      </w:pPr>
    </w:p>
    <w:p w:rsidR="00B92907" w:rsidRPr="00967AF8" w:rsidRDefault="00B92907" w:rsidP="00D56707">
      <w:pPr>
        <w:shd w:val="clear" w:color="auto" w:fill="FFFFFF"/>
        <w:contextualSpacing/>
        <w:jc w:val="both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t xml:space="preserve">การวัดผล </w:t>
      </w:r>
    </w:p>
    <w:p w:rsidR="00B92907" w:rsidRPr="00967AF8" w:rsidRDefault="00B92907" w:rsidP="00D56707">
      <w:pPr>
        <w:numPr>
          <w:ilvl w:val="0"/>
          <w:numId w:val="3"/>
        </w:numPr>
        <w:shd w:val="clear" w:color="auto" w:fill="FFFFFF"/>
        <w:tabs>
          <w:tab w:val="left" w:pos="851"/>
        </w:tabs>
        <w:ind w:left="0" w:firstLine="567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พิจารณาการเข้าชั้นเรียนตามเวลากำหนด สนใจเรียนและเข้าร่วมกิจกรรมการเรียน</w:t>
      </w:r>
    </w:p>
    <w:p w:rsidR="00B92907" w:rsidRPr="00967AF8" w:rsidRDefault="00B92907" w:rsidP="00D56707">
      <w:pPr>
        <w:numPr>
          <w:ilvl w:val="0"/>
          <w:numId w:val="3"/>
        </w:numPr>
        <w:shd w:val="clear" w:color="auto" w:fill="FFFFFF"/>
        <w:tabs>
          <w:tab w:val="left" w:pos="851"/>
        </w:tabs>
        <w:ind w:left="0" w:firstLine="567"/>
        <w:contextualSpacing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ตรวจแบบฝึกหัด การซักถาม</w:t>
      </w:r>
      <w:r w:rsidRPr="00967AF8">
        <w:rPr>
          <w:rFonts w:ascii="TH SarabunPSK" w:hAnsi="TH SarabunPSK" w:cs="TH SarabunPSK"/>
          <w:sz w:val="32"/>
          <w:szCs w:val="32"/>
        </w:rPr>
        <w:t>-</w:t>
      </w:r>
      <w:r w:rsidRPr="00967AF8">
        <w:rPr>
          <w:rFonts w:ascii="TH SarabunPSK" w:hAnsi="TH SarabunPSK" w:cs="TH SarabunPSK"/>
          <w:sz w:val="32"/>
          <w:szCs w:val="32"/>
          <w:cs/>
        </w:rPr>
        <w:t>ตอบ</w:t>
      </w:r>
    </w:p>
    <w:p w:rsidR="00B92907" w:rsidRPr="00967AF8" w:rsidRDefault="00B92907" w:rsidP="00D56707">
      <w:pPr>
        <w:shd w:val="clear" w:color="auto" w:fill="FFFFFF"/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tabs>
          <w:tab w:val="left" w:pos="425"/>
          <w:tab w:val="left" w:pos="992"/>
          <w:tab w:val="left" w:pos="3119"/>
          <w:tab w:val="left" w:pos="4961"/>
          <w:tab w:val="left" w:pos="6662"/>
          <w:tab w:val="left" w:pos="7088"/>
          <w:tab w:val="left" w:pos="7371"/>
        </w:tabs>
        <w:contextualSpacing/>
        <w:rPr>
          <w:rFonts w:ascii="TH SarabunPSK" w:hAnsi="TH SarabunPSK" w:cs="TH SarabunPSK"/>
          <w:b/>
          <w:bCs/>
          <w:sz w:val="32"/>
          <w:szCs w:val="32"/>
        </w:rPr>
      </w:pPr>
    </w:p>
    <w:p w:rsidR="00B51D7D" w:rsidRDefault="00B51D7D" w:rsidP="00B92907">
      <w:pPr>
        <w:shd w:val="clear" w:color="auto" w:fill="FFFFFF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:rsidR="00B92907" w:rsidRPr="00967AF8" w:rsidRDefault="00B92907" w:rsidP="00B92907">
      <w:pPr>
        <w:shd w:val="clear" w:color="auto" w:fill="FFFFFF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แบบฝึกหัด</w:t>
      </w:r>
    </w:p>
    <w:p w:rsidR="00B92907" w:rsidRPr="00967AF8" w:rsidRDefault="00ED6F1D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จงอธิบาย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 xml:space="preserve">ตัวนำและฉนวนที่นิยมใช้ทำสายไฟฟ้ามีอะไรบ้าง </w:t>
      </w:r>
    </w:p>
    <w:p w:rsidR="00B92907" w:rsidRPr="00967AF8" w:rsidRDefault="00B92907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สายไฟฟ้าประกอบด้วยส่วนประกอบสำคัญอะไรบ้าง แต่ละส่วนประกอบทำหน้าที่อะไร</w:t>
      </w:r>
    </w:p>
    <w:p w:rsidR="00B92907" w:rsidRDefault="00ED6F1D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>จงอธิบาย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สายไฟฟ้าแรงดันสูง มีกี่ชนิด</w:t>
      </w:r>
    </w:p>
    <w:p w:rsidR="003C4605" w:rsidRDefault="003C4605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3C4605">
        <w:rPr>
          <w:rFonts w:ascii="TH SarabunPSK" w:hAnsi="TH SarabunPSK" w:cs="TH SarabunPSK" w:hint="cs"/>
          <w:sz w:val="32"/>
          <w:szCs w:val="32"/>
          <w:cs/>
        </w:rPr>
        <w:t>จงอธิบายสายไฟฟ้าตามมาตรฐาน มอก. 11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3C4605">
        <w:rPr>
          <w:rFonts w:ascii="TH SarabunPSK" w:hAnsi="TH SarabunPSK" w:cs="TH SarabunPSK" w:hint="cs"/>
          <w:sz w:val="32"/>
          <w:szCs w:val="32"/>
          <w:cs/>
        </w:rPr>
        <w:t>2553</w:t>
      </w:r>
    </w:p>
    <w:p w:rsidR="003C4605" w:rsidRDefault="003C4605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สายไฟฟ้า </w:t>
      </w:r>
      <w:r>
        <w:rPr>
          <w:rFonts w:ascii="TH SarabunPSK" w:hAnsi="TH SarabunPSK" w:cs="TH SarabunPSK"/>
          <w:sz w:val="32"/>
          <w:szCs w:val="32"/>
        </w:rPr>
        <w:t xml:space="preserve">IEC 01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ตามมาตรฐาน </w:t>
      </w:r>
      <w:r w:rsidRPr="003C4605">
        <w:rPr>
          <w:rFonts w:ascii="TH SarabunPSK" w:hAnsi="TH SarabunPSK" w:cs="TH SarabunPSK" w:hint="cs"/>
          <w:sz w:val="32"/>
          <w:szCs w:val="32"/>
          <w:cs/>
        </w:rPr>
        <w:t>มอก. 11</w:t>
      </w:r>
      <w:r>
        <w:rPr>
          <w:rFonts w:ascii="TH SarabunPSK" w:hAnsi="TH SarabunPSK" w:cs="TH SarabunPSK" w:hint="cs"/>
          <w:sz w:val="32"/>
          <w:szCs w:val="32"/>
          <w:cs/>
        </w:rPr>
        <w:t>-</w:t>
      </w:r>
      <w:r w:rsidRPr="003C4605">
        <w:rPr>
          <w:rFonts w:ascii="TH SarabunPSK" w:hAnsi="TH SarabunPSK" w:cs="TH SarabunPSK" w:hint="cs"/>
          <w:sz w:val="32"/>
          <w:szCs w:val="32"/>
          <w:cs/>
        </w:rPr>
        <w:t>2553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เป็นสายแบบใด และใช้งานอย่างไร</w:t>
      </w:r>
    </w:p>
    <w:p w:rsidR="003C4605" w:rsidRPr="003C4605" w:rsidRDefault="00ED6F1D" w:rsidP="003C4605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จงอธิบาย</w:t>
      </w:r>
      <w:r w:rsidR="003C4605">
        <w:rPr>
          <w:rFonts w:ascii="TH SarabunPSK" w:hAnsi="TH SarabunPSK" w:cs="TH SarabunPSK" w:hint="cs"/>
          <w:sz w:val="32"/>
          <w:szCs w:val="32"/>
          <w:cs/>
        </w:rPr>
        <w:t xml:space="preserve">สายไฟฟ้าทนไฟ คืออะไร </w:t>
      </w:r>
    </w:p>
    <w:p w:rsidR="00B92907" w:rsidRPr="00967AF8" w:rsidRDefault="00B92907" w:rsidP="0099479F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sz w:val="32"/>
          <w:szCs w:val="32"/>
        </w:rPr>
      </w:pPr>
      <w:r w:rsidRPr="00967AF8">
        <w:rPr>
          <w:rFonts w:ascii="TH SarabunPSK" w:hAnsi="TH SarabunPSK" w:cs="TH SarabunPSK"/>
          <w:sz w:val="32"/>
          <w:szCs w:val="32"/>
          <w:cs/>
        </w:rPr>
        <w:t xml:space="preserve">จงบอกถึงลำดับขั้นตอนการหาขนาดของสายไฟฟ้า ถ้ารู้ค่า </w:t>
      </w:r>
      <w:r w:rsidR="00D85668">
        <w:rPr>
          <w:rFonts w:ascii="TH SarabunPSK" w:hAnsi="TH SarabunPSK" w:cs="TH SarabunPSK"/>
          <w:sz w:val="32"/>
          <w:szCs w:val="32"/>
        </w:rPr>
        <w:t>k</w:t>
      </w:r>
      <w:r w:rsidRPr="00967AF8">
        <w:rPr>
          <w:rFonts w:ascii="TH SarabunPSK" w:hAnsi="TH SarabunPSK" w:cs="TH SarabunPSK"/>
          <w:sz w:val="32"/>
          <w:szCs w:val="32"/>
        </w:rPr>
        <w:t xml:space="preserve">VA </w:t>
      </w:r>
      <w:r w:rsidRPr="00967AF8">
        <w:rPr>
          <w:rFonts w:ascii="TH SarabunPSK" w:hAnsi="TH SarabunPSK" w:cs="TH SarabunPSK"/>
          <w:sz w:val="32"/>
          <w:szCs w:val="32"/>
          <w:cs/>
        </w:rPr>
        <w:t>ของโหลด โดยเขียน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</w:t>
      </w:r>
      <w:r w:rsidRPr="00967AF8">
        <w:rPr>
          <w:rFonts w:ascii="TH SarabunPSK" w:hAnsi="TH SarabunPSK" w:cs="TH SarabunPSK"/>
          <w:sz w:val="32"/>
          <w:szCs w:val="32"/>
          <w:cs/>
        </w:rPr>
        <w:t>ทุกขั้นตอนเป็นข้อ</w:t>
      </w:r>
      <w:r w:rsidR="00E937A5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67AF8">
        <w:rPr>
          <w:rFonts w:ascii="TH SarabunPSK" w:hAnsi="TH SarabunPSK" w:cs="TH SarabunPSK"/>
          <w:sz w:val="32"/>
          <w:szCs w:val="32"/>
          <w:cs/>
        </w:rPr>
        <w:t>ๆ เรียงลำดับ</w:t>
      </w:r>
    </w:p>
    <w:p w:rsidR="003C4605" w:rsidRPr="00495CF4" w:rsidRDefault="00ED6F1D" w:rsidP="003C4605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จงอธิบาย</w:t>
      </w:r>
      <w:r w:rsidR="00B92907" w:rsidRPr="00967AF8">
        <w:rPr>
          <w:rFonts w:ascii="TH SarabunPSK" w:hAnsi="TH SarabunPSK" w:cs="TH SarabunPSK"/>
          <w:sz w:val="32"/>
          <w:szCs w:val="32"/>
          <w:cs/>
        </w:rPr>
        <w:t>พิกัดกระแส หมายถึงอะไร ปัจจัยที่ทำให้พิกัดกระแ</w:t>
      </w:r>
      <w:r w:rsidR="00495CF4">
        <w:rPr>
          <w:rFonts w:ascii="TH SarabunPSK" w:hAnsi="TH SarabunPSK" w:cs="TH SarabunPSK"/>
          <w:sz w:val="32"/>
          <w:szCs w:val="32"/>
          <w:cs/>
        </w:rPr>
        <w:t>สเปลี่ยนแปลงมีอะไรบ้าง</w:t>
      </w:r>
    </w:p>
    <w:p w:rsidR="00495CF4" w:rsidRPr="003C4605" w:rsidRDefault="00495CF4" w:rsidP="003C4605">
      <w:pPr>
        <w:numPr>
          <w:ilvl w:val="1"/>
          <w:numId w:val="3"/>
        </w:numPr>
        <w:shd w:val="clear" w:color="auto" w:fill="FFFFFF"/>
        <w:tabs>
          <w:tab w:val="clear" w:pos="1440"/>
          <w:tab w:val="left" w:pos="851"/>
          <w:tab w:val="num" w:pos="1560"/>
        </w:tabs>
        <w:ind w:left="0" w:firstLine="567"/>
        <w:contextualSpacing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วงจรย่อย 1 เฟส </w:t>
      </w:r>
      <w:r>
        <w:rPr>
          <w:rFonts w:ascii="TH SarabunPSK" w:hAnsi="TH SarabunPSK" w:cs="TH SarabunPSK"/>
          <w:sz w:val="32"/>
          <w:szCs w:val="32"/>
        </w:rPr>
        <w:t>4,5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00 วัตต์ 230 โวลต์ </w:t>
      </w:r>
      <w:r>
        <w:rPr>
          <w:rFonts w:ascii="TH SarabunPSK" w:hAnsi="TH SarabunPSK" w:cs="TH SarabunPSK"/>
          <w:sz w:val="32"/>
          <w:szCs w:val="32"/>
        </w:rPr>
        <w:t>3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ชุด เดินในท่อร้อยสาย </w:t>
      </w:r>
      <w:r>
        <w:rPr>
          <w:rFonts w:ascii="TH SarabunPSK" w:hAnsi="TH SarabunPSK" w:cs="TH SarabunPSK"/>
          <w:sz w:val="32"/>
          <w:szCs w:val="32"/>
        </w:rPr>
        <w:t>Ambient Temperature 40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Pr="00491F4C">
        <w:rPr>
          <w:rFonts w:ascii="TH SarabunPSK" w:hAnsi="TH SarabunPSK" w:cs="TH SarabunPSK"/>
          <w:sz w:val="32"/>
          <w:szCs w:val="32"/>
          <w:vertAlign w:val="superscript"/>
        </w:rPr>
        <w:t>o</w:t>
      </w:r>
      <w:r>
        <w:rPr>
          <w:rFonts w:ascii="TH SarabunPSK" w:hAnsi="TH SarabunPSK" w:cs="TH SarabunPSK"/>
          <w:sz w:val="32"/>
          <w:szCs w:val="32"/>
        </w:rPr>
        <w:t>C</w:t>
      </w:r>
      <w:proofErr w:type="spellEnd"/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ให้หาขนาดสาย </w:t>
      </w:r>
      <w:r w:rsidR="00781951" w:rsidRPr="003C4605">
        <w:rPr>
          <w:rFonts w:ascii="TH SarabunPSK" w:hAnsi="TH SarabunPSK" w:cs="TH SarabunPSK" w:hint="cs"/>
          <w:sz w:val="32"/>
          <w:szCs w:val="32"/>
          <w:cs/>
        </w:rPr>
        <w:t>มอก. 11</w:t>
      </w:r>
      <w:r w:rsidR="00781951">
        <w:rPr>
          <w:rFonts w:ascii="TH SarabunPSK" w:hAnsi="TH SarabunPSK" w:cs="TH SarabunPSK" w:hint="cs"/>
          <w:sz w:val="32"/>
          <w:szCs w:val="32"/>
          <w:cs/>
        </w:rPr>
        <w:t>-</w:t>
      </w:r>
      <w:r w:rsidR="00781951" w:rsidRPr="003C4605">
        <w:rPr>
          <w:rFonts w:ascii="TH SarabunPSK" w:hAnsi="TH SarabunPSK" w:cs="TH SarabunPSK" w:hint="cs"/>
          <w:sz w:val="32"/>
          <w:szCs w:val="32"/>
          <w:cs/>
        </w:rPr>
        <w:t>2553</w:t>
      </w:r>
      <w:r w:rsidR="00781951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และถ้าเลือกเดิน 2 วงจร ในท่อเดียวกันโดยกระแสโหลดเท่าเดิม ขนาดสาย จะต้องเป็นเท่าใด</w:t>
      </w:r>
    </w:p>
    <w:sectPr w:rsidR="00495CF4" w:rsidRPr="003C4605" w:rsidSect="004F6DB2">
      <w:headerReference w:type="even" r:id="rId81"/>
      <w:headerReference w:type="default" r:id="rId82"/>
      <w:footerReference w:type="even" r:id="rId83"/>
      <w:footerReference w:type="default" r:id="rId84"/>
      <w:headerReference w:type="first" r:id="rId85"/>
      <w:footerReference w:type="first" r:id="rId86"/>
      <w:pgSz w:w="11906" w:h="16838"/>
      <w:pgMar w:top="2160" w:right="1440" w:bottom="1440" w:left="2160" w:header="709" w:footer="709" w:gutter="0"/>
      <w:pgNumType w:start="6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71C4" w:rsidRDefault="002571C4" w:rsidP="00364276">
      <w:r>
        <w:separator/>
      </w:r>
    </w:p>
  </w:endnote>
  <w:endnote w:type="continuationSeparator" w:id="0">
    <w:p w:rsidR="002571C4" w:rsidRDefault="002571C4" w:rsidP="003642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ngsanaNew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ngsanaNew-Bold">
    <w:altName w:val="Arial Unicode MS"/>
    <w:panose1 w:val="00000000000000000000"/>
    <w:charset w:val="88"/>
    <w:family w:val="auto"/>
    <w:notTrueType/>
    <w:pitch w:val="default"/>
    <w:sig w:usb0="00000000" w:usb1="08080000" w:usb2="00000010" w:usb3="00000000" w:csb0="0011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71C4" w:rsidRDefault="002571C4" w:rsidP="00FE0401">
    <w:pPr>
      <w:pStyle w:val="Footer"/>
      <w:pBdr>
        <w:top w:val="thinThickSmallGap" w:sz="24" w:space="1" w:color="622423"/>
      </w:pBdr>
      <w:tabs>
        <w:tab w:val="clear" w:pos="4513"/>
        <w:tab w:val="left" w:pos="0"/>
        <w:tab w:val="right" w:pos="8306"/>
      </w:tabs>
      <w:rPr>
        <w:rFonts w:ascii="TH SarabunPSK" w:hAnsi="TH SarabunPSK" w:cs="TH SarabunPSK"/>
      </w:rPr>
    </w:pPr>
    <w:r>
      <w:rPr>
        <w:rFonts w:ascii="TH SarabunPSK" w:hAnsi="TH SarabunPSK" w:cs="TH SarabunPSK"/>
        <w:b/>
        <w:bCs/>
        <w:sz w:val="24"/>
        <w:szCs w:val="24"/>
        <w:cs/>
      </w:rPr>
      <w:t xml:space="preserve">เอกสารคำสอน </w:t>
    </w:r>
    <w:r>
      <w:rPr>
        <w:rFonts w:ascii="TH SarabunPSK" w:hAnsi="TH SarabunPSK" w:cs="TH SarabunPSK" w:hint="cs"/>
        <w:b/>
        <w:bCs/>
        <w:sz w:val="24"/>
        <w:szCs w:val="24"/>
        <w:cs/>
      </w:rPr>
      <w:t>รายวิชา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 xml:space="preserve"> </w:t>
    </w:r>
    <w:r w:rsidRPr="009C3C48">
      <w:rPr>
        <w:rFonts w:ascii="TH SarabunPSK" w:hAnsi="TH SarabunPSK" w:cs="TH SarabunPSK"/>
        <w:b/>
        <w:bCs/>
        <w:sz w:val="24"/>
        <w:szCs w:val="24"/>
      </w:rPr>
      <w:t>04-112-</w:t>
    </w:r>
    <w:r>
      <w:rPr>
        <w:rFonts w:ascii="TH SarabunPSK" w:hAnsi="TH SarabunPSK" w:cs="TH SarabunPSK"/>
        <w:b/>
        <w:bCs/>
        <w:sz w:val="24"/>
        <w:szCs w:val="24"/>
        <w:cs/>
      </w:rPr>
      <w:t xml:space="preserve">313 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>การออกแบบระบบไฟฟ้า</w:t>
    </w:r>
    <w:r>
      <w:rPr>
        <w:rFonts w:ascii="TH SarabunPSK" w:hAnsi="TH SarabunPSK" w:cs="TH SarabunPSK"/>
        <w:b/>
        <w:bCs/>
        <w:sz w:val="20"/>
        <w:szCs w:val="24"/>
        <w:cs/>
      </w:rPr>
      <w:t xml:space="preserve">                          </w:t>
    </w:r>
    <w:r>
      <w:rPr>
        <w:rFonts w:ascii="TH SarabunPSK" w:hAnsi="TH SarabunPSK" w:cs="TH SarabunPSK" w:hint="cs"/>
        <w:b/>
        <w:bCs/>
        <w:sz w:val="20"/>
        <w:szCs w:val="24"/>
        <w:cs/>
      </w:rPr>
      <w:t xml:space="preserve">  </w:t>
    </w:r>
    <w:r>
      <w:rPr>
        <w:rFonts w:ascii="TH SarabunPSK" w:hAnsi="TH SarabunPSK" w:cs="TH SarabunPSK"/>
        <w:b/>
        <w:bCs/>
        <w:sz w:val="24"/>
        <w:szCs w:val="24"/>
        <w:cs/>
      </w:rPr>
      <w:t>มหาวิทยาลัยเทคโนโลยีราชมงคลพระนคร</w:t>
    </w:r>
    <w:r>
      <w:rPr>
        <w:rFonts w:ascii="TH SarabunPSK" w:hAnsi="TH SarabunPSK" w:cs="TH SarabunPSK"/>
      </w:rPr>
      <w:tab/>
    </w:r>
  </w:p>
  <w:p w:rsidR="002571C4" w:rsidRDefault="002571C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71C4" w:rsidRPr="008431A4" w:rsidRDefault="002571C4" w:rsidP="00D572BA">
    <w:pPr>
      <w:pStyle w:val="Footer"/>
      <w:pBdr>
        <w:top w:val="thinThickSmallGap" w:sz="24" w:space="1" w:color="622423"/>
      </w:pBdr>
      <w:tabs>
        <w:tab w:val="clear" w:pos="4513"/>
        <w:tab w:val="left" w:pos="0"/>
        <w:tab w:val="right" w:pos="8306"/>
      </w:tabs>
      <w:rPr>
        <w:rFonts w:ascii="TH SarabunPSK" w:hAnsi="TH SarabunPSK" w:cs="TH SarabunPSK"/>
      </w:rPr>
    </w:pPr>
    <w:r w:rsidRPr="009C3C48">
      <w:rPr>
        <w:rFonts w:ascii="TH SarabunPSK" w:hAnsi="TH SarabunPSK" w:cs="TH SarabunPSK"/>
        <w:b/>
        <w:bCs/>
        <w:sz w:val="24"/>
        <w:szCs w:val="24"/>
        <w:cs/>
      </w:rPr>
      <w:t xml:space="preserve">เอกสารคำสอน </w:t>
    </w:r>
    <w:r>
      <w:rPr>
        <w:rFonts w:ascii="TH SarabunPSK" w:hAnsi="TH SarabunPSK" w:cs="TH SarabunPSK" w:hint="cs"/>
        <w:b/>
        <w:bCs/>
        <w:sz w:val="24"/>
        <w:szCs w:val="24"/>
        <w:cs/>
      </w:rPr>
      <w:t>รายวิชา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 xml:space="preserve"> </w:t>
    </w:r>
    <w:r w:rsidRPr="009C3C48">
      <w:rPr>
        <w:rFonts w:ascii="TH SarabunPSK" w:hAnsi="TH SarabunPSK" w:cs="TH SarabunPSK"/>
        <w:b/>
        <w:bCs/>
        <w:sz w:val="24"/>
        <w:szCs w:val="24"/>
      </w:rPr>
      <w:t>04-112-</w:t>
    </w:r>
    <w:r>
      <w:rPr>
        <w:rFonts w:ascii="TH SarabunPSK" w:hAnsi="TH SarabunPSK" w:cs="TH SarabunPSK"/>
        <w:b/>
        <w:bCs/>
        <w:sz w:val="24"/>
        <w:szCs w:val="24"/>
        <w:cs/>
      </w:rPr>
      <w:t xml:space="preserve">313 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>การออกแบบระบบไฟฟ้า</w:t>
    </w:r>
    <w:r>
      <w:rPr>
        <w:rFonts w:ascii="TH SarabunPSK" w:hAnsi="TH SarabunPSK" w:cs="TH SarabunPSK" w:hint="cs"/>
        <w:b/>
        <w:bCs/>
        <w:sz w:val="24"/>
        <w:szCs w:val="24"/>
        <w:cs/>
      </w:rPr>
      <w:tab/>
    </w:r>
    <w:r>
      <w:rPr>
        <w:rFonts w:ascii="TH SarabunPSK" w:hAnsi="TH SarabunPSK" w:cs="TH SarabunPSK"/>
        <w:b/>
        <w:bCs/>
        <w:sz w:val="24"/>
        <w:szCs w:val="24"/>
        <w:cs/>
      </w:rPr>
      <w:t>มหาวิทยาลัยเทคโนโลยีราชมงคลพระนคร</w:t>
    </w:r>
    <w:r>
      <w:rPr>
        <w:rFonts w:ascii="TH SarabunPSK" w:hAnsi="TH SarabunPSK" w:cs="TH SarabunPSK"/>
      </w:rPr>
      <w:tab/>
    </w:r>
  </w:p>
  <w:p w:rsidR="002571C4" w:rsidRPr="00D572BA" w:rsidRDefault="002571C4" w:rsidP="00D572BA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71C4" w:rsidRPr="008431A4" w:rsidRDefault="002571C4" w:rsidP="00D572BA">
    <w:pPr>
      <w:pStyle w:val="Footer"/>
      <w:pBdr>
        <w:top w:val="thinThickSmallGap" w:sz="24" w:space="1" w:color="622423"/>
      </w:pBdr>
      <w:tabs>
        <w:tab w:val="clear" w:pos="4513"/>
        <w:tab w:val="left" w:pos="0"/>
        <w:tab w:val="right" w:pos="8306"/>
      </w:tabs>
      <w:rPr>
        <w:rFonts w:ascii="TH SarabunPSK" w:hAnsi="TH SarabunPSK" w:cs="TH SarabunPSK"/>
      </w:rPr>
    </w:pPr>
    <w:r w:rsidRPr="009C3C48">
      <w:rPr>
        <w:rFonts w:ascii="TH SarabunPSK" w:hAnsi="TH SarabunPSK" w:cs="TH SarabunPSK"/>
        <w:b/>
        <w:bCs/>
        <w:sz w:val="24"/>
        <w:szCs w:val="24"/>
        <w:cs/>
      </w:rPr>
      <w:t xml:space="preserve">เอกสารคำสอน </w:t>
    </w:r>
    <w:r>
      <w:rPr>
        <w:rFonts w:ascii="TH SarabunPSK" w:hAnsi="TH SarabunPSK" w:cs="TH SarabunPSK" w:hint="cs"/>
        <w:b/>
        <w:bCs/>
        <w:sz w:val="24"/>
        <w:szCs w:val="24"/>
        <w:cs/>
      </w:rPr>
      <w:t>รายวิชา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 xml:space="preserve"> </w:t>
    </w:r>
    <w:r w:rsidRPr="009C3C48">
      <w:rPr>
        <w:rFonts w:ascii="TH SarabunPSK" w:hAnsi="TH SarabunPSK" w:cs="TH SarabunPSK"/>
        <w:b/>
        <w:bCs/>
        <w:sz w:val="24"/>
        <w:szCs w:val="24"/>
      </w:rPr>
      <w:t>04-112-</w:t>
    </w:r>
    <w:r>
      <w:rPr>
        <w:rFonts w:ascii="TH SarabunPSK" w:hAnsi="TH SarabunPSK" w:cs="TH SarabunPSK"/>
        <w:b/>
        <w:bCs/>
        <w:sz w:val="24"/>
        <w:szCs w:val="24"/>
        <w:cs/>
      </w:rPr>
      <w:t xml:space="preserve">313 </w:t>
    </w:r>
    <w:r w:rsidRPr="009C3C48">
      <w:rPr>
        <w:rFonts w:ascii="TH SarabunPSK" w:hAnsi="TH SarabunPSK" w:cs="TH SarabunPSK"/>
        <w:b/>
        <w:bCs/>
        <w:sz w:val="24"/>
        <w:szCs w:val="24"/>
        <w:cs/>
      </w:rPr>
      <w:t>การออกแบบระบบไฟฟ้า</w:t>
    </w:r>
    <w:r>
      <w:rPr>
        <w:rFonts w:ascii="TH SarabunPSK" w:hAnsi="TH SarabunPSK" w:cs="TH SarabunPSK" w:hint="cs"/>
        <w:b/>
        <w:bCs/>
        <w:sz w:val="24"/>
        <w:szCs w:val="24"/>
        <w:cs/>
      </w:rPr>
      <w:tab/>
    </w:r>
    <w:r>
      <w:rPr>
        <w:rFonts w:ascii="TH SarabunPSK" w:hAnsi="TH SarabunPSK" w:cs="TH SarabunPSK"/>
        <w:b/>
        <w:bCs/>
        <w:sz w:val="24"/>
        <w:szCs w:val="24"/>
        <w:cs/>
      </w:rPr>
      <w:t>มหาวิทยาลัยเทคโนโลยีราชมงคลพระนคร</w:t>
    </w:r>
    <w:r>
      <w:rPr>
        <w:rFonts w:ascii="TH SarabunPSK" w:hAnsi="TH SarabunPSK" w:cs="TH SarabunPSK"/>
      </w:rPr>
      <w:tab/>
    </w:r>
  </w:p>
  <w:p w:rsidR="002571C4" w:rsidRPr="00D572BA" w:rsidRDefault="002571C4" w:rsidP="00D572B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71C4" w:rsidRDefault="002571C4" w:rsidP="00364276">
      <w:r>
        <w:separator/>
      </w:r>
    </w:p>
  </w:footnote>
  <w:footnote w:type="continuationSeparator" w:id="0">
    <w:p w:rsidR="002571C4" w:rsidRDefault="002571C4" w:rsidP="0036427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Ind w:w="-5295" w:type="dxa"/>
      <w:tblLook w:val="04A0" w:firstRow="1" w:lastRow="0" w:firstColumn="1" w:lastColumn="0" w:noHBand="0" w:noVBand="1"/>
    </w:tblPr>
    <w:tblGrid>
      <w:gridCol w:w="792"/>
      <w:gridCol w:w="7705"/>
    </w:tblGrid>
    <w:tr w:rsidR="002571C4" w:rsidRPr="00E4741C" w:rsidTr="00C85BA1">
      <w:trPr>
        <w:trHeight w:hRule="exact" w:val="792"/>
        <w:jc w:val="right"/>
      </w:trPr>
      <w:tc>
        <w:tcPr>
          <w:tcW w:w="792" w:type="dxa"/>
          <w:vAlign w:val="center"/>
        </w:tcPr>
        <w:p w:rsidR="002571C4" w:rsidRPr="00E4741C" w:rsidRDefault="002571C4" w:rsidP="004E201C">
          <w:pPr>
            <w:pStyle w:val="Header"/>
            <w:jc w:val="center"/>
            <w:rPr>
              <w:rFonts w:ascii="TH SarabunPSK" w:eastAsia="Times New Roman" w:hAnsi="TH SarabunPSK" w:cs="TH SarabunPSK"/>
              <w:sz w:val="28"/>
              <w:cs/>
            </w:rPr>
          </w:pP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begin"/>
          </w:r>
          <w:r w:rsidRPr="00E4741C">
            <w:rPr>
              <w:rFonts w:ascii="TH SarabunPSK" w:hAnsi="TH SarabunPSK" w:cs="TH SarabunPSK"/>
              <w:sz w:val="32"/>
              <w:szCs w:val="32"/>
            </w:rPr>
            <w:instrText xml:space="preserve"> PAGE  \* MERGEFORMAT </w:instrTex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separate"/>
          </w:r>
          <w:r w:rsidR="00D569CF">
            <w:rPr>
              <w:rFonts w:ascii="TH SarabunPSK" w:hAnsi="TH SarabunPSK" w:cs="TH SarabunPSK"/>
              <w:noProof/>
              <w:sz w:val="32"/>
              <w:szCs w:val="32"/>
            </w:rPr>
            <w:t>114</w: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end"/>
          </w:r>
        </w:p>
      </w:tc>
      <w:tc>
        <w:tcPr>
          <w:tcW w:w="7705" w:type="dxa"/>
          <w:shd w:val="clear" w:color="auto" w:fill="FFFFFF"/>
          <w:vAlign w:val="center"/>
        </w:tcPr>
        <w:p w:rsidR="002571C4" w:rsidRPr="00967AF8" w:rsidRDefault="002571C4" w:rsidP="00457BB5">
          <w:pPr>
            <w:rPr>
              <w:rFonts w:ascii="TH SarabunPSK" w:eastAsia="Times New Roman" w:hAnsi="TH SarabunPSK" w:cs="TH SarabunPSK"/>
              <w:sz w:val="28"/>
            </w:rPr>
          </w:pPr>
          <w:r w:rsidRPr="00967AF8">
            <w:rPr>
              <w:rFonts w:ascii="TH SarabunPSK" w:hAnsi="TH SarabunPSK" w:cs="TH SarabunPSK"/>
              <w:snapToGrid w:val="0"/>
              <w:sz w:val="28"/>
              <w:cs/>
              <w:lang w:eastAsia="th-TH"/>
            </w:rPr>
            <w:t xml:space="preserve">หน่วยที่ </w:t>
          </w:r>
          <w:r w:rsidRPr="00967AF8">
            <w:rPr>
              <w:rFonts w:ascii="TH SarabunPSK" w:hAnsi="TH SarabunPSK" w:cs="TH SarabunPSK"/>
              <w:snapToGrid w:val="0"/>
              <w:sz w:val="28"/>
              <w:lang w:eastAsia="th-TH"/>
            </w:rPr>
            <w:t xml:space="preserve">2 </w:t>
          </w:r>
          <w:r>
            <w:rPr>
              <w:rFonts w:ascii="TH SarabunPSK" w:hAnsi="TH SarabunPSK" w:cs="TH SarabunPSK" w:hint="cs"/>
              <w:snapToGrid w:val="0"/>
              <w:sz w:val="28"/>
              <w:cs/>
              <w:lang w:eastAsia="th-TH"/>
            </w:rPr>
            <w:t>สายไฟฟ้า รางเดินสายไฟฟ้า อุปกรณ์และเครื่องมือทางไฟฟ้า</w:t>
          </w:r>
        </w:p>
        <w:p w:rsidR="002571C4" w:rsidRPr="00B92907" w:rsidRDefault="002571C4" w:rsidP="00B92907">
          <w:pPr>
            <w:rPr>
              <w:rFonts w:ascii="TH SarabunPSK" w:hAnsi="TH SarabunPSK" w:cs="TH SarabunPSK"/>
              <w:sz w:val="28"/>
            </w:rPr>
          </w:pPr>
          <w:r w:rsidRPr="00967AF8">
            <w:rPr>
              <w:rFonts w:ascii="TH SarabunPSK" w:eastAsia="Times New Roman" w:hAnsi="TH SarabunPSK" w:cs="TH SarabunPSK"/>
              <w:sz w:val="28"/>
              <w:cs/>
            </w:rPr>
            <w:t xml:space="preserve">บทเรียน เรื่อง </w:t>
          </w:r>
          <w:r>
            <w:rPr>
              <w:rFonts w:ascii="TH SarabunPSK" w:hAnsi="TH SarabunPSK" w:cs="TH SarabunPSK"/>
              <w:sz w:val="28"/>
              <w:cs/>
            </w:rPr>
            <w:t>สายไฟฟ้า</w:t>
          </w:r>
          <w:r>
            <w:rPr>
              <w:rFonts w:ascii="TH SarabunPSK" w:hAnsi="TH SarabunPSK" w:cs="TH SarabunPSK" w:hint="cs"/>
              <w:sz w:val="28"/>
              <w:cs/>
            </w:rPr>
            <w:t>และสายเคเบิ้ล</w:t>
          </w:r>
        </w:p>
      </w:tc>
    </w:tr>
  </w:tbl>
  <w:p w:rsidR="002571C4" w:rsidRDefault="002571C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A770C73" wp14:editId="1425406E">
              <wp:simplePos x="0" y="0"/>
              <wp:positionH relativeFrom="column">
                <wp:posOffset>-3810</wp:posOffset>
              </wp:positionH>
              <wp:positionV relativeFrom="paragraph">
                <wp:posOffset>0</wp:posOffset>
              </wp:positionV>
              <wp:extent cx="5252085" cy="8890"/>
              <wp:effectExtent l="24765" t="19050" r="19050" b="19685"/>
              <wp:wrapNone/>
              <wp:docPr id="2" name="AutoShap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252085" cy="8890"/>
                      </a:xfrm>
                      <a:prstGeom prst="straightConnector1">
                        <a:avLst/>
                      </a:prstGeom>
                      <a:noFill/>
                      <a:ln w="381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622423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8" o:spid="_x0000_s1026" type="#_x0000_t32" style="position:absolute;margin-left:-.3pt;margin-top:0;width:413.55pt;height:.7pt;flip:y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L00swIAAKMFAAAOAAAAZHJzL2Uyb0RvYy54bWysVE1v2zAMvQ/YfxB0d/2ZxAnqFKnj7NJt&#10;BdptZ8WSY2G2ZEhKnGDYfx8lJ27TXYahPhj64uMj+cjbu2PboANTmkuR4fAmwIiJUlIudhn+9rzx&#10;Uoy0IYKSRgqW4RPT+G758cNt3y1YJGvZUKYQgAi96LsM18Z0C9/XZc1aom9kxwRcVlK1xMBW7Xyq&#10;SA/obeNHQTD1e6lop2TJtIbT9XCJlw6/qlhpvlaVZgY1GQZuxv2V+2/t31/eksVOka7m5ZkG+Q8W&#10;LeECnI5Qa2II2iv+F1TLSyW1rMxNKVtfVhUvmYsBogmDN9E81aRjLhZIju7GNOn3gy2/HB4V4jTD&#10;EUaCtFCi1d5I5xmlNj19pxfwKhePygZYHsVT9yDLnxoJmddE7Jh7/HzqwDa0Fv6Vid3oDpxs+8+S&#10;whsC+C5Xx0q1qGp4990aWnDIBzq64pzG4rCjQSUcTqJJFKQTjEq4S9O5q51PFhbF2nZKm09Mtsgu&#10;MqyNInxXm1wKASqQavBADg/aWI4vBtZYyA1vGieGRqA+w3EaBoHjpGXDqb2177TabfNGoQOxenKf&#10;ixhuXj9Tci+oQ6sZocV5bQhvhjV4b4TFY06iAyXYHQ0s3TkE7eTzax7Mi7RIEy+JpoWXBOu1t9rk&#10;iTfdhLPJOl7n+Tr8bYmGyaLmlDJhuV6kHCb/JpVzUw0iHMU8ZsW/RnfpA7LXTFebSTBL4tSbzSax&#10;l8RF4N2nm9xb5eF0Oivu8/viDdPCRa/fh+yYSstK7g1TTzXtEeVWDVEaz2ESUQ6tH6fBNJjPMCLN&#10;DmZWaRRGSpof3NROyVZ5FuOq1tMoSqLYnZOmq8mggIlVwEUAgzRcbkb3Q6YuRba7sUzn4F9yCaK4&#10;CMB1kG2aof22kp4e1aWzYBI4o/PUsqPm9R7Wr2fr8g8AAAD//wMAUEsDBBQABgAIAAAAIQCQuRKP&#10;2QAAAAQBAAAPAAAAZHJzL2Rvd25yZXYueG1sTI/BTsMwEETvSPyDtUjcWrsRiaoQp0JI7RkKlcrN&#10;jbdxRLyOYqcNfD3LCY6reZp5W21m34sLjrELpGG1VCCQmmA7ajW8v20XaxAxGbKmD4QavjDCpr69&#10;qUxpw5Ve8bJPreASiqXR4FIaSilj49CbuAwDEmfnMHqT+BxbaUdz5XLfy0ypQnrTES84M+Czw+Zz&#10;P3kNx8NB5R1lL+5jUruzmlf57nur9f3d/PQIIuGc/mD41Wd1qNnpFCayUfQaFgWDGvgfDtdZkYM4&#10;MfUAsq7kf/n6BwAA//8DAFBLAQItABQABgAIAAAAIQC2gziS/gAAAOEBAAATAAAAAAAAAAAAAAAA&#10;AAAAAABbQ29udGVudF9UeXBlc10ueG1sUEsBAi0AFAAGAAgAAAAhADj9If/WAAAAlAEAAAsAAAAA&#10;AAAAAAAAAAAALwEAAF9yZWxzLy5yZWxzUEsBAi0AFAAGAAgAAAAhAE/wvTSzAgAAowUAAA4AAAAA&#10;AAAAAAAAAAAALgIAAGRycy9lMm9Eb2MueG1sUEsBAi0AFAAGAAgAAAAhAJC5Eo/ZAAAABAEAAA8A&#10;AAAAAAAAAAAAAAAADQUAAGRycy9kb3ducmV2LnhtbFBLBQYAAAAABAAEAPMAAAATBgAAAAA=&#10;" strokeweight="3pt">
              <v:shadow color="#622423" opacity=".5" offset="1pt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Ind w:w="-5295" w:type="dxa"/>
      <w:tblLook w:val="04A0" w:firstRow="1" w:lastRow="0" w:firstColumn="1" w:lastColumn="0" w:noHBand="0" w:noVBand="1"/>
    </w:tblPr>
    <w:tblGrid>
      <w:gridCol w:w="7622"/>
      <w:gridCol w:w="792"/>
    </w:tblGrid>
    <w:tr w:rsidR="002571C4" w:rsidRPr="00E4741C" w:rsidTr="00520796">
      <w:trPr>
        <w:trHeight w:hRule="exact" w:val="792"/>
        <w:jc w:val="right"/>
      </w:trPr>
      <w:tc>
        <w:tcPr>
          <w:tcW w:w="7622" w:type="dxa"/>
          <w:vAlign w:val="center"/>
        </w:tcPr>
        <w:p w:rsidR="002571C4" w:rsidRPr="00967AF8" w:rsidRDefault="002571C4" w:rsidP="00457BB5">
          <w:pPr>
            <w:jc w:val="right"/>
            <w:rPr>
              <w:rFonts w:ascii="TH SarabunPSK" w:eastAsia="Times New Roman" w:hAnsi="TH SarabunPSK" w:cs="TH SarabunPSK"/>
              <w:sz w:val="28"/>
            </w:rPr>
          </w:pPr>
          <w:r w:rsidRPr="00967AF8">
            <w:rPr>
              <w:rFonts w:ascii="TH SarabunPSK" w:hAnsi="TH SarabunPSK" w:cs="TH SarabunPSK"/>
              <w:snapToGrid w:val="0"/>
              <w:sz w:val="28"/>
              <w:cs/>
              <w:lang w:eastAsia="th-TH"/>
            </w:rPr>
            <w:t xml:space="preserve">หน่วยที่ </w:t>
          </w:r>
          <w:r w:rsidRPr="00967AF8">
            <w:rPr>
              <w:rFonts w:ascii="TH SarabunPSK" w:hAnsi="TH SarabunPSK" w:cs="TH SarabunPSK"/>
              <w:snapToGrid w:val="0"/>
              <w:sz w:val="28"/>
              <w:lang w:eastAsia="th-TH"/>
            </w:rPr>
            <w:t xml:space="preserve">2 </w:t>
          </w:r>
          <w:r>
            <w:rPr>
              <w:rFonts w:ascii="TH SarabunPSK" w:hAnsi="TH SarabunPSK" w:cs="TH SarabunPSK" w:hint="cs"/>
              <w:snapToGrid w:val="0"/>
              <w:sz w:val="28"/>
              <w:cs/>
              <w:lang w:eastAsia="th-TH"/>
            </w:rPr>
            <w:t>สายไฟฟ้า รางเดินสายไฟฟ้า อุปกรณ์และเครื่องมือทางไฟฟ้า</w:t>
          </w:r>
        </w:p>
        <w:p w:rsidR="002571C4" w:rsidRPr="002C19BA" w:rsidRDefault="002571C4" w:rsidP="00344DD7">
          <w:pPr>
            <w:jc w:val="right"/>
            <w:rPr>
              <w:rFonts w:ascii="TH SarabunPSK" w:hAnsi="TH SarabunPSK" w:cs="TH SarabunPSK"/>
              <w:sz w:val="28"/>
              <w:cs/>
            </w:rPr>
          </w:pPr>
          <w:r w:rsidRPr="00967AF8">
            <w:rPr>
              <w:rFonts w:ascii="TH SarabunPSK" w:eastAsia="Times New Roman" w:hAnsi="TH SarabunPSK" w:cs="TH SarabunPSK"/>
              <w:sz w:val="28"/>
              <w:cs/>
            </w:rPr>
            <w:t xml:space="preserve">บทเรียน เรื่อง </w:t>
          </w:r>
          <w:r>
            <w:rPr>
              <w:rFonts w:ascii="TH SarabunPSK" w:hAnsi="TH SarabunPSK" w:cs="TH SarabunPSK"/>
              <w:sz w:val="28"/>
              <w:cs/>
            </w:rPr>
            <w:t>สายไฟฟ้า</w:t>
          </w:r>
          <w:r>
            <w:rPr>
              <w:rFonts w:ascii="TH SarabunPSK" w:hAnsi="TH SarabunPSK" w:cs="TH SarabunPSK" w:hint="cs"/>
              <w:sz w:val="28"/>
              <w:cs/>
            </w:rPr>
            <w:t>และสายเคเบิ้ล</w:t>
          </w:r>
        </w:p>
      </w:tc>
      <w:tc>
        <w:tcPr>
          <w:tcW w:w="792" w:type="dxa"/>
          <w:shd w:val="clear" w:color="auto" w:fill="FFFFFF"/>
          <w:vAlign w:val="center"/>
        </w:tcPr>
        <w:p w:rsidR="002571C4" w:rsidRPr="00E4741C" w:rsidRDefault="002571C4">
          <w:pPr>
            <w:pStyle w:val="Header"/>
            <w:jc w:val="center"/>
            <w:rPr>
              <w:rFonts w:ascii="TH SarabunPSK" w:hAnsi="TH SarabunPSK" w:cs="TH SarabunPSK"/>
              <w:sz w:val="32"/>
              <w:szCs w:val="32"/>
            </w:rPr>
          </w:pP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begin"/>
          </w:r>
          <w:r w:rsidRPr="00E4741C">
            <w:rPr>
              <w:rFonts w:ascii="TH SarabunPSK" w:hAnsi="TH SarabunPSK" w:cs="TH SarabunPSK"/>
              <w:sz w:val="32"/>
              <w:szCs w:val="32"/>
            </w:rPr>
            <w:instrText xml:space="preserve"> PAGE  \* MERGEFORMAT </w:instrTex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separate"/>
          </w:r>
          <w:r w:rsidR="005725BC">
            <w:rPr>
              <w:rFonts w:ascii="TH SarabunPSK" w:hAnsi="TH SarabunPSK" w:cs="TH SarabunPSK"/>
              <w:noProof/>
              <w:sz w:val="32"/>
              <w:szCs w:val="32"/>
            </w:rPr>
            <w:t>113</w: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end"/>
          </w:r>
        </w:p>
      </w:tc>
    </w:tr>
  </w:tbl>
  <w:p w:rsidR="002571C4" w:rsidRPr="00E4741C" w:rsidRDefault="002571C4">
    <w:pPr>
      <w:pStyle w:val="Header"/>
      <w:rPr>
        <w:rFonts w:ascii="TH SarabunPSK" w:hAnsi="TH SarabunPSK" w:cs="TH SarabunPSK"/>
      </w:rPr>
    </w:pPr>
    <w:r>
      <w:rPr>
        <w:rFonts w:ascii="TH SarabunPSK" w:hAnsi="TH SarabunPSK" w:cs="TH SarabunPSK"/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7BC5A427" wp14:editId="68375B6F">
              <wp:simplePos x="0" y="0"/>
              <wp:positionH relativeFrom="column">
                <wp:posOffset>8890</wp:posOffset>
              </wp:positionH>
              <wp:positionV relativeFrom="paragraph">
                <wp:posOffset>-1270</wp:posOffset>
              </wp:positionV>
              <wp:extent cx="5252085" cy="8890"/>
              <wp:effectExtent l="27940" t="27305" r="25400" b="20955"/>
              <wp:wrapNone/>
              <wp:docPr id="1" name="AutoShap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252085" cy="8890"/>
                      </a:xfrm>
                      <a:prstGeom prst="straightConnector1">
                        <a:avLst/>
                      </a:prstGeom>
                      <a:noFill/>
                      <a:ln w="381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622423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7" o:spid="_x0000_s1026" type="#_x0000_t32" style="position:absolute;margin-left:.7pt;margin-top:-.1pt;width:413.55pt;height:.7pt;flip:y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UYNsgIAAKMFAAAOAAAAZHJzL2Uyb0RvYy54bWysVE1v2zAMvQ/YfxB0d/2ZxDGaFKnj7NJt&#10;BdptZ8WSY2G2ZEhKnGDYfx8lJ27TXYahPhj64uMj+cjbu2PboANTmkuxwOFNgBETpaRc7Bb42/PG&#10;SzHShghKGinYAp+YxnfLjx9u+y5jkaxlQ5lCACJ01ncLXBvTZb6vy5q1RN/Ijgm4rKRqiYGt2vlU&#10;kR7Q28aPgmDq91LRTsmSaQ2n6+ESLx1+VbHSfK0qzQxqFhi4GfdX7r+1f395S7KdIl3NyzMN8h8s&#10;WsIFOB2h1sQQtFf8L6iWl0pqWZmbUra+rCpeMhcDRBMGb6J5qknHXCyQHN2NadLvB1t+OTwqxCnU&#10;DiNBWijRam+k84xmNj19pzN4lYtHZQMsj+Kpe5DlT42EzGsidsw9fj51YBtaC//KxG50B062/WdJ&#10;4Q0BfJerY6VaVDW8+24NLTjkAx1dcU5jcdjRoBIOJ9EkCtIJRiXcpenc1c4nmUWxtp3S5hOTLbKL&#10;BdZGEb6rTS6FABVINXgghwdtLMcXA2ss5IY3jRNDI1C/wHEaBoHjpGXDqb2177TabfNGoQOxenKf&#10;ixhuXj9Tci+oQ6sZocV5bQhvhjV4b4TFY06iAyXYHQ0s3TkE7eTzax7Mi7RIEy+JpoWXBOu1t9rk&#10;iTfdhLPJOl7n+Tr8bYmGSVZzSpmwXC9SDpN/k8q5qQYRjmIes+Jfo7v0AdlrpqvNJJglcerNZpPY&#10;S+Ii8O7TTe6t8nA6nRX3+X3xhmnhotfvQ3ZMpWUl94app5r2iHKrhiiN5zCJKIfWj9NgGsxnGJFm&#10;BzOrNAojJc0PbmqnZKs8i3FV62kUJVHszknT1WRQwMQq4CKAQRouN6P7IVOXItvdWKZz8C+5BFFc&#10;BOA6yDbN0H5bSU+P6tJZMAmc0Xlq2VHzeg/r17N1+QcAAP//AwBQSwMEFAAGAAgAAAAhAE+SKm/Z&#10;AAAABQEAAA8AAABkcnMvZG93bnJldi54bWxMjs1OwzAQhO9IvIO1lbi1diOCohCnqpDaMxQqwc2N&#10;t3FEvI5ipw08PcsJjvOjma/azL4XFxxjF0jDeqVAIDXBdtRqeHvdLQsQMRmypg+EGr4wwqa+valM&#10;acOVXvBySK3gEYql0eBSGkopY+PQm7gKAxJn5zB6k1iOrbSjufK472Wm1IP0piN+cGbAJ4fN52Hy&#10;Gt6PR5V3lD27j0ntz2pe5/vvndZ3i3n7CCLhnP7K8IvP6FAz0ylMZKPoWd9zUcMyA8FpkRU5iBPb&#10;Gci6kv/p6x8AAAD//wMAUEsBAi0AFAAGAAgAAAAhALaDOJL+AAAA4QEAABMAAAAAAAAAAAAAAAAA&#10;AAAAAFtDb250ZW50X1R5cGVzXS54bWxQSwECLQAUAAYACAAAACEAOP0h/9YAAACUAQAACwAAAAAA&#10;AAAAAAAAAAAvAQAAX3JlbHMvLnJlbHNQSwECLQAUAAYACAAAACEAsm1GDbICAACjBQAADgAAAAAA&#10;AAAAAAAAAAAuAgAAZHJzL2Uyb0RvYy54bWxQSwECLQAUAAYACAAAACEAT5Iqb9kAAAAFAQAADwAA&#10;AAAAAAAAAAAAAAAMBQAAZHJzL2Rvd25yZXYueG1sUEsFBgAAAAAEAAQA8wAAABIGAAAAAA==&#10;" strokeweight="3pt">
              <v:shadow color="#622423" opacity=".5" offset="1pt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right"/>
      <w:tblInd w:w="-5295" w:type="dxa"/>
      <w:tblLook w:val="04A0" w:firstRow="1" w:lastRow="0" w:firstColumn="1" w:lastColumn="0" w:noHBand="0" w:noVBand="1"/>
    </w:tblPr>
    <w:tblGrid>
      <w:gridCol w:w="7622"/>
      <w:gridCol w:w="792"/>
    </w:tblGrid>
    <w:tr w:rsidR="002571C4" w:rsidRPr="00E4741C" w:rsidTr="00C623EB">
      <w:trPr>
        <w:trHeight w:hRule="exact" w:val="792"/>
        <w:jc w:val="right"/>
      </w:trPr>
      <w:tc>
        <w:tcPr>
          <w:tcW w:w="7622" w:type="dxa"/>
          <w:vAlign w:val="center"/>
        </w:tcPr>
        <w:p w:rsidR="002571C4" w:rsidRPr="00967AF8" w:rsidRDefault="002571C4" w:rsidP="00B92907">
          <w:pPr>
            <w:jc w:val="right"/>
            <w:rPr>
              <w:rFonts w:ascii="TH SarabunPSK" w:eastAsia="Times New Roman" w:hAnsi="TH SarabunPSK" w:cs="TH SarabunPSK"/>
              <w:sz w:val="28"/>
            </w:rPr>
          </w:pPr>
          <w:r w:rsidRPr="00967AF8">
            <w:rPr>
              <w:rFonts w:ascii="TH SarabunPSK" w:hAnsi="TH SarabunPSK" w:cs="TH SarabunPSK"/>
              <w:snapToGrid w:val="0"/>
              <w:sz w:val="28"/>
              <w:cs/>
              <w:lang w:eastAsia="th-TH"/>
            </w:rPr>
            <w:t xml:space="preserve">หน่วยที่ </w:t>
          </w:r>
          <w:r w:rsidRPr="00967AF8">
            <w:rPr>
              <w:rFonts w:ascii="TH SarabunPSK" w:hAnsi="TH SarabunPSK" w:cs="TH SarabunPSK"/>
              <w:snapToGrid w:val="0"/>
              <w:sz w:val="28"/>
              <w:lang w:eastAsia="th-TH"/>
            </w:rPr>
            <w:t xml:space="preserve">2 </w:t>
          </w:r>
          <w:r>
            <w:rPr>
              <w:rFonts w:ascii="TH SarabunPSK" w:hAnsi="TH SarabunPSK" w:cs="TH SarabunPSK" w:hint="cs"/>
              <w:snapToGrid w:val="0"/>
              <w:sz w:val="28"/>
              <w:cs/>
              <w:lang w:eastAsia="th-TH"/>
            </w:rPr>
            <w:t>สายไฟฟ้า รางเดินสายไฟฟ้า อุปกรณ์และเครื่องมือทางไฟฟ้า</w:t>
          </w:r>
        </w:p>
        <w:p w:rsidR="002571C4" w:rsidRPr="00B92907" w:rsidRDefault="002571C4" w:rsidP="00B92907">
          <w:pPr>
            <w:jc w:val="right"/>
            <w:rPr>
              <w:rFonts w:ascii="TH SarabunPSK" w:hAnsi="TH SarabunPSK" w:cs="TH SarabunPSK"/>
              <w:sz w:val="28"/>
              <w:cs/>
            </w:rPr>
          </w:pPr>
          <w:r w:rsidRPr="00967AF8">
            <w:rPr>
              <w:rFonts w:ascii="TH SarabunPSK" w:eastAsia="Times New Roman" w:hAnsi="TH SarabunPSK" w:cs="TH SarabunPSK"/>
              <w:sz w:val="28"/>
              <w:cs/>
            </w:rPr>
            <w:t xml:space="preserve">บทเรียน เรื่อง </w:t>
          </w:r>
          <w:r>
            <w:rPr>
              <w:rFonts w:ascii="TH SarabunPSK" w:hAnsi="TH SarabunPSK" w:cs="TH SarabunPSK"/>
              <w:sz w:val="28"/>
              <w:cs/>
            </w:rPr>
            <w:t>สายไฟฟ้า</w:t>
          </w:r>
          <w:r>
            <w:rPr>
              <w:rFonts w:ascii="TH SarabunPSK" w:hAnsi="TH SarabunPSK" w:cs="TH SarabunPSK" w:hint="cs"/>
              <w:sz w:val="28"/>
              <w:cs/>
            </w:rPr>
            <w:t>และสายเคเบิ้ล</w:t>
          </w:r>
        </w:p>
      </w:tc>
      <w:tc>
        <w:tcPr>
          <w:tcW w:w="792" w:type="dxa"/>
          <w:shd w:val="clear" w:color="auto" w:fill="FFFFFF"/>
          <w:vAlign w:val="center"/>
        </w:tcPr>
        <w:p w:rsidR="002571C4" w:rsidRPr="00E4741C" w:rsidRDefault="002571C4" w:rsidP="00C623EB">
          <w:pPr>
            <w:pStyle w:val="Header"/>
            <w:jc w:val="center"/>
            <w:rPr>
              <w:rFonts w:ascii="TH SarabunPSK" w:hAnsi="TH SarabunPSK" w:cs="TH SarabunPSK"/>
              <w:sz w:val="32"/>
              <w:szCs w:val="32"/>
            </w:rPr>
          </w:pP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begin"/>
          </w:r>
          <w:r w:rsidRPr="00E4741C">
            <w:rPr>
              <w:rFonts w:ascii="TH SarabunPSK" w:hAnsi="TH SarabunPSK" w:cs="TH SarabunPSK"/>
              <w:sz w:val="32"/>
              <w:szCs w:val="32"/>
            </w:rPr>
            <w:instrText xml:space="preserve"> PAGE  \* MERGEFORMAT </w:instrTex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separate"/>
          </w:r>
          <w:r w:rsidR="005725BC">
            <w:rPr>
              <w:rFonts w:ascii="TH SarabunPSK" w:hAnsi="TH SarabunPSK" w:cs="TH SarabunPSK"/>
              <w:noProof/>
              <w:sz w:val="32"/>
              <w:szCs w:val="32"/>
            </w:rPr>
            <w:t>61</w:t>
          </w:r>
          <w:r w:rsidRPr="00E4741C">
            <w:rPr>
              <w:rFonts w:ascii="TH SarabunPSK" w:hAnsi="TH SarabunPSK" w:cs="TH SarabunPSK"/>
              <w:sz w:val="32"/>
              <w:szCs w:val="32"/>
            </w:rPr>
            <w:fldChar w:fldCharType="end"/>
          </w:r>
        </w:p>
      </w:tc>
    </w:tr>
  </w:tbl>
  <w:p w:rsidR="002571C4" w:rsidRDefault="002571C4" w:rsidP="008431A4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03CF40E1" wp14:editId="40F8B195">
              <wp:simplePos x="0" y="0"/>
              <wp:positionH relativeFrom="column">
                <wp:posOffset>9966</wp:posOffset>
              </wp:positionH>
              <wp:positionV relativeFrom="paragraph">
                <wp:posOffset>1767</wp:posOffset>
              </wp:positionV>
              <wp:extent cx="5252085" cy="8890"/>
              <wp:effectExtent l="19050" t="19050" r="5715" b="29210"/>
              <wp:wrapNone/>
              <wp:docPr id="4" name="ลูกศรเชื่อมต่อแบบตรง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 flipV="1">
                        <a:off x="0" y="0"/>
                        <a:ext cx="5252085" cy="8890"/>
                      </a:xfrm>
                      <a:prstGeom prst="straightConnector1">
                        <a:avLst/>
                      </a:prstGeom>
                      <a:noFill/>
                      <a:ln w="38100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rgbClr val="622423">
                                  <a:alpha val="50000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ลูกศรเชื่อมต่อแบบตรง 4" o:spid="_x0000_s1026" type="#_x0000_t32" style="position:absolute;margin-left:.8pt;margin-top:.15pt;width:413.55pt;height:.7pt;flip:y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mLl8AIAANYFAAAOAAAAZHJzL2Uyb0RvYy54bWysVE1v0zAYviPxH6zcs3y2Taul05amXAZM&#10;2oCzmziNRWJHttu0QkhwAnHfhRtCSFw4k/6b/BRsp83WcUFoVRX56338vM/7+D0925QFWCPGMSWh&#10;4ZzYBkAkoSkmy9B4dTM3AwNwAUkKC0pQaGwRN86mT5+c1tUEuTSnRYoYkCCET+oqNHIhqoll8SRH&#10;JeQntEJEbmaUlVDIKVtaKYO1RC8Ly7XtoVVTllaMJohzuTrrNo2pxs8ylIiXWcaRAEVoSG5Cf5n+&#10;LtTXmp7CyZLBKsfJngb8DxYlxERe2kPNoIBgxfBfUCVOGOU0EycJLS2aZThBOgeZjWM/yOY6hxXS&#10;uUhxeNXLxB8PNnmxvmIAp6HhG4DAUpaobX60za5tPrbNz7b53u4+tM2Xtvnd7j63za+2+dY2t/vx&#10;Tp75qv+36mTzCfhK0briEwkckSumNEk25Lq6pMlbDgiNckiWSGd2s63kdY6KsI5C1IRXkteifk5T&#10;eQauBNXybjJWgqzA1WsVqMClhGCj67nt64k2AiRyceAOXDsYGCCRe0Ew1uW24EShqNiKcfEM0RKo&#10;QWhwwSBe5iKihEjjUNbdANeXXCiOdwEqmNA5Lgrtn4KAOjS8wLFtzYnTAqdqV53jbLmICgbWUFlQ&#10;/3TGcuf+MUZXJNVoOYJpvB8LiItuLG8viMJD2tUdJTnbCDnU6zJp7bh3Y3scB3Hgm747jE3fns3M&#10;83nkm8O5MxrMvFkUzZz3iqjjT3Kcpogorgf3O/6/uWv/Djvf9v7vVbGO0bV8kuwx0/P5wB75XmCO&#10;RgPP9L3YNi+CeWSeR85wOIovoov4AdNYZ88fh2wvpWJFVwKx6zytQYqVG9zAG8vmlWLZLbzAHtrj&#10;kQFgsZRtLhHMAIyKN1jk2snKeQrjqNZD1/VdT6/Dosph54CBcsDBAJ01tDb99Z1ShyKrWV+mffJ3&#10;WkpTHAygX5B6NN3zW9B0e8UOL0s2Dx20b3SqO92fy/H9djz9AwAA//8DAFBLAwQUAAYACAAAACEA&#10;oIXeP9gAAAAEAQAADwAAAGRycy9kb3ducmV2LnhtbEyOzU7DMBCE70i8g7VI3KjdoLZRiFMhpPYM&#10;hUpwc+NtHBGvo9hpA0/f7QmO86OZr1xPvhMnHGIbSMN8pkAg1cG21Gj4eN885CBiMmRNFwg1/GCE&#10;dXV7U5rChjO94WmXGsEjFAujwaXUF1LG2qE3cRZ6JM6OYfAmsRwaaQdz5nHfyUyppfSmJX5wpscX&#10;h/X3bvQaPvd7tWgpe3Vfo9oe1TRfbH83Wt/fTc9PIBJO6a8MV3xGh4qZDmEkG0XHeslFDY8gOMyz&#10;fAXiwO4KZFXK//DVBQAA//8DAFBLAQItABQABgAIAAAAIQC2gziS/gAAAOEBAAATAAAAAAAAAAAA&#10;AAAAAAAAAABbQ29udGVudF9UeXBlc10ueG1sUEsBAi0AFAAGAAgAAAAhADj9If/WAAAAlAEAAAsA&#10;AAAAAAAAAAAAAAAALwEAAF9yZWxzLy5yZWxzUEsBAi0AFAAGAAgAAAAhAB0qYuXwAgAA1gUAAA4A&#10;AAAAAAAAAAAAAAAALgIAAGRycy9lMm9Eb2MueG1sUEsBAi0AFAAGAAgAAAAhAKCF3j/YAAAABAEA&#10;AA8AAAAAAAAAAAAAAAAASgUAAGRycy9kb3ducmV2LnhtbFBLBQYAAAAABAAEAPMAAABPBgAAAAA=&#10;" strokeweight="3pt">
              <v:shadow color="#622423" opacity=".5" offset="1p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6382E6E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27B58B2"/>
    <w:multiLevelType w:val="hybridMultilevel"/>
    <w:tmpl w:val="F820AA96"/>
    <w:lvl w:ilvl="0" w:tplc="52DEA03E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5" w:hanging="360"/>
      </w:pPr>
    </w:lvl>
    <w:lvl w:ilvl="2" w:tplc="0409001B" w:tentative="1">
      <w:start w:val="1"/>
      <w:numFmt w:val="lowerRoman"/>
      <w:lvlText w:val="%3."/>
      <w:lvlJc w:val="right"/>
      <w:pPr>
        <w:ind w:left="2365" w:hanging="180"/>
      </w:pPr>
    </w:lvl>
    <w:lvl w:ilvl="3" w:tplc="0409000F" w:tentative="1">
      <w:start w:val="1"/>
      <w:numFmt w:val="decimal"/>
      <w:lvlText w:val="%4."/>
      <w:lvlJc w:val="left"/>
      <w:pPr>
        <w:ind w:left="3085" w:hanging="360"/>
      </w:pPr>
    </w:lvl>
    <w:lvl w:ilvl="4" w:tplc="04090019" w:tentative="1">
      <w:start w:val="1"/>
      <w:numFmt w:val="lowerLetter"/>
      <w:lvlText w:val="%5."/>
      <w:lvlJc w:val="left"/>
      <w:pPr>
        <w:ind w:left="3805" w:hanging="360"/>
      </w:pPr>
    </w:lvl>
    <w:lvl w:ilvl="5" w:tplc="0409001B" w:tentative="1">
      <w:start w:val="1"/>
      <w:numFmt w:val="lowerRoman"/>
      <w:lvlText w:val="%6."/>
      <w:lvlJc w:val="right"/>
      <w:pPr>
        <w:ind w:left="4525" w:hanging="180"/>
      </w:pPr>
    </w:lvl>
    <w:lvl w:ilvl="6" w:tplc="0409000F" w:tentative="1">
      <w:start w:val="1"/>
      <w:numFmt w:val="decimal"/>
      <w:lvlText w:val="%7."/>
      <w:lvlJc w:val="left"/>
      <w:pPr>
        <w:ind w:left="5245" w:hanging="360"/>
      </w:pPr>
    </w:lvl>
    <w:lvl w:ilvl="7" w:tplc="04090019" w:tentative="1">
      <w:start w:val="1"/>
      <w:numFmt w:val="lowerLetter"/>
      <w:lvlText w:val="%8."/>
      <w:lvlJc w:val="left"/>
      <w:pPr>
        <w:ind w:left="5965" w:hanging="360"/>
      </w:pPr>
    </w:lvl>
    <w:lvl w:ilvl="8" w:tplc="0409001B" w:tentative="1">
      <w:start w:val="1"/>
      <w:numFmt w:val="lowerRoman"/>
      <w:lvlText w:val="%9."/>
      <w:lvlJc w:val="right"/>
      <w:pPr>
        <w:ind w:left="6685" w:hanging="180"/>
      </w:pPr>
    </w:lvl>
  </w:abstractNum>
  <w:abstractNum w:abstractNumId="2">
    <w:nsid w:val="076E25A2"/>
    <w:multiLevelType w:val="hybridMultilevel"/>
    <w:tmpl w:val="B16E58DE"/>
    <w:lvl w:ilvl="0" w:tplc="E48EBC76">
      <w:numFmt w:val="bullet"/>
      <w:lvlText w:val="-"/>
      <w:lvlJc w:val="left"/>
      <w:pPr>
        <w:ind w:left="93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3">
    <w:nsid w:val="0C030586"/>
    <w:multiLevelType w:val="hybridMultilevel"/>
    <w:tmpl w:val="D9E823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29256F"/>
    <w:multiLevelType w:val="hybridMultilevel"/>
    <w:tmpl w:val="AB56B000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D8717A"/>
    <w:multiLevelType w:val="hybridMultilevel"/>
    <w:tmpl w:val="B2E20A32"/>
    <w:lvl w:ilvl="0" w:tplc="3E00DBA4">
      <w:start w:val="2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42F015D"/>
    <w:multiLevelType w:val="hybridMultilevel"/>
    <w:tmpl w:val="140C514A"/>
    <w:lvl w:ilvl="0" w:tplc="A9B8AD5C">
      <w:start w:val="1"/>
      <w:numFmt w:val="bullet"/>
      <w:lvlText w:val="-"/>
      <w:lvlJc w:val="left"/>
      <w:pPr>
        <w:ind w:left="1065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7">
    <w:nsid w:val="1A1A139F"/>
    <w:multiLevelType w:val="hybridMultilevel"/>
    <w:tmpl w:val="482630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D335D0C"/>
    <w:multiLevelType w:val="hybridMultilevel"/>
    <w:tmpl w:val="C2967CEA"/>
    <w:lvl w:ilvl="0" w:tplc="DE0C0FBE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8381B7A"/>
    <w:multiLevelType w:val="hybridMultilevel"/>
    <w:tmpl w:val="BD3E823C"/>
    <w:lvl w:ilvl="0" w:tplc="A1861386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8B97894"/>
    <w:multiLevelType w:val="hybridMultilevel"/>
    <w:tmpl w:val="3428554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AA64DD2"/>
    <w:multiLevelType w:val="hybridMultilevel"/>
    <w:tmpl w:val="9A2E7C4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3159C2"/>
    <w:multiLevelType w:val="hybridMultilevel"/>
    <w:tmpl w:val="52446716"/>
    <w:lvl w:ilvl="0" w:tplc="63983A2E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2051A86"/>
    <w:multiLevelType w:val="hybridMultilevel"/>
    <w:tmpl w:val="482630E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26A59F9"/>
    <w:multiLevelType w:val="hybridMultilevel"/>
    <w:tmpl w:val="CC3A6AC2"/>
    <w:lvl w:ilvl="0" w:tplc="E0F81B16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8A0986"/>
    <w:multiLevelType w:val="hybridMultilevel"/>
    <w:tmpl w:val="9DE2817C"/>
    <w:lvl w:ilvl="0" w:tplc="430EC39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16">
    <w:nsid w:val="454C2E9D"/>
    <w:multiLevelType w:val="hybridMultilevel"/>
    <w:tmpl w:val="0B14392A"/>
    <w:lvl w:ilvl="0" w:tplc="5BEABC5A">
      <w:start w:val="1"/>
      <w:numFmt w:val="bullet"/>
      <w:lvlText w:val="-"/>
      <w:lvlJc w:val="left"/>
      <w:pPr>
        <w:ind w:left="720" w:hanging="360"/>
      </w:pPr>
      <w:rPr>
        <w:rFonts w:ascii="TH SarabunPSK" w:eastAsia="AngsanaNew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9FB70B5"/>
    <w:multiLevelType w:val="hybridMultilevel"/>
    <w:tmpl w:val="BD8C2E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6608B76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 w:val="0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B775E20"/>
    <w:multiLevelType w:val="hybridMultilevel"/>
    <w:tmpl w:val="77C2E1CC"/>
    <w:lvl w:ilvl="0" w:tplc="EAEE2C0E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BA82113"/>
    <w:multiLevelType w:val="hybridMultilevel"/>
    <w:tmpl w:val="8D9C2C6E"/>
    <w:lvl w:ilvl="0" w:tplc="B4385BD6">
      <w:start w:val="1"/>
      <w:numFmt w:val="bullet"/>
      <w:lvlText w:val="-"/>
      <w:lvlJc w:val="left"/>
      <w:pPr>
        <w:ind w:left="1080" w:hanging="360"/>
      </w:pPr>
      <w:rPr>
        <w:rFonts w:ascii="Angsana New" w:eastAsia="Calibri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0">
    <w:nsid w:val="4E880AD6"/>
    <w:multiLevelType w:val="hybridMultilevel"/>
    <w:tmpl w:val="4546E0B2"/>
    <w:lvl w:ilvl="0" w:tplc="9F5AD95C">
      <w:numFmt w:val="bullet"/>
      <w:lvlText w:val="-"/>
      <w:lvlJc w:val="left"/>
      <w:pPr>
        <w:ind w:left="93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21">
    <w:nsid w:val="5E74632B"/>
    <w:multiLevelType w:val="hybridMultilevel"/>
    <w:tmpl w:val="4F9C7A8E"/>
    <w:lvl w:ilvl="0" w:tplc="0C64C0D8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0736495"/>
    <w:multiLevelType w:val="hybridMultilevel"/>
    <w:tmpl w:val="D2186B5C"/>
    <w:lvl w:ilvl="0" w:tplc="4C9EAF26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1693A96"/>
    <w:multiLevelType w:val="hybridMultilevel"/>
    <w:tmpl w:val="A392A4DA"/>
    <w:lvl w:ilvl="0" w:tplc="0DEEDA2E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C20F70"/>
    <w:multiLevelType w:val="hybridMultilevel"/>
    <w:tmpl w:val="482630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8D510B6"/>
    <w:multiLevelType w:val="hybridMultilevel"/>
    <w:tmpl w:val="B59E11E2"/>
    <w:lvl w:ilvl="0" w:tplc="D2F6C0F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2305B7D"/>
    <w:multiLevelType w:val="hybridMultilevel"/>
    <w:tmpl w:val="39024BB4"/>
    <w:lvl w:ilvl="0" w:tplc="A2062828">
      <w:start w:val="1"/>
      <w:numFmt w:val="decimal"/>
      <w:lvlText w:val="%1)"/>
      <w:lvlJc w:val="left"/>
      <w:pPr>
        <w:ind w:left="9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EC638C3"/>
    <w:multiLevelType w:val="hybridMultilevel"/>
    <w:tmpl w:val="523E6ADE"/>
    <w:lvl w:ilvl="0" w:tplc="A842A02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7"/>
  </w:num>
  <w:num w:numId="4">
    <w:abstractNumId w:val="19"/>
  </w:num>
  <w:num w:numId="5">
    <w:abstractNumId w:val="7"/>
  </w:num>
  <w:num w:numId="6">
    <w:abstractNumId w:val="6"/>
  </w:num>
  <w:num w:numId="7">
    <w:abstractNumId w:val="0"/>
  </w:num>
  <w:num w:numId="8">
    <w:abstractNumId w:val="2"/>
  </w:num>
  <w:num w:numId="9">
    <w:abstractNumId w:val="20"/>
  </w:num>
  <w:num w:numId="10">
    <w:abstractNumId w:val="1"/>
  </w:num>
  <w:num w:numId="11">
    <w:abstractNumId w:val="18"/>
  </w:num>
  <w:num w:numId="12">
    <w:abstractNumId w:val="9"/>
  </w:num>
  <w:num w:numId="13">
    <w:abstractNumId w:val="21"/>
  </w:num>
  <w:num w:numId="14">
    <w:abstractNumId w:val="10"/>
  </w:num>
  <w:num w:numId="15">
    <w:abstractNumId w:val="22"/>
  </w:num>
  <w:num w:numId="16">
    <w:abstractNumId w:val="26"/>
  </w:num>
  <w:num w:numId="17">
    <w:abstractNumId w:val="8"/>
  </w:num>
  <w:num w:numId="18">
    <w:abstractNumId w:val="14"/>
  </w:num>
  <w:num w:numId="19">
    <w:abstractNumId w:val="12"/>
  </w:num>
  <w:num w:numId="20">
    <w:abstractNumId w:val="27"/>
  </w:num>
  <w:num w:numId="21">
    <w:abstractNumId w:val="11"/>
  </w:num>
  <w:num w:numId="22">
    <w:abstractNumId w:val="4"/>
  </w:num>
  <w:num w:numId="23">
    <w:abstractNumId w:val="25"/>
  </w:num>
  <w:num w:numId="24">
    <w:abstractNumId w:val="23"/>
  </w:num>
  <w:num w:numId="25">
    <w:abstractNumId w:val="15"/>
  </w:num>
  <w:num w:numId="26">
    <w:abstractNumId w:val="5"/>
  </w:num>
  <w:num w:numId="27">
    <w:abstractNumId w:val="3"/>
  </w:num>
  <w:num w:numId="28">
    <w:abstractNumId w:val="16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mirrorMargins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2529" fill="f" fillcolor="white" stroke="f">
      <v:fill color="white" on="f"/>
      <v:stroke on="f"/>
      <o:colormru v:ext="edit" colors="#f9c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64276"/>
    <w:rsid w:val="000007D5"/>
    <w:rsid w:val="00000919"/>
    <w:rsid w:val="00000DDD"/>
    <w:rsid w:val="00001437"/>
    <w:rsid w:val="00002D0D"/>
    <w:rsid w:val="000047C1"/>
    <w:rsid w:val="00004C99"/>
    <w:rsid w:val="00005590"/>
    <w:rsid w:val="00006893"/>
    <w:rsid w:val="00006B8C"/>
    <w:rsid w:val="00007621"/>
    <w:rsid w:val="00007841"/>
    <w:rsid w:val="00010A9F"/>
    <w:rsid w:val="00011BCF"/>
    <w:rsid w:val="00012B38"/>
    <w:rsid w:val="00012DF0"/>
    <w:rsid w:val="000135E7"/>
    <w:rsid w:val="0001463E"/>
    <w:rsid w:val="0001485A"/>
    <w:rsid w:val="0001560C"/>
    <w:rsid w:val="00015F8D"/>
    <w:rsid w:val="00016C15"/>
    <w:rsid w:val="00016EAE"/>
    <w:rsid w:val="000172DA"/>
    <w:rsid w:val="0001732F"/>
    <w:rsid w:val="000173B0"/>
    <w:rsid w:val="00017518"/>
    <w:rsid w:val="000176A6"/>
    <w:rsid w:val="00017819"/>
    <w:rsid w:val="0001790E"/>
    <w:rsid w:val="000179CD"/>
    <w:rsid w:val="00017D5D"/>
    <w:rsid w:val="00020589"/>
    <w:rsid w:val="00020856"/>
    <w:rsid w:val="00020F42"/>
    <w:rsid w:val="0002158C"/>
    <w:rsid w:val="00021B11"/>
    <w:rsid w:val="00022544"/>
    <w:rsid w:val="00022761"/>
    <w:rsid w:val="00022D10"/>
    <w:rsid w:val="00023036"/>
    <w:rsid w:val="00023B78"/>
    <w:rsid w:val="00023F09"/>
    <w:rsid w:val="0002472D"/>
    <w:rsid w:val="00024BD8"/>
    <w:rsid w:val="00026F55"/>
    <w:rsid w:val="00027D1D"/>
    <w:rsid w:val="0003016A"/>
    <w:rsid w:val="000302B6"/>
    <w:rsid w:val="000313B0"/>
    <w:rsid w:val="0003157D"/>
    <w:rsid w:val="000320E4"/>
    <w:rsid w:val="0003301D"/>
    <w:rsid w:val="00033B0C"/>
    <w:rsid w:val="0003435E"/>
    <w:rsid w:val="00036EA7"/>
    <w:rsid w:val="00037AE3"/>
    <w:rsid w:val="00037C0C"/>
    <w:rsid w:val="00037E79"/>
    <w:rsid w:val="00040BB9"/>
    <w:rsid w:val="00041246"/>
    <w:rsid w:val="00041BAA"/>
    <w:rsid w:val="00041FE9"/>
    <w:rsid w:val="00042261"/>
    <w:rsid w:val="0004261E"/>
    <w:rsid w:val="00042D69"/>
    <w:rsid w:val="000432E1"/>
    <w:rsid w:val="000433A1"/>
    <w:rsid w:val="000450E1"/>
    <w:rsid w:val="00045894"/>
    <w:rsid w:val="000458B6"/>
    <w:rsid w:val="00045BB8"/>
    <w:rsid w:val="0004618F"/>
    <w:rsid w:val="000476D7"/>
    <w:rsid w:val="00051310"/>
    <w:rsid w:val="00052512"/>
    <w:rsid w:val="00052639"/>
    <w:rsid w:val="00052A22"/>
    <w:rsid w:val="00052A2E"/>
    <w:rsid w:val="00053269"/>
    <w:rsid w:val="000533C6"/>
    <w:rsid w:val="00053815"/>
    <w:rsid w:val="00053C0B"/>
    <w:rsid w:val="0005450D"/>
    <w:rsid w:val="0005466C"/>
    <w:rsid w:val="00054A8D"/>
    <w:rsid w:val="000551BD"/>
    <w:rsid w:val="00056410"/>
    <w:rsid w:val="00060879"/>
    <w:rsid w:val="00061346"/>
    <w:rsid w:val="000615FD"/>
    <w:rsid w:val="00062313"/>
    <w:rsid w:val="000623D5"/>
    <w:rsid w:val="000636C2"/>
    <w:rsid w:val="000638AE"/>
    <w:rsid w:val="000638DC"/>
    <w:rsid w:val="00063A1C"/>
    <w:rsid w:val="00063B9A"/>
    <w:rsid w:val="00063C40"/>
    <w:rsid w:val="00063D38"/>
    <w:rsid w:val="000642C1"/>
    <w:rsid w:val="0006501E"/>
    <w:rsid w:val="0006518D"/>
    <w:rsid w:val="000651E5"/>
    <w:rsid w:val="00065B35"/>
    <w:rsid w:val="00065F3C"/>
    <w:rsid w:val="000661C9"/>
    <w:rsid w:val="00066280"/>
    <w:rsid w:val="00066D86"/>
    <w:rsid w:val="00066E2D"/>
    <w:rsid w:val="0006722C"/>
    <w:rsid w:val="00067901"/>
    <w:rsid w:val="0006795A"/>
    <w:rsid w:val="00070047"/>
    <w:rsid w:val="000708CA"/>
    <w:rsid w:val="00070961"/>
    <w:rsid w:val="000709AA"/>
    <w:rsid w:val="00070BC8"/>
    <w:rsid w:val="000710FC"/>
    <w:rsid w:val="0007114F"/>
    <w:rsid w:val="00071630"/>
    <w:rsid w:val="000717EC"/>
    <w:rsid w:val="00071DDA"/>
    <w:rsid w:val="0007219B"/>
    <w:rsid w:val="00072398"/>
    <w:rsid w:val="0007321C"/>
    <w:rsid w:val="0007354F"/>
    <w:rsid w:val="00073CA2"/>
    <w:rsid w:val="00074072"/>
    <w:rsid w:val="000748F6"/>
    <w:rsid w:val="00075125"/>
    <w:rsid w:val="000751AC"/>
    <w:rsid w:val="0007561F"/>
    <w:rsid w:val="00075BD8"/>
    <w:rsid w:val="00076D7F"/>
    <w:rsid w:val="00076DB3"/>
    <w:rsid w:val="0008088F"/>
    <w:rsid w:val="00080DE9"/>
    <w:rsid w:val="00080E96"/>
    <w:rsid w:val="00081E3C"/>
    <w:rsid w:val="000821BD"/>
    <w:rsid w:val="00082767"/>
    <w:rsid w:val="00083B3F"/>
    <w:rsid w:val="00083B86"/>
    <w:rsid w:val="000843AA"/>
    <w:rsid w:val="00084547"/>
    <w:rsid w:val="00084A0E"/>
    <w:rsid w:val="00084E54"/>
    <w:rsid w:val="00085E3E"/>
    <w:rsid w:val="000861D9"/>
    <w:rsid w:val="000866BF"/>
    <w:rsid w:val="00086B00"/>
    <w:rsid w:val="0008758E"/>
    <w:rsid w:val="00090BD2"/>
    <w:rsid w:val="00090C58"/>
    <w:rsid w:val="00090E6D"/>
    <w:rsid w:val="00090E98"/>
    <w:rsid w:val="00091A69"/>
    <w:rsid w:val="00092452"/>
    <w:rsid w:val="00093D36"/>
    <w:rsid w:val="000949CB"/>
    <w:rsid w:val="0009521D"/>
    <w:rsid w:val="000953F6"/>
    <w:rsid w:val="00095415"/>
    <w:rsid w:val="000958A7"/>
    <w:rsid w:val="00095B6B"/>
    <w:rsid w:val="00095D1E"/>
    <w:rsid w:val="000969F5"/>
    <w:rsid w:val="000969F6"/>
    <w:rsid w:val="00096AD9"/>
    <w:rsid w:val="000A0804"/>
    <w:rsid w:val="000A180C"/>
    <w:rsid w:val="000A1AA0"/>
    <w:rsid w:val="000A2502"/>
    <w:rsid w:val="000A4659"/>
    <w:rsid w:val="000A4E27"/>
    <w:rsid w:val="000A5903"/>
    <w:rsid w:val="000A607B"/>
    <w:rsid w:val="000A61F3"/>
    <w:rsid w:val="000A63BC"/>
    <w:rsid w:val="000A63C3"/>
    <w:rsid w:val="000A6631"/>
    <w:rsid w:val="000A765F"/>
    <w:rsid w:val="000A7BD7"/>
    <w:rsid w:val="000A7C46"/>
    <w:rsid w:val="000B003A"/>
    <w:rsid w:val="000B00D6"/>
    <w:rsid w:val="000B073B"/>
    <w:rsid w:val="000B092A"/>
    <w:rsid w:val="000B0AFD"/>
    <w:rsid w:val="000B0D27"/>
    <w:rsid w:val="000B1649"/>
    <w:rsid w:val="000B2104"/>
    <w:rsid w:val="000B21E6"/>
    <w:rsid w:val="000B2344"/>
    <w:rsid w:val="000B2394"/>
    <w:rsid w:val="000B2556"/>
    <w:rsid w:val="000B2C5D"/>
    <w:rsid w:val="000B3639"/>
    <w:rsid w:val="000B39F0"/>
    <w:rsid w:val="000B3AE4"/>
    <w:rsid w:val="000B4381"/>
    <w:rsid w:val="000B5D72"/>
    <w:rsid w:val="000B5E72"/>
    <w:rsid w:val="000B70E8"/>
    <w:rsid w:val="000B7AE9"/>
    <w:rsid w:val="000B7C91"/>
    <w:rsid w:val="000B7F3D"/>
    <w:rsid w:val="000C00DD"/>
    <w:rsid w:val="000C049C"/>
    <w:rsid w:val="000C1FDA"/>
    <w:rsid w:val="000C2042"/>
    <w:rsid w:val="000C22F5"/>
    <w:rsid w:val="000C26CA"/>
    <w:rsid w:val="000C32F8"/>
    <w:rsid w:val="000C3E66"/>
    <w:rsid w:val="000C3E7E"/>
    <w:rsid w:val="000C3F33"/>
    <w:rsid w:val="000C42D0"/>
    <w:rsid w:val="000C4935"/>
    <w:rsid w:val="000C4DCD"/>
    <w:rsid w:val="000C6099"/>
    <w:rsid w:val="000C6290"/>
    <w:rsid w:val="000C764A"/>
    <w:rsid w:val="000C765B"/>
    <w:rsid w:val="000C78B3"/>
    <w:rsid w:val="000C7B57"/>
    <w:rsid w:val="000C7F33"/>
    <w:rsid w:val="000D05BC"/>
    <w:rsid w:val="000D0BC3"/>
    <w:rsid w:val="000D0F45"/>
    <w:rsid w:val="000D1926"/>
    <w:rsid w:val="000D3FAB"/>
    <w:rsid w:val="000D4293"/>
    <w:rsid w:val="000D5059"/>
    <w:rsid w:val="000D5435"/>
    <w:rsid w:val="000D5698"/>
    <w:rsid w:val="000D5867"/>
    <w:rsid w:val="000D5D6A"/>
    <w:rsid w:val="000D60EE"/>
    <w:rsid w:val="000D6540"/>
    <w:rsid w:val="000D7D38"/>
    <w:rsid w:val="000E14F9"/>
    <w:rsid w:val="000E1A92"/>
    <w:rsid w:val="000E2EA0"/>
    <w:rsid w:val="000E329D"/>
    <w:rsid w:val="000E3313"/>
    <w:rsid w:val="000E33C0"/>
    <w:rsid w:val="000E34D0"/>
    <w:rsid w:val="000E3961"/>
    <w:rsid w:val="000E4FBE"/>
    <w:rsid w:val="000E4FF3"/>
    <w:rsid w:val="000E5363"/>
    <w:rsid w:val="000E5699"/>
    <w:rsid w:val="000E60F9"/>
    <w:rsid w:val="000E6F16"/>
    <w:rsid w:val="000F05D1"/>
    <w:rsid w:val="000F08D6"/>
    <w:rsid w:val="000F13CE"/>
    <w:rsid w:val="000F1DA8"/>
    <w:rsid w:val="000F221C"/>
    <w:rsid w:val="000F4171"/>
    <w:rsid w:val="000F48C6"/>
    <w:rsid w:val="000F48ED"/>
    <w:rsid w:val="000F4B45"/>
    <w:rsid w:val="000F4D73"/>
    <w:rsid w:val="000F6BE4"/>
    <w:rsid w:val="000F6D65"/>
    <w:rsid w:val="000F779E"/>
    <w:rsid w:val="000F7D40"/>
    <w:rsid w:val="00100562"/>
    <w:rsid w:val="00100D54"/>
    <w:rsid w:val="00101774"/>
    <w:rsid w:val="00101A04"/>
    <w:rsid w:val="00101A19"/>
    <w:rsid w:val="0010462C"/>
    <w:rsid w:val="001049E0"/>
    <w:rsid w:val="00104C42"/>
    <w:rsid w:val="00105299"/>
    <w:rsid w:val="00105317"/>
    <w:rsid w:val="00106296"/>
    <w:rsid w:val="0010642D"/>
    <w:rsid w:val="00106CEC"/>
    <w:rsid w:val="00106FEB"/>
    <w:rsid w:val="0010760A"/>
    <w:rsid w:val="00110887"/>
    <w:rsid w:val="00110913"/>
    <w:rsid w:val="00110A1F"/>
    <w:rsid w:val="00110E7E"/>
    <w:rsid w:val="00110F0A"/>
    <w:rsid w:val="00111539"/>
    <w:rsid w:val="0011180F"/>
    <w:rsid w:val="001118ED"/>
    <w:rsid w:val="00111CD1"/>
    <w:rsid w:val="0011357C"/>
    <w:rsid w:val="0011386A"/>
    <w:rsid w:val="00113874"/>
    <w:rsid w:val="00113C73"/>
    <w:rsid w:val="001144A8"/>
    <w:rsid w:val="00114589"/>
    <w:rsid w:val="00114A77"/>
    <w:rsid w:val="00114DE5"/>
    <w:rsid w:val="00115887"/>
    <w:rsid w:val="00115FD6"/>
    <w:rsid w:val="001175B5"/>
    <w:rsid w:val="001176C3"/>
    <w:rsid w:val="001200C4"/>
    <w:rsid w:val="001202C6"/>
    <w:rsid w:val="00121338"/>
    <w:rsid w:val="001216B6"/>
    <w:rsid w:val="00121B8F"/>
    <w:rsid w:val="00121BE1"/>
    <w:rsid w:val="001222E6"/>
    <w:rsid w:val="0012295C"/>
    <w:rsid w:val="00122D5B"/>
    <w:rsid w:val="00123A62"/>
    <w:rsid w:val="00126503"/>
    <w:rsid w:val="001265B4"/>
    <w:rsid w:val="00127DB8"/>
    <w:rsid w:val="00127EB5"/>
    <w:rsid w:val="00130583"/>
    <w:rsid w:val="0013070F"/>
    <w:rsid w:val="00130899"/>
    <w:rsid w:val="00130ECC"/>
    <w:rsid w:val="00131C7E"/>
    <w:rsid w:val="00131EE1"/>
    <w:rsid w:val="001323BB"/>
    <w:rsid w:val="0013262D"/>
    <w:rsid w:val="00132821"/>
    <w:rsid w:val="00133377"/>
    <w:rsid w:val="001341DC"/>
    <w:rsid w:val="001342BD"/>
    <w:rsid w:val="00134624"/>
    <w:rsid w:val="00134C28"/>
    <w:rsid w:val="00135083"/>
    <w:rsid w:val="001352D8"/>
    <w:rsid w:val="001363C2"/>
    <w:rsid w:val="00136D2D"/>
    <w:rsid w:val="00136D35"/>
    <w:rsid w:val="0013745B"/>
    <w:rsid w:val="00137C67"/>
    <w:rsid w:val="00137DBD"/>
    <w:rsid w:val="00140225"/>
    <w:rsid w:val="00142C15"/>
    <w:rsid w:val="00142D32"/>
    <w:rsid w:val="00144B15"/>
    <w:rsid w:val="00145C33"/>
    <w:rsid w:val="00146B03"/>
    <w:rsid w:val="00147486"/>
    <w:rsid w:val="001474BF"/>
    <w:rsid w:val="00147531"/>
    <w:rsid w:val="001477F5"/>
    <w:rsid w:val="0015115D"/>
    <w:rsid w:val="00152146"/>
    <w:rsid w:val="00152264"/>
    <w:rsid w:val="00153A8A"/>
    <w:rsid w:val="001542F0"/>
    <w:rsid w:val="00154513"/>
    <w:rsid w:val="00154E95"/>
    <w:rsid w:val="0015551F"/>
    <w:rsid w:val="001557AB"/>
    <w:rsid w:val="00156107"/>
    <w:rsid w:val="001562EC"/>
    <w:rsid w:val="00156355"/>
    <w:rsid w:val="0015733D"/>
    <w:rsid w:val="00157545"/>
    <w:rsid w:val="00157B43"/>
    <w:rsid w:val="00160080"/>
    <w:rsid w:val="00160422"/>
    <w:rsid w:val="00160589"/>
    <w:rsid w:val="00160DE2"/>
    <w:rsid w:val="001625C1"/>
    <w:rsid w:val="001625C5"/>
    <w:rsid w:val="00164721"/>
    <w:rsid w:val="001652FF"/>
    <w:rsid w:val="00165574"/>
    <w:rsid w:val="00165A65"/>
    <w:rsid w:val="001667E4"/>
    <w:rsid w:val="00166B45"/>
    <w:rsid w:val="00166E47"/>
    <w:rsid w:val="00166F08"/>
    <w:rsid w:val="001670FA"/>
    <w:rsid w:val="001678A8"/>
    <w:rsid w:val="00170591"/>
    <w:rsid w:val="001708E6"/>
    <w:rsid w:val="0017115C"/>
    <w:rsid w:val="00171602"/>
    <w:rsid w:val="00171EBE"/>
    <w:rsid w:val="0017291F"/>
    <w:rsid w:val="00172A22"/>
    <w:rsid w:val="00174313"/>
    <w:rsid w:val="001747AE"/>
    <w:rsid w:val="00174B66"/>
    <w:rsid w:val="00175B95"/>
    <w:rsid w:val="00175CD6"/>
    <w:rsid w:val="00176485"/>
    <w:rsid w:val="00176B8D"/>
    <w:rsid w:val="0017713B"/>
    <w:rsid w:val="00177335"/>
    <w:rsid w:val="001774A4"/>
    <w:rsid w:val="00177705"/>
    <w:rsid w:val="00180E31"/>
    <w:rsid w:val="001818CF"/>
    <w:rsid w:val="00181C5A"/>
    <w:rsid w:val="001821AB"/>
    <w:rsid w:val="00182328"/>
    <w:rsid w:val="0018235B"/>
    <w:rsid w:val="001829F2"/>
    <w:rsid w:val="00182C68"/>
    <w:rsid w:val="0018309F"/>
    <w:rsid w:val="00183CFF"/>
    <w:rsid w:val="00184EBE"/>
    <w:rsid w:val="001851DD"/>
    <w:rsid w:val="00185459"/>
    <w:rsid w:val="001859BB"/>
    <w:rsid w:val="00185B6D"/>
    <w:rsid w:val="00185FC1"/>
    <w:rsid w:val="001867AC"/>
    <w:rsid w:val="001876AC"/>
    <w:rsid w:val="001878F6"/>
    <w:rsid w:val="00190350"/>
    <w:rsid w:val="001903AA"/>
    <w:rsid w:val="001906F5"/>
    <w:rsid w:val="00191AAF"/>
    <w:rsid w:val="00191BF0"/>
    <w:rsid w:val="00192BEF"/>
    <w:rsid w:val="0019373B"/>
    <w:rsid w:val="00193ADE"/>
    <w:rsid w:val="00193F4E"/>
    <w:rsid w:val="0019404D"/>
    <w:rsid w:val="001940EF"/>
    <w:rsid w:val="00194263"/>
    <w:rsid w:val="001945FF"/>
    <w:rsid w:val="00194E53"/>
    <w:rsid w:val="0019537F"/>
    <w:rsid w:val="00195612"/>
    <w:rsid w:val="0019600A"/>
    <w:rsid w:val="00196410"/>
    <w:rsid w:val="00196D63"/>
    <w:rsid w:val="001976C1"/>
    <w:rsid w:val="00197CDD"/>
    <w:rsid w:val="00197E51"/>
    <w:rsid w:val="001A0307"/>
    <w:rsid w:val="001A0609"/>
    <w:rsid w:val="001A07F5"/>
    <w:rsid w:val="001A08E9"/>
    <w:rsid w:val="001A32A8"/>
    <w:rsid w:val="001A46F2"/>
    <w:rsid w:val="001A4961"/>
    <w:rsid w:val="001A4C02"/>
    <w:rsid w:val="001A5107"/>
    <w:rsid w:val="001A5E0A"/>
    <w:rsid w:val="001A6463"/>
    <w:rsid w:val="001A6FE6"/>
    <w:rsid w:val="001A7171"/>
    <w:rsid w:val="001A76A1"/>
    <w:rsid w:val="001A7EFB"/>
    <w:rsid w:val="001B024A"/>
    <w:rsid w:val="001B0830"/>
    <w:rsid w:val="001B0CF1"/>
    <w:rsid w:val="001B0DD6"/>
    <w:rsid w:val="001B15D7"/>
    <w:rsid w:val="001B17FC"/>
    <w:rsid w:val="001B26B5"/>
    <w:rsid w:val="001B2824"/>
    <w:rsid w:val="001B3002"/>
    <w:rsid w:val="001B31E9"/>
    <w:rsid w:val="001B351B"/>
    <w:rsid w:val="001B3717"/>
    <w:rsid w:val="001B3850"/>
    <w:rsid w:val="001B3D98"/>
    <w:rsid w:val="001B41F9"/>
    <w:rsid w:val="001B4781"/>
    <w:rsid w:val="001B4FA3"/>
    <w:rsid w:val="001B593E"/>
    <w:rsid w:val="001B6D08"/>
    <w:rsid w:val="001B707E"/>
    <w:rsid w:val="001B75E3"/>
    <w:rsid w:val="001B7667"/>
    <w:rsid w:val="001B7AE1"/>
    <w:rsid w:val="001B7AF7"/>
    <w:rsid w:val="001B7F40"/>
    <w:rsid w:val="001C0543"/>
    <w:rsid w:val="001C0982"/>
    <w:rsid w:val="001C1A39"/>
    <w:rsid w:val="001C1E57"/>
    <w:rsid w:val="001C1FB8"/>
    <w:rsid w:val="001C268E"/>
    <w:rsid w:val="001C269B"/>
    <w:rsid w:val="001C2888"/>
    <w:rsid w:val="001C3A77"/>
    <w:rsid w:val="001C3E24"/>
    <w:rsid w:val="001C45DC"/>
    <w:rsid w:val="001C4F9D"/>
    <w:rsid w:val="001C546A"/>
    <w:rsid w:val="001C5963"/>
    <w:rsid w:val="001C5D3D"/>
    <w:rsid w:val="001C6493"/>
    <w:rsid w:val="001C6FF9"/>
    <w:rsid w:val="001C7322"/>
    <w:rsid w:val="001C7CE7"/>
    <w:rsid w:val="001D0B38"/>
    <w:rsid w:val="001D0F67"/>
    <w:rsid w:val="001D1677"/>
    <w:rsid w:val="001D17A5"/>
    <w:rsid w:val="001D1979"/>
    <w:rsid w:val="001D24AC"/>
    <w:rsid w:val="001D2E1B"/>
    <w:rsid w:val="001D4390"/>
    <w:rsid w:val="001D69F1"/>
    <w:rsid w:val="001D6F28"/>
    <w:rsid w:val="001E040B"/>
    <w:rsid w:val="001E12AA"/>
    <w:rsid w:val="001E1578"/>
    <w:rsid w:val="001E1851"/>
    <w:rsid w:val="001E188E"/>
    <w:rsid w:val="001E1E23"/>
    <w:rsid w:val="001E209E"/>
    <w:rsid w:val="001E2496"/>
    <w:rsid w:val="001E3430"/>
    <w:rsid w:val="001E3A7A"/>
    <w:rsid w:val="001E4CEE"/>
    <w:rsid w:val="001E4EF7"/>
    <w:rsid w:val="001E52C8"/>
    <w:rsid w:val="001E5CDA"/>
    <w:rsid w:val="001E64CD"/>
    <w:rsid w:val="001E67D5"/>
    <w:rsid w:val="001E682B"/>
    <w:rsid w:val="001E73A0"/>
    <w:rsid w:val="001E7619"/>
    <w:rsid w:val="001E7BBA"/>
    <w:rsid w:val="001F01A1"/>
    <w:rsid w:val="001F0930"/>
    <w:rsid w:val="001F0ADE"/>
    <w:rsid w:val="001F1008"/>
    <w:rsid w:val="001F1AC7"/>
    <w:rsid w:val="001F2E6D"/>
    <w:rsid w:val="001F32BF"/>
    <w:rsid w:val="001F3D8E"/>
    <w:rsid w:val="001F3E9F"/>
    <w:rsid w:val="001F4BE2"/>
    <w:rsid w:val="001F4C81"/>
    <w:rsid w:val="001F4DC8"/>
    <w:rsid w:val="001F4E82"/>
    <w:rsid w:val="001F4F2F"/>
    <w:rsid w:val="001F50D6"/>
    <w:rsid w:val="001F5461"/>
    <w:rsid w:val="001F547A"/>
    <w:rsid w:val="001F556F"/>
    <w:rsid w:val="001F602C"/>
    <w:rsid w:val="001F6D45"/>
    <w:rsid w:val="001F752D"/>
    <w:rsid w:val="001F7DF9"/>
    <w:rsid w:val="00200570"/>
    <w:rsid w:val="00200B80"/>
    <w:rsid w:val="00201BFB"/>
    <w:rsid w:val="00202466"/>
    <w:rsid w:val="0020292B"/>
    <w:rsid w:val="00202AE1"/>
    <w:rsid w:val="00202D01"/>
    <w:rsid w:val="00203529"/>
    <w:rsid w:val="00203927"/>
    <w:rsid w:val="00203CAB"/>
    <w:rsid w:val="00203EE0"/>
    <w:rsid w:val="00204311"/>
    <w:rsid w:val="00204D9B"/>
    <w:rsid w:val="0020515E"/>
    <w:rsid w:val="00205C84"/>
    <w:rsid w:val="0020603E"/>
    <w:rsid w:val="002060D0"/>
    <w:rsid w:val="0020655C"/>
    <w:rsid w:val="00206680"/>
    <w:rsid w:val="00207969"/>
    <w:rsid w:val="00207DD4"/>
    <w:rsid w:val="00210580"/>
    <w:rsid w:val="002116D0"/>
    <w:rsid w:val="00211FEA"/>
    <w:rsid w:val="002122CA"/>
    <w:rsid w:val="002129A8"/>
    <w:rsid w:val="00212B8E"/>
    <w:rsid w:val="00213943"/>
    <w:rsid w:val="00213AAE"/>
    <w:rsid w:val="002160B5"/>
    <w:rsid w:val="00216375"/>
    <w:rsid w:val="002163D0"/>
    <w:rsid w:val="0021664F"/>
    <w:rsid w:val="0021678D"/>
    <w:rsid w:val="002167E1"/>
    <w:rsid w:val="00220192"/>
    <w:rsid w:val="002201AB"/>
    <w:rsid w:val="00220554"/>
    <w:rsid w:val="0022075F"/>
    <w:rsid w:val="00220C2B"/>
    <w:rsid w:val="00220F29"/>
    <w:rsid w:val="00221760"/>
    <w:rsid w:val="00221F1E"/>
    <w:rsid w:val="002220BD"/>
    <w:rsid w:val="002224F4"/>
    <w:rsid w:val="0022301F"/>
    <w:rsid w:val="002231ED"/>
    <w:rsid w:val="00223A05"/>
    <w:rsid w:val="00223D6D"/>
    <w:rsid w:val="00223E8E"/>
    <w:rsid w:val="002241D8"/>
    <w:rsid w:val="0022469F"/>
    <w:rsid w:val="002253B7"/>
    <w:rsid w:val="00226A2B"/>
    <w:rsid w:val="00227195"/>
    <w:rsid w:val="00227476"/>
    <w:rsid w:val="00227664"/>
    <w:rsid w:val="00227E94"/>
    <w:rsid w:val="00227F03"/>
    <w:rsid w:val="00230115"/>
    <w:rsid w:val="00230944"/>
    <w:rsid w:val="00230CAA"/>
    <w:rsid w:val="00231074"/>
    <w:rsid w:val="002316D1"/>
    <w:rsid w:val="0023260F"/>
    <w:rsid w:val="0023266B"/>
    <w:rsid w:val="00232A79"/>
    <w:rsid w:val="00233376"/>
    <w:rsid w:val="00234088"/>
    <w:rsid w:val="0023493B"/>
    <w:rsid w:val="00235489"/>
    <w:rsid w:val="0023674B"/>
    <w:rsid w:val="00236A5A"/>
    <w:rsid w:val="00237C2A"/>
    <w:rsid w:val="00237FCE"/>
    <w:rsid w:val="002408C9"/>
    <w:rsid w:val="00241544"/>
    <w:rsid w:val="002417BC"/>
    <w:rsid w:val="00241C88"/>
    <w:rsid w:val="00242148"/>
    <w:rsid w:val="00242661"/>
    <w:rsid w:val="00242A39"/>
    <w:rsid w:val="002439FB"/>
    <w:rsid w:val="002441FD"/>
    <w:rsid w:val="00244CC8"/>
    <w:rsid w:val="002463D7"/>
    <w:rsid w:val="00247B0D"/>
    <w:rsid w:val="002500A3"/>
    <w:rsid w:val="002500BC"/>
    <w:rsid w:val="0025058F"/>
    <w:rsid w:val="0025156D"/>
    <w:rsid w:val="00251583"/>
    <w:rsid w:val="00251BA0"/>
    <w:rsid w:val="00251BC1"/>
    <w:rsid w:val="00252552"/>
    <w:rsid w:val="002527A6"/>
    <w:rsid w:val="0025298B"/>
    <w:rsid w:val="00252CEE"/>
    <w:rsid w:val="00253421"/>
    <w:rsid w:val="00253BDD"/>
    <w:rsid w:val="00253E1B"/>
    <w:rsid w:val="00253EAD"/>
    <w:rsid w:val="00254521"/>
    <w:rsid w:val="00254A2D"/>
    <w:rsid w:val="00255839"/>
    <w:rsid w:val="002563B7"/>
    <w:rsid w:val="00256D76"/>
    <w:rsid w:val="00257163"/>
    <w:rsid w:val="002571C4"/>
    <w:rsid w:val="00257375"/>
    <w:rsid w:val="00257B6E"/>
    <w:rsid w:val="00260000"/>
    <w:rsid w:val="00260133"/>
    <w:rsid w:val="00260C24"/>
    <w:rsid w:val="00261C2A"/>
    <w:rsid w:val="00261E26"/>
    <w:rsid w:val="0026200B"/>
    <w:rsid w:val="00262F2C"/>
    <w:rsid w:val="00264C26"/>
    <w:rsid w:val="00264E96"/>
    <w:rsid w:val="00265418"/>
    <w:rsid w:val="00265443"/>
    <w:rsid w:val="0026549B"/>
    <w:rsid w:val="002658F9"/>
    <w:rsid w:val="00265C53"/>
    <w:rsid w:val="00266065"/>
    <w:rsid w:val="002660EB"/>
    <w:rsid w:val="00266762"/>
    <w:rsid w:val="00266897"/>
    <w:rsid w:val="0026791D"/>
    <w:rsid w:val="00267F7E"/>
    <w:rsid w:val="002710CB"/>
    <w:rsid w:val="002710FD"/>
    <w:rsid w:val="00271E8A"/>
    <w:rsid w:val="00271F63"/>
    <w:rsid w:val="00272C74"/>
    <w:rsid w:val="002735BB"/>
    <w:rsid w:val="002738D6"/>
    <w:rsid w:val="00273D4D"/>
    <w:rsid w:val="00274177"/>
    <w:rsid w:val="0027466E"/>
    <w:rsid w:val="00275560"/>
    <w:rsid w:val="00276978"/>
    <w:rsid w:val="00276A9A"/>
    <w:rsid w:val="00276F59"/>
    <w:rsid w:val="0027707E"/>
    <w:rsid w:val="00277556"/>
    <w:rsid w:val="00277C28"/>
    <w:rsid w:val="0028012E"/>
    <w:rsid w:val="00280225"/>
    <w:rsid w:val="00280715"/>
    <w:rsid w:val="00280F90"/>
    <w:rsid w:val="00281CD3"/>
    <w:rsid w:val="002824C9"/>
    <w:rsid w:val="00282572"/>
    <w:rsid w:val="00282EE4"/>
    <w:rsid w:val="002830A7"/>
    <w:rsid w:val="00283663"/>
    <w:rsid w:val="0028469E"/>
    <w:rsid w:val="002849D2"/>
    <w:rsid w:val="00285341"/>
    <w:rsid w:val="00285A23"/>
    <w:rsid w:val="00285C91"/>
    <w:rsid w:val="002862FB"/>
    <w:rsid w:val="002875A1"/>
    <w:rsid w:val="002877FB"/>
    <w:rsid w:val="0029004A"/>
    <w:rsid w:val="00290F0D"/>
    <w:rsid w:val="002911C4"/>
    <w:rsid w:val="002917B8"/>
    <w:rsid w:val="0029193A"/>
    <w:rsid w:val="00292638"/>
    <w:rsid w:val="002927A0"/>
    <w:rsid w:val="00292F7F"/>
    <w:rsid w:val="00293885"/>
    <w:rsid w:val="00293D76"/>
    <w:rsid w:val="0029423B"/>
    <w:rsid w:val="00294F9F"/>
    <w:rsid w:val="00295494"/>
    <w:rsid w:val="0029576D"/>
    <w:rsid w:val="002957A7"/>
    <w:rsid w:val="00295B74"/>
    <w:rsid w:val="00296487"/>
    <w:rsid w:val="00296DEA"/>
    <w:rsid w:val="00296DEE"/>
    <w:rsid w:val="00297C51"/>
    <w:rsid w:val="002A0323"/>
    <w:rsid w:val="002A0624"/>
    <w:rsid w:val="002A0755"/>
    <w:rsid w:val="002A0A3F"/>
    <w:rsid w:val="002A0DF0"/>
    <w:rsid w:val="002A1437"/>
    <w:rsid w:val="002A36AF"/>
    <w:rsid w:val="002A40DF"/>
    <w:rsid w:val="002A46CC"/>
    <w:rsid w:val="002A4A9A"/>
    <w:rsid w:val="002A4B54"/>
    <w:rsid w:val="002A5220"/>
    <w:rsid w:val="002A567A"/>
    <w:rsid w:val="002A7E43"/>
    <w:rsid w:val="002B0789"/>
    <w:rsid w:val="002B13CD"/>
    <w:rsid w:val="002B1A59"/>
    <w:rsid w:val="002B23FB"/>
    <w:rsid w:val="002B266B"/>
    <w:rsid w:val="002B2C63"/>
    <w:rsid w:val="002B2DFA"/>
    <w:rsid w:val="002B3097"/>
    <w:rsid w:val="002B38B2"/>
    <w:rsid w:val="002B38D6"/>
    <w:rsid w:val="002B39D4"/>
    <w:rsid w:val="002B3AAF"/>
    <w:rsid w:val="002B3B64"/>
    <w:rsid w:val="002B42BD"/>
    <w:rsid w:val="002B4659"/>
    <w:rsid w:val="002B66DB"/>
    <w:rsid w:val="002B70E9"/>
    <w:rsid w:val="002B72F7"/>
    <w:rsid w:val="002B736B"/>
    <w:rsid w:val="002B78A6"/>
    <w:rsid w:val="002C00B3"/>
    <w:rsid w:val="002C01A2"/>
    <w:rsid w:val="002C08CD"/>
    <w:rsid w:val="002C0FC4"/>
    <w:rsid w:val="002C186C"/>
    <w:rsid w:val="002C19BA"/>
    <w:rsid w:val="002C1A8A"/>
    <w:rsid w:val="002C2D04"/>
    <w:rsid w:val="002C2EB8"/>
    <w:rsid w:val="002C48BD"/>
    <w:rsid w:val="002C49ED"/>
    <w:rsid w:val="002C59FE"/>
    <w:rsid w:val="002C635E"/>
    <w:rsid w:val="002C6A8E"/>
    <w:rsid w:val="002C76D4"/>
    <w:rsid w:val="002D014A"/>
    <w:rsid w:val="002D063C"/>
    <w:rsid w:val="002D118A"/>
    <w:rsid w:val="002D3BAF"/>
    <w:rsid w:val="002D551D"/>
    <w:rsid w:val="002D5713"/>
    <w:rsid w:val="002D5EE3"/>
    <w:rsid w:val="002D60DF"/>
    <w:rsid w:val="002D66BB"/>
    <w:rsid w:val="002D66D1"/>
    <w:rsid w:val="002D670F"/>
    <w:rsid w:val="002D678E"/>
    <w:rsid w:val="002D7DC0"/>
    <w:rsid w:val="002E023B"/>
    <w:rsid w:val="002E169B"/>
    <w:rsid w:val="002E1984"/>
    <w:rsid w:val="002E19E2"/>
    <w:rsid w:val="002E253D"/>
    <w:rsid w:val="002E2A46"/>
    <w:rsid w:val="002E2FC5"/>
    <w:rsid w:val="002E38BE"/>
    <w:rsid w:val="002E4684"/>
    <w:rsid w:val="002E527C"/>
    <w:rsid w:val="002E57C0"/>
    <w:rsid w:val="002F11EB"/>
    <w:rsid w:val="002F147E"/>
    <w:rsid w:val="002F2E69"/>
    <w:rsid w:val="002F431A"/>
    <w:rsid w:val="002F665C"/>
    <w:rsid w:val="002F693D"/>
    <w:rsid w:val="003002C5"/>
    <w:rsid w:val="003009A7"/>
    <w:rsid w:val="003010EA"/>
    <w:rsid w:val="00301153"/>
    <w:rsid w:val="0030164A"/>
    <w:rsid w:val="00301D17"/>
    <w:rsid w:val="003021D8"/>
    <w:rsid w:val="00302221"/>
    <w:rsid w:val="00302322"/>
    <w:rsid w:val="00302782"/>
    <w:rsid w:val="0030287D"/>
    <w:rsid w:val="00302967"/>
    <w:rsid w:val="00302C63"/>
    <w:rsid w:val="00302D93"/>
    <w:rsid w:val="0030310D"/>
    <w:rsid w:val="00303333"/>
    <w:rsid w:val="00303EFE"/>
    <w:rsid w:val="003045B5"/>
    <w:rsid w:val="00304783"/>
    <w:rsid w:val="00305668"/>
    <w:rsid w:val="00305879"/>
    <w:rsid w:val="0030597E"/>
    <w:rsid w:val="00305A36"/>
    <w:rsid w:val="00305EC9"/>
    <w:rsid w:val="00305EF8"/>
    <w:rsid w:val="0030778C"/>
    <w:rsid w:val="00307B87"/>
    <w:rsid w:val="00307EAC"/>
    <w:rsid w:val="003102FF"/>
    <w:rsid w:val="00310A63"/>
    <w:rsid w:val="003110F4"/>
    <w:rsid w:val="00311318"/>
    <w:rsid w:val="00311D7F"/>
    <w:rsid w:val="0031203D"/>
    <w:rsid w:val="0031283B"/>
    <w:rsid w:val="00312990"/>
    <w:rsid w:val="00312A57"/>
    <w:rsid w:val="00312C65"/>
    <w:rsid w:val="00312E60"/>
    <w:rsid w:val="003135A2"/>
    <w:rsid w:val="00313A1F"/>
    <w:rsid w:val="00313AC6"/>
    <w:rsid w:val="00313FA4"/>
    <w:rsid w:val="0031409E"/>
    <w:rsid w:val="003145ED"/>
    <w:rsid w:val="003158F7"/>
    <w:rsid w:val="00315ED9"/>
    <w:rsid w:val="0031624A"/>
    <w:rsid w:val="00316FC1"/>
    <w:rsid w:val="003178D0"/>
    <w:rsid w:val="00317D65"/>
    <w:rsid w:val="00320E49"/>
    <w:rsid w:val="00322E58"/>
    <w:rsid w:val="003231AA"/>
    <w:rsid w:val="003238AD"/>
    <w:rsid w:val="00323944"/>
    <w:rsid w:val="00323AAD"/>
    <w:rsid w:val="00323B9F"/>
    <w:rsid w:val="00324990"/>
    <w:rsid w:val="0032599F"/>
    <w:rsid w:val="003259C8"/>
    <w:rsid w:val="0032608F"/>
    <w:rsid w:val="0032650F"/>
    <w:rsid w:val="00326518"/>
    <w:rsid w:val="0032778C"/>
    <w:rsid w:val="00327AFB"/>
    <w:rsid w:val="00327DED"/>
    <w:rsid w:val="003309CC"/>
    <w:rsid w:val="00330DE0"/>
    <w:rsid w:val="00330E0C"/>
    <w:rsid w:val="00331161"/>
    <w:rsid w:val="0033122C"/>
    <w:rsid w:val="00331630"/>
    <w:rsid w:val="0033230F"/>
    <w:rsid w:val="00332407"/>
    <w:rsid w:val="00332F63"/>
    <w:rsid w:val="0033471D"/>
    <w:rsid w:val="00334A8C"/>
    <w:rsid w:val="003350EC"/>
    <w:rsid w:val="003354B6"/>
    <w:rsid w:val="00335ABA"/>
    <w:rsid w:val="00335E10"/>
    <w:rsid w:val="00336021"/>
    <w:rsid w:val="00336432"/>
    <w:rsid w:val="003366D0"/>
    <w:rsid w:val="00336DDF"/>
    <w:rsid w:val="0033706B"/>
    <w:rsid w:val="003373BA"/>
    <w:rsid w:val="0033767E"/>
    <w:rsid w:val="00337B39"/>
    <w:rsid w:val="00340C9F"/>
    <w:rsid w:val="00340F12"/>
    <w:rsid w:val="00341400"/>
    <w:rsid w:val="003414C5"/>
    <w:rsid w:val="003414EF"/>
    <w:rsid w:val="00341839"/>
    <w:rsid w:val="003418F9"/>
    <w:rsid w:val="00341A56"/>
    <w:rsid w:val="00341FDA"/>
    <w:rsid w:val="003427BA"/>
    <w:rsid w:val="003430BB"/>
    <w:rsid w:val="00343B8F"/>
    <w:rsid w:val="00343D83"/>
    <w:rsid w:val="00344393"/>
    <w:rsid w:val="003445A9"/>
    <w:rsid w:val="00344DD7"/>
    <w:rsid w:val="00345783"/>
    <w:rsid w:val="0034618B"/>
    <w:rsid w:val="00346890"/>
    <w:rsid w:val="003469BD"/>
    <w:rsid w:val="00346F8A"/>
    <w:rsid w:val="0034710B"/>
    <w:rsid w:val="00347220"/>
    <w:rsid w:val="003475C0"/>
    <w:rsid w:val="003479B1"/>
    <w:rsid w:val="003501EC"/>
    <w:rsid w:val="00352791"/>
    <w:rsid w:val="00352A36"/>
    <w:rsid w:val="00352EEC"/>
    <w:rsid w:val="00352FF5"/>
    <w:rsid w:val="00353F00"/>
    <w:rsid w:val="003558A3"/>
    <w:rsid w:val="003559B7"/>
    <w:rsid w:val="00355B08"/>
    <w:rsid w:val="00355FC1"/>
    <w:rsid w:val="00356229"/>
    <w:rsid w:val="00357FFC"/>
    <w:rsid w:val="003604ED"/>
    <w:rsid w:val="00360533"/>
    <w:rsid w:val="00361E50"/>
    <w:rsid w:val="00361F85"/>
    <w:rsid w:val="0036203E"/>
    <w:rsid w:val="00362F0C"/>
    <w:rsid w:val="00362FF6"/>
    <w:rsid w:val="00363951"/>
    <w:rsid w:val="00364276"/>
    <w:rsid w:val="00364965"/>
    <w:rsid w:val="00365C60"/>
    <w:rsid w:val="00365F9B"/>
    <w:rsid w:val="003665EC"/>
    <w:rsid w:val="00366623"/>
    <w:rsid w:val="00366FBB"/>
    <w:rsid w:val="003675FC"/>
    <w:rsid w:val="0037030F"/>
    <w:rsid w:val="0037057D"/>
    <w:rsid w:val="00370E15"/>
    <w:rsid w:val="003730C4"/>
    <w:rsid w:val="003736F3"/>
    <w:rsid w:val="00373819"/>
    <w:rsid w:val="00373C42"/>
    <w:rsid w:val="003747FA"/>
    <w:rsid w:val="00375893"/>
    <w:rsid w:val="00375AC8"/>
    <w:rsid w:val="00375BD6"/>
    <w:rsid w:val="003763D1"/>
    <w:rsid w:val="003777CD"/>
    <w:rsid w:val="00377F15"/>
    <w:rsid w:val="00377FDF"/>
    <w:rsid w:val="0038022F"/>
    <w:rsid w:val="003802FD"/>
    <w:rsid w:val="00381C2D"/>
    <w:rsid w:val="00382095"/>
    <w:rsid w:val="003823F4"/>
    <w:rsid w:val="00383E01"/>
    <w:rsid w:val="003855FF"/>
    <w:rsid w:val="00385EA4"/>
    <w:rsid w:val="003861E6"/>
    <w:rsid w:val="00386CCE"/>
    <w:rsid w:val="00387282"/>
    <w:rsid w:val="00387380"/>
    <w:rsid w:val="00387C93"/>
    <w:rsid w:val="00387CD9"/>
    <w:rsid w:val="00390108"/>
    <w:rsid w:val="00390DA8"/>
    <w:rsid w:val="00391548"/>
    <w:rsid w:val="003925C6"/>
    <w:rsid w:val="00392B59"/>
    <w:rsid w:val="0039372B"/>
    <w:rsid w:val="00393C2A"/>
    <w:rsid w:val="00394F83"/>
    <w:rsid w:val="003952EA"/>
    <w:rsid w:val="00395301"/>
    <w:rsid w:val="00396039"/>
    <w:rsid w:val="00396F2E"/>
    <w:rsid w:val="00397B79"/>
    <w:rsid w:val="003A04FE"/>
    <w:rsid w:val="003A077B"/>
    <w:rsid w:val="003A0DF8"/>
    <w:rsid w:val="003A0E51"/>
    <w:rsid w:val="003A1848"/>
    <w:rsid w:val="003A1901"/>
    <w:rsid w:val="003A1ECC"/>
    <w:rsid w:val="003A250B"/>
    <w:rsid w:val="003A2980"/>
    <w:rsid w:val="003A3682"/>
    <w:rsid w:val="003A380F"/>
    <w:rsid w:val="003A3982"/>
    <w:rsid w:val="003A44BD"/>
    <w:rsid w:val="003A4947"/>
    <w:rsid w:val="003A4C67"/>
    <w:rsid w:val="003A53C5"/>
    <w:rsid w:val="003A5747"/>
    <w:rsid w:val="003A58FE"/>
    <w:rsid w:val="003A5A08"/>
    <w:rsid w:val="003A5B4F"/>
    <w:rsid w:val="003A6F70"/>
    <w:rsid w:val="003B0250"/>
    <w:rsid w:val="003B0874"/>
    <w:rsid w:val="003B08B3"/>
    <w:rsid w:val="003B1B98"/>
    <w:rsid w:val="003B2D16"/>
    <w:rsid w:val="003B2F3E"/>
    <w:rsid w:val="003B4902"/>
    <w:rsid w:val="003B4C1F"/>
    <w:rsid w:val="003B5151"/>
    <w:rsid w:val="003B68D4"/>
    <w:rsid w:val="003B69A9"/>
    <w:rsid w:val="003B6B38"/>
    <w:rsid w:val="003B6C19"/>
    <w:rsid w:val="003B7057"/>
    <w:rsid w:val="003B7DCC"/>
    <w:rsid w:val="003B7E21"/>
    <w:rsid w:val="003C1050"/>
    <w:rsid w:val="003C1E3D"/>
    <w:rsid w:val="003C21B3"/>
    <w:rsid w:val="003C253D"/>
    <w:rsid w:val="003C288B"/>
    <w:rsid w:val="003C3AC5"/>
    <w:rsid w:val="003C4605"/>
    <w:rsid w:val="003C4DB7"/>
    <w:rsid w:val="003C4F90"/>
    <w:rsid w:val="003C5812"/>
    <w:rsid w:val="003C663E"/>
    <w:rsid w:val="003C671E"/>
    <w:rsid w:val="003C6EFD"/>
    <w:rsid w:val="003C7156"/>
    <w:rsid w:val="003C7476"/>
    <w:rsid w:val="003C7526"/>
    <w:rsid w:val="003C7965"/>
    <w:rsid w:val="003C7E83"/>
    <w:rsid w:val="003D0917"/>
    <w:rsid w:val="003D1719"/>
    <w:rsid w:val="003D1ACD"/>
    <w:rsid w:val="003D2489"/>
    <w:rsid w:val="003D3B56"/>
    <w:rsid w:val="003D4D52"/>
    <w:rsid w:val="003D5B8A"/>
    <w:rsid w:val="003D5F69"/>
    <w:rsid w:val="003D7421"/>
    <w:rsid w:val="003D7A06"/>
    <w:rsid w:val="003D7B9A"/>
    <w:rsid w:val="003E054F"/>
    <w:rsid w:val="003E0828"/>
    <w:rsid w:val="003E096B"/>
    <w:rsid w:val="003E0B40"/>
    <w:rsid w:val="003E18B4"/>
    <w:rsid w:val="003E2304"/>
    <w:rsid w:val="003E2E32"/>
    <w:rsid w:val="003E2ED0"/>
    <w:rsid w:val="003E3A15"/>
    <w:rsid w:val="003E3C3B"/>
    <w:rsid w:val="003E48DB"/>
    <w:rsid w:val="003E4A89"/>
    <w:rsid w:val="003E611B"/>
    <w:rsid w:val="003E61BE"/>
    <w:rsid w:val="003E6851"/>
    <w:rsid w:val="003E69FE"/>
    <w:rsid w:val="003E6BA4"/>
    <w:rsid w:val="003E6BDB"/>
    <w:rsid w:val="003E6EE1"/>
    <w:rsid w:val="003E7D67"/>
    <w:rsid w:val="003F0DC7"/>
    <w:rsid w:val="003F229E"/>
    <w:rsid w:val="003F30C4"/>
    <w:rsid w:val="003F37E4"/>
    <w:rsid w:val="003F39C8"/>
    <w:rsid w:val="003F3A8E"/>
    <w:rsid w:val="003F3FD7"/>
    <w:rsid w:val="003F428F"/>
    <w:rsid w:val="003F4EFC"/>
    <w:rsid w:val="003F5022"/>
    <w:rsid w:val="003F58B3"/>
    <w:rsid w:val="003F5EFF"/>
    <w:rsid w:val="003F6957"/>
    <w:rsid w:val="003F6C07"/>
    <w:rsid w:val="003F6C3D"/>
    <w:rsid w:val="003F7F60"/>
    <w:rsid w:val="004005C5"/>
    <w:rsid w:val="00400678"/>
    <w:rsid w:val="00400FA0"/>
    <w:rsid w:val="004019E2"/>
    <w:rsid w:val="004038B6"/>
    <w:rsid w:val="00403D6B"/>
    <w:rsid w:val="004043B2"/>
    <w:rsid w:val="00404DC8"/>
    <w:rsid w:val="00405E71"/>
    <w:rsid w:val="004069E2"/>
    <w:rsid w:val="00406A89"/>
    <w:rsid w:val="00406FF3"/>
    <w:rsid w:val="0040722C"/>
    <w:rsid w:val="0040796B"/>
    <w:rsid w:val="004106F0"/>
    <w:rsid w:val="0041216A"/>
    <w:rsid w:val="004124CB"/>
    <w:rsid w:val="00413872"/>
    <w:rsid w:val="00414A89"/>
    <w:rsid w:val="00414C93"/>
    <w:rsid w:val="0041592B"/>
    <w:rsid w:val="00416349"/>
    <w:rsid w:val="0041657E"/>
    <w:rsid w:val="004167A8"/>
    <w:rsid w:val="0041729C"/>
    <w:rsid w:val="004174B5"/>
    <w:rsid w:val="004203A0"/>
    <w:rsid w:val="00420990"/>
    <w:rsid w:val="00420BB1"/>
    <w:rsid w:val="00420C70"/>
    <w:rsid w:val="00420DFD"/>
    <w:rsid w:val="00421212"/>
    <w:rsid w:val="004213FA"/>
    <w:rsid w:val="0042143D"/>
    <w:rsid w:val="00422D14"/>
    <w:rsid w:val="00422DF4"/>
    <w:rsid w:val="00422E53"/>
    <w:rsid w:val="00423146"/>
    <w:rsid w:val="00423222"/>
    <w:rsid w:val="00423FE8"/>
    <w:rsid w:val="00424760"/>
    <w:rsid w:val="00424A9D"/>
    <w:rsid w:val="00424C60"/>
    <w:rsid w:val="00424E77"/>
    <w:rsid w:val="0042593C"/>
    <w:rsid w:val="00425C7A"/>
    <w:rsid w:val="004261B4"/>
    <w:rsid w:val="00426298"/>
    <w:rsid w:val="00426AB9"/>
    <w:rsid w:val="00426E19"/>
    <w:rsid w:val="00426EFC"/>
    <w:rsid w:val="00427645"/>
    <w:rsid w:val="004278DF"/>
    <w:rsid w:val="00427B62"/>
    <w:rsid w:val="00427DC9"/>
    <w:rsid w:val="00427FD9"/>
    <w:rsid w:val="00430066"/>
    <w:rsid w:val="00430B3B"/>
    <w:rsid w:val="00431A74"/>
    <w:rsid w:val="00431AE7"/>
    <w:rsid w:val="004325A5"/>
    <w:rsid w:val="0043306C"/>
    <w:rsid w:val="00433356"/>
    <w:rsid w:val="0043391E"/>
    <w:rsid w:val="00434A6E"/>
    <w:rsid w:val="00434C0B"/>
    <w:rsid w:val="00434CAE"/>
    <w:rsid w:val="00434F62"/>
    <w:rsid w:val="00435146"/>
    <w:rsid w:val="00435E60"/>
    <w:rsid w:val="004360F5"/>
    <w:rsid w:val="004369B5"/>
    <w:rsid w:val="004377C7"/>
    <w:rsid w:val="00437D1B"/>
    <w:rsid w:val="004405D1"/>
    <w:rsid w:val="00441840"/>
    <w:rsid w:val="004419D4"/>
    <w:rsid w:val="00441EE4"/>
    <w:rsid w:val="0044220F"/>
    <w:rsid w:val="0044299D"/>
    <w:rsid w:val="00442CF3"/>
    <w:rsid w:val="00442E67"/>
    <w:rsid w:val="00442EEE"/>
    <w:rsid w:val="0044374D"/>
    <w:rsid w:val="00444AF5"/>
    <w:rsid w:val="00445783"/>
    <w:rsid w:val="004459A4"/>
    <w:rsid w:val="00446860"/>
    <w:rsid w:val="00447E10"/>
    <w:rsid w:val="00450416"/>
    <w:rsid w:val="00450E4B"/>
    <w:rsid w:val="00450F08"/>
    <w:rsid w:val="00450FB5"/>
    <w:rsid w:val="004515B2"/>
    <w:rsid w:val="00451BD2"/>
    <w:rsid w:val="004531E4"/>
    <w:rsid w:val="00453A0F"/>
    <w:rsid w:val="00454906"/>
    <w:rsid w:val="004549A2"/>
    <w:rsid w:val="00454C49"/>
    <w:rsid w:val="004553A4"/>
    <w:rsid w:val="00455635"/>
    <w:rsid w:val="0045621B"/>
    <w:rsid w:val="004563CB"/>
    <w:rsid w:val="004566FE"/>
    <w:rsid w:val="0045734B"/>
    <w:rsid w:val="00457AE1"/>
    <w:rsid w:val="00457BB5"/>
    <w:rsid w:val="00457E4F"/>
    <w:rsid w:val="00460356"/>
    <w:rsid w:val="00460453"/>
    <w:rsid w:val="004610E2"/>
    <w:rsid w:val="0046121A"/>
    <w:rsid w:val="004617E9"/>
    <w:rsid w:val="00461C2C"/>
    <w:rsid w:val="00462594"/>
    <w:rsid w:val="00462E72"/>
    <w:rsid w:val="00463118"/>
    <w:rsid w:val="004638A1"/>
    <w:rsid w:val="00463AD5"/>
    <w:rsid w:val="00463BD8"/>
    <w:rsid w:val="004648C2"/>
    <w:rsid w:val="00464972"/>
    <w:rsid w:val="00464D74"/>
    <w:rsid w:val="00464F95"/>
    <w:rsid w:val="00465404"/>
    <w:rsid w:val="00465430"/>
    <w:rsid w:val="004666CC"/>
    <w:rsid w:val="00466BB1"/>
    <w:rsid w:val="00467B3F"/>
    <w:rsid w:val="004705F0"/>
    <w:rsid w:val="00470F62"/>
    <w:rsid w:val="00471359"/>
    <w:rsid w:val="004719BF"/>
    <w:rsid w:val="004724B6"/>
    <w:rsid w:val="00472804"/>
    <w:rsid w:val="00473059"/>
    <w:rsid w:val="004735D8"/>
    <w:rsid w:val="0047754D"/>
    <w:rsid w:val="004776A3"/>
    <w:rsid w:val="0048010E"/>
    <w:rsid w:val="004802BF"/>
    <w:rsid w:val="00480E64"/>
    <w:rsid w:val="0048164C"/>
    <w:rsid w:val="00481A27"/>
    <w:rsid w:val="00481D07"/>
    <w:rsid w:val="0048281C"/>
    <w:rsid w:val="0048473D"/>
    <w:rsid w:val="00484CD3"/>
    <w:rsid w:val="004859F8"/>
    <w:rsid w:val="00485C15"/>
    <w:rsid w:val="00486511"/>
    <w:rsid w:val="00486AC0"/>
    <w:rsid w:val="00486BB2"/>
    <w:rsid w:val="00486C85"/>
    <w:rsid w:val="00487A72"/>
    <w:rsid w:val="0049151F"/>
    <w:rsid w:val="00491AB7"/>
    <w:rsid w:val="00491F4C"/>
    <w:rsid w:val="0049236C"/>
    <w:rsid w:val="004923D8"/>
    <w:rsid w:val="0049254F"/>
    <w:rsid w:val="00492DFB"/>
    <w:rsid w:val="0049358F"/>
    <w:rsid w:val="004935EF"/>
    <w:rsid w:val="004939B8"/>
    <w:rsid w:val="00493A17"/>
    <w:rsid w:val="004946EA"/>
    <w:rsid w:val="00494E98"/>
    <w:rsid w:val="0049553F"/>
    <w:rsid w:val="00495CF4"/>
    <w:rsid w:val="00496338"/>
    <w:rsid w:val="00496667"/>
    <w:rsid w:val="00496AA9"/>
    <w:rsid w:val="00497D97"/>
    <w:rsid w:val="00497FBF"/>
    <w:rsid w:val="00497FC6"/>
    <w:rsid w:val="004A0F92"/>
    <w:rsid w:val="004A10B8"/>
    <w:rsid w:val="004A13A0"/>
    <w:rsid w:val="004A1409"/>
    <w:rsid w:val="004A1606"/>
    <w:rsid w:val="004A1F19"/>
    <w:rsid w:val="004A24EE"/>
    <w:rsid w:val="004A2A2C"/>
    <w:rsid w:val="004A2B95"/>
    <w:rsid w:val="004A2EF5"/>
    <w:rsid w:val="004A3ADC"/>
    <w:rsid w:val="004A4B8E"/>
    <w:rsid w:val="004A5277"/>
    <w:rsid w:val="004A61ED"/>
    <w:rsid w:val="004A6242"/>
    <w:rsid w:val="004B02A6"/>
    <w:rsid w:val="004B0847"/>
    <w:rsid w:val="004B0E00"/>
    <w:rsid w:val="004B148E"/>
    <w:rsid w:val="004B2995"/>
    <w:rsid w:val="004B325A"/>
    <w:rsid w:val="004B4433"/>
    <w:rsid w:val="004B4C41"/>
    <w:rsid w:val="004B5945"/>
    <w:rsid w:val="004B6019"/>
    <w:rsid w:val="004B6518"/>
    <w:rsid w:val="004B6983"/>
    <w:rsid w:val="004C0101"/>
    <w:rsid w:val="004C1BC9"/>
    <w:rsid w:val="004C26DC"/>
    <w:rsid w:val="004C2E6F"/>
    <w:rsid w:val="004C3184"/>
    <w:rsid w:val="004C3415"/>
    <w:rsid w:val="004C3ADD"/>
    <w:rsid w:val="004C3E2E"/>
    <w:rsid w:val="004C4401"/>
    <w:rsid w:val="004C4890"/>
    <w:rsid w:val="004C49D3"/>
    <w:rsid w:val="004C5439"/>
    <w:rsid w:val="004C5621"/>
    <w:rsid w:val="004C6439"/>
    <w:rsid w:val="004C65F8"/>
    <w:rsid w:val="004C6ADA"/>
    <w:rsid w:val="004C6D2A"/>
    <w:rsid w:val="004C72CB"/>
    <w:rsid w:val="004C7A24"/>
    <w:rsid w:val="004D040B"/>
    <w:rsid w:val="004D0D88"/>
    <w:rsid w:val="004D16DE"/>
    <w:rsid w:val="004D1973"/>
    <w:rsid w:val="004D1A14"/>
    <w:rsid w:val="004D2E3C"/>
    <w:rsid w:val="004D2F45"/>
    <w:rsid w:val="004D3093"/>
    <w:rsid w:val="004D30BD"/>
    <w:rsid w:val="004D3961"/>
    <w:rsid w:val="004D6D02"/>
    <w:rsid w:val="004D76EE"/>
    <w:rsid w:val="004D7D94"/>
    <w:rsid w:val="004D7E5A"/>
    <w:rsid w:val="004E0077"/>
    <w:rsid w:val="004E0143"/>
    <w:rsid w:val="004E05C2"/>
    <w:rsid w:val="004E0A21"/>
    <w:rsid w:val="004E0B06"/>
    <w:rsid w:val="004E0EAE"/>
    <w:rsid w:val="004E1826"/>
    <w:rsid w:val="004E1BF3"/>
    <w:rsid w:val="004E1E4C"/>
    <w:rsid w:val="004E201C"/>
    <w:rsid w:val="004E21E1"/>
    <w:rsid w:val="004E35E0"/>
    <w:rsid w:val="004E3B46"/>
    <w:rsid w:val="004E54B8"/>
    <w:rsid w:val="004E54E6"/>
    <w:rsid w:val="004E5916"/>
    <w:rsid w:val="004E604C"/>
    <w:rsid w:val="004E6643"/>
    <w:rsid w:val="004E7531"/>
    <w:rsid w:val="004E7F7E"/>
    <w:rsid w:val="004F022D"/>
    <w:rsid w:val="004F0384"/>
    <w:rsid w:val="004F0E77"/>
    <w:rsid w:val="004F1297"/>
    <w:rsid w:val="004F1711"/>
    <w:rsid w:val="004F177C"/>
    <w:rsid w:val="004F2378"/>
    <w:rsid w:val="004F35B1"/>
    <w:rsid w:val="004F3CBD"/>
    <w:rsid w:val="004F414C"/>
    <w:rsid w:val="004F428E"/>
    <w:rsid w:val="004F486E"/>
    <w:rsid w:val="004F5A88"/>
    <w:rsid w:val="004F6A3C"/>
    <w:rsid w:val="004F6C12"/>
    <w:rsid w:val="004F6DB2"/>
    <w:rsid w:val="004F7600"/>
    <w:rsid w:val="004F7646"/>
    <w:rsid w:val="004F7EF0"/>
    <w:rsid w:val="00501689"/>
    <w:rsid w:val="00501924"/>
    <w:rsid w:val="00501DAA"/>
    <w:rsid w:val="00503683"/>
    <w:rsid w:val="00503742"/>
    <w:rsid w:val="00504184"/>
    <w:rsid w:val="00505B20"/>
    <w:rsid w:val="00505B92"/>
    <w:rsid w:val="00506897"/>
    <w:rsid w:val="005072C8"/>
    <w:rsid w:val="00507778"/>
    <w:rsid w:val="0051030F"/>
    <w:rsid w:val="005103C0"/>
    <w:rsid w:val="005107ED"/>
    <w:rsid w:val="00510B1D"/>
    <w:rsid w:val="005128FE"/>
    <w:rsid w:val="00512940"/>
    <w:rsid w:val="0051365C"/>
    <w:rsid w:val="005152F6"/>
    <w:rsid w:val="0051591C"/>
    <w:rsid w:val="00516030"/>
    <w:rsid w:val="005165C2"/>
    <w:rsid w:val="0051666A"/>
    <w:rsid w:val="00516874"/>
    <w:rsid w:val="00516DB9"/>
    <w:rsid w:val="00516F9A"/>
    <w:rsid w:val="005173D4"/>
    <w:rsid w:val="00517594"/>
    <w:rsid w:val="00520509"/>
    <w:rsid w:val="00520796"/>
    <w:rsid w:val="005213B8"/>
    <w:rsid w:val="005218DA"/>
    <w:rsid w:val="0052201C"/>
    <w:rsid w:val="005243C9"/>
    <w:rsid w:val="0052518A"/>
    <w:rsid w:val="0052617B"/>
    <w:rsid w:val="00526476"/>
    <w:rsid w:val="00526C2D"/>
    <w:rsid w:val="00527070"/>
    <w:rsid w:val="00527BC5"/>
    <w:rsid w:val="00527C1A"/>
    <w:rsid w:val="00527C8E"/>
    <w:rsid w:val="005314AF"/>
    <w:rsid w:val="005316F4"/>
    <w:rsid w:val="0053235B"/>
    <w:rsid w:val="00532901"/>
    <w:rsid w:val="00532DCB"/>
    <w:rsid w:val="00532F50"/>
    <w:rsid w:val="0053308E"/>
    <w:rsid w:val="0053350F"/>
    <w:rsid w:val="0053386D"/>
    <w:rsid w:val="00533D10"/>
    <w:rsid w:val="00533E7B"/>
    <w:rsid w:val="00534616"/>
    <w:rsid w:val="00534641"/>
    <w:rsid w:val="00534DD4"/>
    <w:rsid w:val="00535B24"/>
    <w:rsid w:val="00535B83"/>
    <w:rsid w:val="0053648D"/>
    <w:rsid w:val="00536603"/>
    <w:rsid w:val="00536743"/>
    <w:rsid w:val="005368B2"/>
    <w:rsid w:val="00537072"/>
    <w:rsid w:val="00537168"/>
    <w:rsid w:val="0053745E"/>
    <w:rsid w:val="00537531"/>
    <w:rsid w:val="00537A2B"/>
    <w:rsid w:val="00537C6C"/>
    <w:rsid w:val="00540224"/>
    <w:rsid w:val="005409A2"/>
    <w:rsid w:val="0054127C"/>
    <w:rsid w:val="00541758"/>
    <w:rsid w:val="005432AA"/>
    <w:rsid w:val="005433F7"/>
    <w:rsid w:val="005435A2"/>
    <w:rsid w:val="0054396A"/>
    <w:rsid w:val="00543E3B"/>
    <w:rsid w:val="00544588"/>
    <w:rsid w:val="00544A28"/>
    <w:rsid w:val="005451C2"/>
    <w:rsid w:val="0054539E"/>
    <w:rsid w:val="00546907"/>
    <w:rsid w:val="00546D3C"/>
    <w:rsid w:val="00546D4E"/>
    <w:rsid w:val="0054740B"/>
    <w:rsid w:val="00547612"/>
    <w:rsid w:val="0054765A"/>
    <w:rsid w:val="00551393"/>
    <w:rsid w:val="00551436"/>
    <w:rsid w:val="005521C8"/>
    <w:rsid w:val="0055298C"/>
    <w:rsid w:val="00552C0B"/>
    <w:rsid w:val="005531B4"/>
    <w:rsid w:val="00553F78"/>
    <w:rsid w:val="00554643"/>
    <w:rsid w:val="005547A3"/>
    <w:rsid w:val="00554942"/>
    <w:rsid w:val="005549FC"/>
    <w:rsid w:val="00554EC0"/>
    <w:rsid w:val="005550FA"/>
    <w:rsid w:val="00555177"/>
    <w:rsid w:val="00555624"/>
    <w:rsid w:val="00555855"/>
    <w:rsid w:val="00555FA3"/>
    <w:rsid w:val="005564F6"/>
    <w:rsid w:val="00560229"/>
    <w:rsid w:val="00561A9D"/>
    <w:rsid w:val="00561B38"/>
    <w:rsid w:val="00561B8A"/>
    <w:rsid w:val="00563AA4"/>
    <w:rsid w:val="00564947"/>
    <w:rsid w:val="005649A3"/>
    <w:rsid w:val="0056533B"/>
    <w:rsid w:val="00565DFE"/>
    <w:rsid w:val="00565FE3"/>
    <w:rsid w:val="00566447"/>
    <w:rsid w:val="005665E2"/>
    <w:rsid w:val="005668ED"/>
    <w:rsid w:val="005670D0"/>
    <w:rsid w:val="00567636"/>
    <w:rsid w:val="005679C2"/>
    <w:rsid w:val="00567B44"/>
    <w:rsid w:val="00567E19"/>
    <w:rsid w:val="005701E9"/>
    <w:rsid w:val="00570631"/>
    <w:rsid w:val="00570742"/>
    <w:rsid w:val="005725BC"/>
    <w:rsid w:val="00572DC8"/>
    <w:rsid w:val="00573491"/>
    <w:rsid w:val="00574D52"/>
    <w:rsid w:val="00574E13"/>
    <w:rsid w:val="00574F07"/>
    <w:rsid w:val="005755BB"/>
    <w:rsid w:val="00575CFD"/>
    <w:rsid w:val="00575E64"/>
    <w:rsid w:val="0057626F"/>
    <w:rsid w:val="00576C8D"/>
    <w:rsid w:val="0057734B"/>
    <w:rsid w:val="00577A07"/>
    <w:rsid w:val="00577EAB"/>
    <w:rsid w:val="00580387"/>
    <w:rsid w:val="00581957"/>
    <w:rsid w:val="005827A8"/>
    <w:rsid w:val="00582813"/>
    <w:rsid w:val="00582868"/>
    <w:rsid w:val="00583A9E"/>
    <w:rsid w:val="00583E1D"/>
    <w:rsid w:val="0058426C"/>
    <w:rsid w:val="00585DCD"/>
    <w:rsid w:val="0058693E"/>
    <w:rsid w:val="00587B0B"/>
    <w:rsid w:val="0059179E"/>
    <w:rsid w:val="00591C1B"/>
    <w:rsid w:val="00591DCC"/>
    <w:rsid w:val="00592464"/>
    <w:rsid w:val="00592D76"/>
    <w:rsid w:val="005937F1"/>
    <w:rsid w:val="005939DB"/>
    <w:rsid w:val="00594335"/>
    <w:rsid w:val="00594F86"/>
    <w:rsid w:val="005959DA"/>
    <w:rsid w:val="00595A77"/>
    <w:rsid w:val="005969C2"/>
    <w:rsid w:val="0059758A"/>
    <w:rsid w:val="00597912"/>
    <w:rsid w:val="00597A15"/>
    <w:rsid w:val="00597C86"/>
    <w:rsid w:val="005A005F"/>
    <w:rsid w:val="005A042E"/>
    <w:rsid w:val="005A05AE"/>
    <w:rsid w:val="005A0675"/>
    <w:rsid w:val="005A0D84"/>
    <w:rsid w:val="005A33FA"/>
    <w:rsid w:val="005A3415"/>
    <w:rsid w:val="005A355C"/>
    <w:rsid w:val="005A373C"/>
    <w:rsid w:val="005A417C"/>
    <w:rsid w:val="005A42BF"/>
    <w:rsid w:val="005A5197"/>
    <w:rsid w:val="005A5C57"/>
    <w:rsid w:val="005A5F2D"/>
    <w:rsid w:val="005A6406"/>
    <w:rsid w:val="005A6F05"/>
    <w:rsid w:val="005A7863"/>
    <w:rsid w:val="005A7A29"/>
    <w:rsid w:val="005A7E60"/>
    <w:rsid w:val="005A7F2D"/>
    <w:rsid w:val="005B0601"/>
    <w:rsid w:val="005B0FAE"/>
    <w:rsid w:val="005B1818"/>
    <w:rsid w:val="005B2EBE"/>
    <w:rsid w:val="005B3FCF"/>
    <w:rsid w:val="005B4327"/>
    <w:rsid w:val="005B4640"/>
    <w:rsid w:val="005B4D24"/>
    <w:rsid w:val="005B4D95"/>
    <w:rsid w:val="005B55F6"/>
    <w:rsid w:val="005B5602"/>
    <w:rsid w:val="005B677E"/>
    <w:rsid w:val="005B6793"/>
    <w:rsid w:val="005B6AA9"/>
    <w:rsid w:val="005B6E02"/>
    <w:rsid w:val="005B6EDD"/>
    <w:rsid w:val="005B6EE9"/>
    <w:rsid w:val="005B79AA"/>
    <w:rsid w:val="005B7BC8"/>
    <w:rsid w:val="005C00A7"/>
    <w:rsid w:val="005C00F8"/>
    <w:rsid w:val="005C0110"/>
    <w:rsid w:val="005C0504"/>
    <w:rsid w:val="005C174B"/>
    <w:rsid w:val="005C223B"/>
    <w:rsid w:val="005C3C8A"/>
    <w:rsid w:val="005C3CB9"/>
    <w:rsid w:val="005C4DD0"/>
    <w:rsid w:val="005C4E02"/>
    <w:rsid w:val="005C5621"/>
    <w:rsid w:val="005C5A69"/>
    <w:rsid w:val="005C659D"/>
    <w:rsid w:val="005C667E"/>
    <w:rsid w:val="005C6858"/>
    <w:rsid w:val="005C6A30"/>
    <w:rsid w:val="005C6A44"/>
    <w:rsid w:val="005C6B9C"/>
    <w:rsid w:val="005C6F29"/>
    <w:rsid w:val="005C7622"/>
    <w:rsid w:val="005C7764"/>
    <w:rsid w:val="005C77C5"/>
    <w:rsid w:val="005C7AF7"/>
    <w:rsid w:val="005C7F41"/>
    <w:rsid w:val="005D0221"/>
    <w:rsid w:val="005D033C"/>
    <w:rsid w:val="005D0646"/>
    <w:rsid w:val="005D086A"/>
    <w:rsid w:val="005D2EA8"/>
    <w:rsid w:val="005D380B"/>
    <w:rsid w:val="005D3E24"/>
    <w:rsid w:val="005D4506"/>
    <w:rsid w:val="005D58CE"/>
    <w:rsid w:val="005D5B12"/>
    <w:rsid w:val="005D5CCE"/>
    <w:rsid w:val="005D7413"/>
    <w:rsid w:val="005D74D5"/>
    <w:rsid w:val="005D74DC"/>
    <w:rsid w:val="005D76C8"/>
    <w:rsid w:val="005D7F79"/>
    <w:rsid w:val="005E0E27"/>
    <w:rsid w:val="005E109A"/>
    <w:rsid w:val="005E10C7"/>
    <w:rsid w:val="005E1448"/>
    <w:rsid w:val="005E19EB"/>
    <w:rsid w:val="005E1E04"/>
    <w:rsid w:val="005E1E48"/>
    <w:rsid w:val="005E2A78"/>
    <w:rsid w:val="005E330C"/>
    <w:rsid w:val="005E3650"/>
    <w:rsid w:val="005E3AAE"/>
    <w:rsid w:val="005E4015"/>
    <w:rsid w:val="005E4526"/>
    <w:rsid w:val="005E46F2"/>
    <w:rsid w:val="005E4B79"/>
    <w:rsid w:val="005E63AF"/>
    <w:rsid w:val="005E7D0E"/>
    <w:rsid w:val="005E7D1F"/>
    <w:rsid w:val="005F17F9"/>
    <w:rsid w:val="005F1B0C"/>
    <w:rsid w:val="005F1CB8"/>
    <w:rsid w:val="005F2AB2"/>
    <w:rsid w:val="005F2E22"/>
    <w:rsid w:val="005F354D"/>
    <w:rsid w:val="005F3B28"/>
    <w:rsid w:val="005F3CAD"/>
    <w:rsid w:val="005F418E"/>
    <w:rsid w:val="005F4FA2"/>
    <w:rsid w:val="005F5017"/>
    <w:rsid w:val="005F62D3"/>
    <w:rsid w:val="005F6358"/>
    <w:rsid w:val="005F686B"/>
    <w:rsid w:val="005F6BF3"/>
    <w:rsid w:val="005F75B3"/>
    <w:rsid w:val="005F799E"/>
    <w:rsid w:val="00601B2B"/>
    <w:rsid w:val="0060205D"/>
    <w:rsid w:val="006026A2"/>
    <w:rsid w:val="00602E9B"/>
    <w:rsid w:val="00603535"/>
    <w:rsid w:val="00603B8D"/>
    <w:rsid w:val="00603D07"/>
    <w:rsid w:val="00603E3C"/>
    <w:rsid w:val="006045E2"/>
    <w:rsid w:val="006051F8"/>
    <w:rsid w:val="00605662"/>
    <w:rsid w:val="00606C40"/>
    <w:rsid w:val="00610348"/>
    <w:rsid w:val="00611829"/>
    <w:rsid w:val="00611E7D"/>
    <w:rsid w:val="00612029"/>
    <w:rsid w:val="006120E2"/>
    <w:rsid w:val="006123D7"/>
    <w:rsid w:val="006123FE"/>
    <w:rsid w:val="006129BD"/>
    <w:rsid w:val="006130CE"/>
    <w:rsid w:val="006134AB"/>
    <w:rsid w:val="00613682"/>
    <w:rsid w:val="006137E0"/>
    <w:rsid w:val="006159C3"/>
    <w:rsid w:val="00615C5E"/>
    <w:rsid w:val="006161DF"/>
    <w:rsid w:val="006168D4"/>
    <w:rsid w:val="00617DFA"/>
    <w:rsid w:val="00620662"/>
    <w:rsid w:val="0062120E"/>
    <w:rsid w:val="006215AF"/>
    <w:rsid w:val="00621BFE"/>
    <w:rsid w:val="00621C38"/>
    <w:rsid w:val="006222AB"/>
    <w:rsid w:val="006237A7"/>
    <w:rsid w:val="00623AA9"/>
    <w:rsid w:val="006242C1"/>
    <w:rsid w:val="0062433C"/>
    <w:rsid w:val="00624374"/>
    <w:rsid w:val="006243E7"/>
    <w:rsid w:val="00625277"/>
    <w:rsid w:val="00625BC2"/>
    <w:rsid w:val="00625F97"/>
    <w:rsid w:val="00626FA8"/>
    <w:rsid w:val="0062728D"/>
    <w:rsid w:val="00627375"/>
    <w:rsid w:val="0063080E"/>
    <w:rsid w:val="00632374"/>
    <w:rsid w:val="006323FF"/>
    <w:rsid w:val="006331CE"/>
    <w:rsid w:val="006337CC"/>
    <w:rsid w:val="00633AAE"/>
    <w:rsid w:val="00633B1A"/>
    <w:rsid w:val="0063411A"/>
    <w:rsid w:val="00634391"/>
    <w:rsid w:val="00635793"/>
    <w:rsid w:val="00635C2A"/>
    <w:rsid w:val="006364BB"/>
    <w:rsid w:val="0063707E"/>
    <w:rsid w:val="00640035"/>
    <w:rsid w:val="006411F8"/>
    <w:rsid w:val="00641527"/>
    <w:rsid w:val="00642185"/>
    <w:rsid w:val="006421A5"/>
    <w:rsid w:val="00642B23"/>
    <w:rsid w:val="0064303D"/>
    <w:rsid w:val="00643059"/>
    <w:rsid w:val="00643215"/>
    <w:rsid w:val="0064333B"/>
    <w:rsid w:val="00643467"/>
    <w:rsid w:val="00643918"/>
    <w:rsid w:val="00643AC2"/>
    <w:rsid w:val="0064404B"/>
    <w:rsid w:val="0064404C"/>
    <w:rsid w:val="006446DD"/>
    <w:rsid w:val="0064499F"/>
    <w:rsid w:val="00644ED2"/>
    <w:rsid w:val="006451A7"/>
    <w:rsid w:val="006454A0"/>
    <w:rsid w:val="006458C0"/>
    <w:rsid w:val="00645A46"/>
    <w:rsid w:val="00646631"/>
    <w:rsid w:val="0064683E"/>
    <w:rsid w:val="0064757C"/>
    <w:rsid w:val="006475E9"/>
    <w:rsid w:val="00647A7C"/>
    <w:rsid w:val="00647C46"/>
    <w:rsid w:val="00650688"/>
    <w:rsid w:val="00651148"/>
    <w:rsid w:val="006519B1"/>
    <w:rsid w:val="00652370"/>
    <w:rsid w:val="006525FD"/>
    <w:rsid w:val="00652C8C"/>
    <w:rsid w:val="006542B9"/>
    <w:rsid w:val="00654722"/>
    <w:rsid w:val="0065485C"/>
    <w:rsid w:val="00654DA1"/>
    <w:rsid w:val="00656518"/>
    <w:rsid w:val="00656DB5"/>
    <w:rsid w:val="0065721D"/>
    <w:rsid w:val="00657619"/>
    <w:rsid w:val="006577B3"/>
    <w:rsid w:val="006579F9"/>
    <w:rsid w:val="00657F96"/>
    <w:rsid w:val="00660719"/>
    <w:rsid w:val="006607F4"/>
    <w:rsid w:val="006612F7"/>
    <w:rsid w:val="00661566"/>
    <w:rsid w:val="00661B75"/>
    <w:rsid w:val="006625AA"/>
    <w:rsid w:val="00662B61"/>
    <w:rsid w:val="00663103"/>
    <w:rsid w:val="006632A3"/>
    <w:rsid w:val="0066378E"/>
    <w:rsid w:val="006638B0"/>
    <w:rsid w:val="00663DA2"/>
    <w:rsid w:val="00664175"/>
    <w:rsid w:val="00664DF8"/>
    <w:rsid w:val="0066542E"/>
    <w:rsid w:val="0066564A"/>
    <w:rsid w:val="006656B9"/>
    <w:rsid w:val="00665D9C"/>
    <w:rsid w:val="00665F82"/>
    <w:rsid w:val="0066729A"/>
    <w:rsid w:val="006674FE"/>
    <w:rsid w:val="00667F3D"/>
    <w:rsid w:val="00670227"/>
    <w:rsid w:val="00670244"/>
    <w:rsid w:val="0067046D"/>
    <w:rsid w:val="006712A4"/>
    <w:rsid w:val="006716D1"/>
    <w:rsid w:val="006727A5"/>
    <w:rsid w:val="00672ADF"/>
    <w:rsid w:val="00672EA2"/>
    <w:rsid w:val="00672FAE"/>
    <w:rsid w:val="00673170"/>
    <w:rsid w:val="006732C9"/>
    <w:rsid w:val="00673417"/>
    <w:rsid w:val="00673585"/>
    <w:rsid w:val="00673B06"/>
    <w:rsid w:val="0067417D"/>
    <w:rsid w:val="00674315"/>
    <w:rsid w:val="00674F11"/>
    <w:rsid w:val="00675ECA"/>
    <w:rsid w:val="006760EA"/>
    <w:rsid w:val="00676AFA"/>
    <w:rsid w:val="0067786C"/>
    <w:rsid w:val="00677AD8"/>
    <w:rsid w:val="0068091A"/>
    <w:rsid w:val="00681061"/>
    <w:rsid w:val="006815B3"/>
    <w:rsid w:val="00681FE6"/>
    <w:rsid w:val="00682037"/>
    <w:rsid w:val="00683955"/>
    <w:rsid w:val="00684113"/>
    <w:rsid w:val="00685030"/>
    <w:rsid w:val="00685ABB"/>
    <w:rsid w:val="00686397"/>
    <w:rsid w:val="0068748F"/>
    <w:rsid w:val="00687977"/>
    <w:rsid w:val="006904BB"/>
    <w:rsid w:val="006906E2"/>
    <w:rsid w:val="006909C0"/>
    <w:rsid w:val="00691205"/>
    <w:rsid w:val="00691605"/>
    <w:rsid w:val="00691D9E"/>
    <w:rsid w:val="0069360F"/>
    <w:rsid w:val="00693A0F"/>
    <w:rsid w:val="00693C12"/>
    <w:rsid w:val="0069417B"/>
    <w:rsid w:val="00695867"/>
    <w:rsid w:val="00695C56"/>
    <w:rsid w:val="00695C70"/>
    <w:rsid w:val="00695E68"/>
    <w:rsid w:val="00696276"/>
    <w:rsid w:val="006A02A4"/>
    <w:rsid w:val="006A0449"/>
    <w:rsid w:val="006A1D65"/>
    <w:rsid w:val="006A22C5"/>
    <w:rsid w:val="006A2F05"/>
    <w:rsid w:val="006A30FF"/>
    <w:rsid w:val="006A31A5"/>
    <w:rsid w:val="006A33F7"/>
    <w:rsid w:val="006A4595"/>
    <w:rsid w:val="006A5859"/>
    <w:rsid w:val="006A6D93"/>
    <w:rsid w:val="006A78D6"/>
    <w:rsid w:val="006B0600"/>
    <w:rsid w:val="006B1126"/>
    <w:rsid w:val="006B15DA"/>
    <w:rsid w:val="006B1DA2"/>
    <w:rsid w:val="006B29CD"/>
    <w:rsid w:val="006B3809"/>
    <w:rsid w:val="006B3B6A"/>
    <w:rsid w:val="006B3EB8"/>
    <w:rsid w:val="006B45F6"/>
    <w:rsid w:val="006B4AAF"/>
    <w:rsid w:val="006B6DCF"/>
    <w:rsid w:val="006B6DFB"/>
    <w:rsid w:val="006C0157"/>
    <w:rsid w:val="006C06C7"/>
    <w:rsid w:val="006C08D8"/>
    <w:rsid w:val="006C1BD0"/>
    <w:rsid w:val="006C1E05"/>
    <w:rsid w:val="006C219F"/>
    <w:rsid w:val="006C2461"/>
    <w:rsid w:val="006C2AC0"/>
    <w:rsid w:val="006C3D42"/>
    <w:rsid w:val="006C4A49"/>
    <w:rsid w:val="006C4A4F"/>
    <w:rsid w:val="006C65DC"/>
    <w:rsid w:val="006C669A"/>
    <w:rsid w:val="006C6803"/>
    <w:rsid w:val="006C778F"/>
    <w:rsid w:val="006D04D3"/>
    <w:rsid w:val="006D0AEB"/>
    <w:rsid w:val="006D1AA7"/>
    <w:rsid w:val="006D1EBE"/>
    <w:rsid w:val="006D212A"/>
    <w:rsid w:val="006D2275"/>
    <w:rsid w:val="006D2AD6"/>
    <w:rsid w:val="006D31D0"/>
    <w:rsid w:val="006D3306"/>
    <w:rsid w:val="006D3398"/>
    <w:rsid w:val="006D3512"/>
    <w:rsid w:val="006D3BBE"/>
    <w:rsid w:val="006D4380"/>
    <w:rsid w:val="006D4E31"/>
    <w:rsid w:val="006D4EA1"/>
    <w:rsid w:val="006D4FF2"/>
    <w:rsid w:val="006D55CF"/>
    <w:rsid w:val="006D624B"/>
    <w:rsid w:val="006D63B1"/>
    <w:rsid w:val="006D6AE4"/>
    <w:rsid w:val="006D745F"/>
    <w:rsid w:val="006D7A72"/>
    <w:rsid w:val="006E02A8"/>
    <w:rsid w:val="006E042B"/>
    <w:rsid w:val="006E062E"/>
    <w:rsid w:val="006E0C52"/>
    <w:rsid w:val="006E1240"/>
    <w:rsid w:val="006E14CB"/>
    <w:rsid w:val="006E1B14"/>
    <w:rsid w:val="006E28FA"/>
    <w:rsid w:val="006E2995"/>
    <w:rsid w:val="006E3D59"/>
    <w:rsid w:val="006E4E84"/>
    <w:rsid w:val="006E54E2"/>
    <w:rsid w:val="006E67FE"/>
    <w:rsid w:val="006E6F6E"/>
    <w:rsid w:val="006E6FA4"/>
    <w:rsid w:val="006E7079"/>
    <w:rsid w:val="006E79EA"/>
    <w:rsid w:val="006F0457"/>
    <w:rsid w:val="006F088D"/>
    <w:rsid w:val="006F0C4E"/>
    <w:rsid w:val="006F166E"/>
    <w:rsid w:val="006F1E6F"/>
    <w:rsid w:val="006F1EC2"/>
    <w:rsid w:val="006F3D3D"/>
    <w:rsid w:val="006F57D0"/>
    <w:rsid w:val="006F675B"/>
    <w:rsid w:val="006F6C14"/>
    <w:rsid w:val="006F6FCF"/>
    <w:rsid w:val="006F7136"/>
    <w:rsid w:val="006F76C2"/>
    <w:rsid w:val="006F776F"/>
    <w:rsid w:val="006F7853"/>
    <w:rsid w:val="0070020B"/>
    <w:rsid w:val="0070023E"/>
    <w:rsid w:val="00700B49"/>
    <w:rsid w:val="00700CE2"/>
    <w:rsid w:val="0070108F"/>
    <w:rsid w:val="00701B81"/>
    <w:rsid w:val="00701D1B"/>
    <w:rsid w:val="007020E4"/>
    <w:rsid w:val="00703001"/>
    <w:rsid w:val="00703BD0"/>
    <w:rsid w:val="00704949"/>
    <w:rsid w:val="00704CF5"/>
    <w:rsid w:val="00705068"/>
    <w:rsid w:val="00705F9E"/>
    <w:rsid w:val="00707118"/>
    <w:rsid w:val="007072AA"/>
    <w:rsid w:val="00707C2E"/>
    <w:rsid w:val="00707E74"/>
    <w:rsid w:val="007105F4"/>
    <w:rsid w:val="00710D1B"/>
    <w:rsid w:val="007114CB"/>
    <w:rsid w:val="007125BD"/>
    <w:rsid w:val="00712A1C"/>
    <w:rsid w:val="0071309A"/>
    <w:rsid w:val="00713D9B"/>
    <w:rsid w:val="00713F7B"/>
    <w:rsid w:val="0071447A"/>
    <w:rsid w:val="0071506C"/>
    <w:rsid w:val="007152A4"/>
    <w:rsid w:val="007161D8"/>
    <w:rsid w:val="007163B9"/>
    <w:rsid w:val="00716610"/>
    <w:rsid w:val="00716865"/>
    <w:rsid w:val="00716B81"/>
    <w:rsid w:val="00716C94"/>
    <w:rsid w:val="007170C7"/>
    <w:rsid w:val="00717B9A"/>
    <w:rsid w:val="00717FC4"/>
    <w:rsid w:val="00720A78"/>
    <w:rsid w:val="0072112B"/>
    <w:rsid w:val="00721BBC"/>
    <w:rsid w:val="00721FCD"/>
    <w:rsid w:val="007220B9"/>
    <w:rsid w:val="0072260C"/>
    <w:rsid w:val="00722B60"/>
    <w:rsid w:val="00722F09"/>
    <w:rsid w:val="007239AE"/>
    <w:rsid w:val="00723EF3"/>
    <w:rsid w:val="00723FD4"/>
    <w:rsid w:val="00724B86"/>
    <w:rsid w:val="00725D70"/>
    <w:rsid w:val="007263F6"/>
    <w:rsid w:val="00727A0F"/>
    <w:rsid w:val="00727EF4"/>
    <w:rsid w:val="00731165"/>
    <w:rsid w:val="00731903"/>
    <w:rsid w:val="007324B8"/>
    <w:rsid w:val="0073275E"/>
    <w:rsid w:val="00732C1D"/>
    <w:rsid w:val="00732F29"/>
    <w:rsid w:val="007347FA"/>
    <w:rsid w:val="00734FFF"/>
    <w:rsid w:val="007350DD"/>
    <w:rsid w:val="00735571"/>
    <w:rsid w:val="00735931"/>
    <w:rsid w:val="00736A54"/>
    <w:rsid w:val="00736F36"/>
    <w:rsid w:val="00737411"/>
    <w:rsid w:val="00737BAB"/>
    <w:rsid w:val="007408C3"/>
    <w:rsid w:val="00740D1D"/>
    <w:rsid w:val="00741688"/>
    <w:rsid w:val="007416B9"/>
    <w:rsid w:val="007420DA"/>
    <w:rsid w:val="007425D9"/>
    <w:rsid w:val="00742CBA"/>
    <w:rsid w:val="00743704"/>
    <w:rsid w:val="007439AF"/>
    <w:rsid w:val="00743C91"/>
    <w:rsid w:val="00743F36"/>
    <w:rsid w:val="00744D66"/>
    <w:rsid w:val="007467DD"/>
    <w:rsid w:val="00747181"/>
    <w:rsid w:val="0074787D"/>
    <w:rsid w:val="00747DF3"/>
    <w:rsid w:val="00747E85"/>
    <w:rsid w:val="00750DB2"/>
    <w:rsid w:val="00750FDE"/>
    <w:rsid w:val="007539F8"/>
    <w:rsid w:val="00753DCD"/>
    <w:rsid w:val="00754309"/>
    <w:rsid w:val="00754CA8"/>
    <w:rsid w:val="007550D3"/>
    <w:rsid w:val="0075576A"/>
    <w:rsid w:val="007567E3"/>
    <w:rsid w:val="007570D6"/>
    <w:rsid w:val="0075721F"/>
    <w:rsid w:val="0075752E"/>
    <w:rsid w:val="007603E4"/>
    <w:rsid w:val="007608AA"/>
    <w:rsid w:val="00760936"/>
    <w:rsid w:val="0076132C"/>
    <w:rsid w:val="007624AC"/>
    <w:rsid w:val="007627A9"/>
    <w:rsid w:val="007630B1"/>
    <w:rsid w:val="007635FB"/>
    <w:rsid w:val="00763765"/>
    <w:rsid w:val="00763835"/>
    <w:rsid w:val="00763C20"/>
    <w:rsid w:val="00764217"/>
    <w:rsid w:val="00764255"/>
    <w:rsid w:val="0076434E"/>
    <w:rsid w:val="0076465A"/>
    <w:rsid w:val="00764BFC"/>
    <w:rsid w:val="00764F5C"/>
    <w:rsid w:val="007652D1"/>
    <w:rsid w:val="00766006"/>
    <w:rsid w:val="00766145"/>
    <w:rsid w:val="00766232"/>
    <w:rsid w:val="007663D8"/>
    <w:rsid w:val="007665E2"/>
    <w:rsid w:val="007667C3"/>
    <w:rsid w:val="007668E9"/>
    <w:rsid w:val="00766A1A"/>
    <w:rsid w:val="00767518"/>
    <w:rsid w:val="0076766B"/>
    <w:rsid w:val="00770C39"/>
    <w:rsid w:val="00770E5F"/>
    <w:rsid w:val="007712B0"/>
    <w:rsid w:val="00772D0B"/>
    <w:rsid w:val="00773903"/>
    <w:rsid w:val="007741BC"/>
    <w:rsid w:val="0077478B"/>
    <w:rsid w:val="0077487B"/>
    <w:rsid w:val="007748A6"/>
    <w:rsid w:val="00774B89"/>
    <w:rsid w:val="00774F2C"/>
    <w:rsid w:val="00775AFA"/>
    <w:rsid w:val="00775CC2"/>
    <w:rsid w:val="00776A27"/>
    <w:rsid w:val="00776D50"/>
    <w:rsid w:val="0077717C"/>
    <w:rsid w:val="00777EE0"/>
    <w:rsid w:val="00780078"/>
    <w:rsid w:val="00780BE8"/>
    <w:rsid w:val="0078163D"/>
    <w:rsid w:val="00781951"/>
    <w:rsid w:val="00781D77"/>
    <w:rsid w:val="00781E2C"/>
    <w:rsid w:val="0078212D"/>
    <w:rsid w:val="0078261C"/>
    <w:rsid w:val="00782A3B"/>
    <w:rsid w:val="00782CF0"/>
    <w:rsid w:val="00783375"/>
    <w:rsid w:val="00783C01"/>
    <w:rsid w:val="00784698"/>
    <w:rsid w:val="007849D2"/>
    <w:rsid w:val="00784DF9"/>
    <w:rsid w:val="007856F7"/>
    <w:rsid w:val="00785761"/>
    <w:rsid w:val="00785FDD"/>
    <w:rsid w:val="00786057"/>
    <w:rsid w:val="00786415"/>
    <w:rsid w:val="00787189"/>
    <w:rsid w:val="00787707"/>
    <w:rsid w:val="00787CBB"/>
    <w:rsid w:val="0079050D"/>
    <w:rsid w:val="007908B7"/>
    <w:rsid w:val="00790B29"/>
    <w:rsid w:val="00791E6C"/>
    <w:rsid w:val="0079228C"/>
    <w:rsid w:val="007922D4"/>
    <w:rsid w:val="007922E8"/>
    <w:rsid w:val="007925F4"/>
    <w:rsid w:val="00792733"/>
    <w:rsid w:val="00792C89"/>
    <w:rsid w:val="007930D5"/>
    <w:rsid w:val="00793391"/>
    <w:rsid w:val="007939CE"/>
    <w:rsid w:val="007940AD"/>
    <w:rsid w:val="007940C5"/>
    <w:rsid w:val="007940CC"/>
    <w:rsid w:val="00794C92"/>
    <w:rsid w:val="00794E57"/>
    <w:rsid w:val="00794FCE"/>
    <w:rsid w:val="00795A3F"/>
    <w:rsid w:val="00795FFA"/>
    <w:rsid w:val="00796DBE"/>
    <w:rsid w:val="0079751B"/>
    <w:rsid w:val="00797D21"/>
    <w:rsid w:val="007A1482"/>
    <w:rsid w:val="007A1CEA"/>
    <w:rsid w:val="007A21D2"/>
    <w:rsid w:val="007A25FF"/>
    <w:rsid w:val="007A3B47"/>
    <w:rsid w:val="007A586E"/>
    <w:rsid w:val="007A5C57"/>
    <w:rsid w:val="007A5D2F"/>
    <w:rsid w:val="007A5DAD"/>
    <w:rsid w:val="007A616C"/>
    <w:rsid w:val="007A67FB"/>
    <w:rsid w:val="007A6A10"/>
    <w:rsid w:val="007A7935"/>
    <w:rsid w:val="007A7990"/>
    <w:rsid w:val="007A7A69"/>
    <w:rsid w:val="007B0F6B"/>
    <w:rsid w:val="007B0FED"/>
    <w:rsid w:val="007B18B5"/>
    <w:rsid w:val="007B1A89"/>
    <w:rsid w:val="007B1D93"/>
    <w:rsid w:val="007B218F"/>
    <w:rsid w:val="007B2416"/>
    <w:rsid w:val="007B2BDC"/>
    <w:rsid w:val="007B2F84"/>
    <w:rsid w:val="007B36D4"/>
    <w:rsid w:val="007B4B86"/>
    <w:rsid w:val="007B5A60"/>
    <w:rsid w:val="007B6C36"/>
    <w:rsid w:val="007B7DCA"/>
    <w:rsid w:val="007C0F14"/>
    <w:rsid w:val="007C1474"/>
    <w:rsid w:val="007C14BC"/>
    <w:rsid w:val="007C1CE9"/>
    <w:rsid w:val="007C2142"/>
    <w:rsid w:val="007C21A7"/>
    <w:rsid w:val="007C374A"/>
    <w:rsid w:val="007C4492"/>
    <w:rsid w:val="007C4D6C"/>
    <w:rsid w:val="007C579D"/>
    <w:rsid w:val="007C58B1"/>
    <w:rsid w:val="007C6069"/>
    <w:rsid w:val="007C733C"/>
    <w:rsid w:val="007D012F"/>
    <w:rsid w:val="007D0B65"/>
    <w:rsid w:val="007D127F"/>
    <w:rsid w:val="007D14B8"/>
    <w:rsid w:val="007D1512"/>
    <w:rsid w:val="007D1D46"/>
    <w:rsid w:val="007D1E7A"/>
    <w:rsid w:val="007D2421"/>
    <w:rsid w:val="007D24B5"/>
    <w:rsid w:val="007D344E"/>
    <w:rsid w:val="007D3A42"/>
    <w:rsid w:val="007D3B13"/>
    <w:rsid w:val="007D3BB4"/>
    <w:rsid w:val="007D3E3C"/>
    <w:rsid w:val="007D41CD"/>
    <w:rsid w:val="007D466E"/>
    <w:rsid w:val="007D58AF"/>
    <w:rsid w:val="007D5C6D"/>
    <w:rsid w:val="007D6DA8"/>
    <w:rsid w:val="007D78C6"/>
    <w:rsid w:val="007E0197"/>
    <w:rsid w:val="007E0239"/>
    <w:rsid w:val="007E0881"/>
    <w:rsid w:val="007E08FA"/>
    <w:rsid w:val="007E1B82"/>
    <w:rsid w:val="007E1C90"/>
    <w:rsid w:val="007E2B52"/>
    <w:rsid w:val="007E3C5A"/>
    <w:rsid w:val="007E40EB"/>
    <w:rsid w:val="007E49A1"/>
    <w:rsid w:val="007E5103"/>
    <w:rsid w:val="007E5292"/>
    <w:rsid w:val="007E5FF4"/>
    <w:rsid w:val="007E7F9F"/>
    <w:rsid w:val="007F01CB"/>
    <w:rsid w:val="007F01D3"/>
    <w:rsid w:val="007F0308"/>
    <w:rsid w:val="007F05D1"/>
    <w:rsid w:val="007F0BDF"/>
    <w:rsid w:val="007F1394"/>
    <w:rsid w:val="007F2001"/>
    <w:rsid w:val="007F3037"/>
    <w:rsid w:val="007F303D"/>
    <w:rsid w:val="007F362A"/>
    <w:rsid w:val="007F394F"/>
    <w:rsid w:val="007F478A"/>
    <w:rsid w:val="007F4F75"/>
    <w:rsid w:val="007F5C0B"/>
    <w:rsid w:val="007F6D17"/>
    <w:rsid w:val="007F71AC"/>
    <w:rsid w:val="007F7365"/>
    <w:rsid w:val="007F7634"/>
    <w:rsid w:val="007F7643"/>
    <w:rsid w:val="007F77BC"/>
    <w:rsid w:val="007F7848"/>
    <w:rsid w:val="007F7B2F"/>
    <w:rsid w:val="008001F0"/>
    <w:rsid w:val="00800715"/>
    <w:rsid w:val="00800A89"/>
    <w:rsid w:val="00800E25"/>
    <w:rsid w:val="00800EA7"/>
    <w:rsid w:val="008012E9"/>
    <w:rsid w:val="00801919"/>
    <w:rsid w:val="00801BF4"/>
    <w:rsid w:val="00801D98"/>
    <w:rsid w:val="008024A8"/>
    <w:rsid w:val="0080285D"/>
    <w:rsid w:val="00802D70"/>
    <w:rsid w:val="00803155"/>
    <w:rsid w:val="0080410E"/>
    <w:rsid w:val="0080418E"/>
    <w:rsid w:val="00804829"/>
    <w:rsid w:val="00804D55"/>
    <w:rsid w:val="00805970"/>
    <w:rsid w:val="00805C26"/>
    <w:rsid w:val="00805CAC"/>
    <w:rsid w:val="00805D90"/>
    <w:rsid w:val="008061D0"/>
    <w:rsid w:val="00806550"/>
    <w:rsid w:val="0080670C"/>
    <w:rsid w:val="00806E76"/>
    <w:rsid w:val="00807C70"/>
    <w:rsid w:val="00807E24"/>
    <w:rsid w:val="00810083"/>
    <w:rsid w:val="008102E8"/>
    <w:rsid w:val="008107F6"/>
    <w:rsid w:val="00810B52"/>
    <w:rsid w:val="00811853"/>
    <w:rsid w:val="00811957"/>
    <w:rsid w:val="008120A2"/>
    <w:rsid w:val="00812D2B"/>
    <w:rsid w:val="0081358B"/>
    <w:rsid w:val="00813EDC"/>
    <w:rsid w:val="00813FCE"/>
    <w:rsid w:val="0081484F"/>
    <w:rsid w:val="00814FAF"/>
    <w:rsid w:val="008157A1"/>
    <w:rsid w:val="00815967"/>
    <w:rsid w:val="008164E6"/>
    <w:rsid w:val="00816502"/>
    <w:rsid w:val="008179F5"/>
    <w:rsid w:val="00820250"/>
    <w:rsid w:val="0082028C"/>
    <w:rsid w:val="00820489"/>
    <w:rsid w:val="00820DAE"/>
    <w:rsid w:val="00821B4E"/>
    <w:rsid w:val="00823785"/>
    <w:rsid w:val="008238DB"/>
    <w:rsid w:val="00823E2B"/>
    <w:rsid w:val="0082417B"/>
    <w:rsid w:val="0082470F"/>
    <w:rsid w:val="00824BEA"/>
    <w:rsid w:val="008253A4"/>
    <w:rsid w:val="008254B1"/>
    <w:rsid w:val="00825915"/>
    <w:rsid w:val="00825DA4"/>
    <w:rsid w:val="0082643C"/>
    <w:rsid w:val="00826972"/>
    <w:rsid w:val="008279FA"/>
    <w:rsid w:val="00831E08"/>
    <w:rsid w:val="008321E7"/>
    <w:rsid w:val="008322A0"/>
    <w:rsid w:val="00832DB2"/>
    <w:rsid w:val="00833069"/>
    <w:rsid w:val="008330E9"/>
    <w:rsid w:val="00834140"/>
    <w:rsid w:val="008348B0"/>
    <w:rsid w:val="00835C6F"/>
    <w:rsid w:val="0083627A"/>
    <w:rsid w:val="00836286"/>
    <w:rsid w:val="0083692D"/>
    <w:rsid w:val="00836C6D"/>
    <w:rsid w:val="00837AE7"/>
    <w:rsid w:val="0084036E"/>
    <w:rsid w:val="0084054C"/>
    <w:rsid w:val="00840580"/>
    <w:rsid w:val="008423E3"/>
    <w:rsid w:val="00842814"/>
    <w:rsid w:val="00843028"/>
    <w:rsid w:val="008431A4"/>
    <w:rsid w:val="008441BF"/>
    <w:rsid w:val="00844794"/>
    <w:rsid w:val="00844CD4"/>
    <w:rsid w:val="00846340"/>
    <w:rsid w:val="0084637E"/>
    <w:rsid w:val="008474F3"/>
    <w:rsid w:val="008475A0"/>
    <w:rsid w:val="00847751"/>
    <w:rsid w:val="00847893"/>
    <w:rsid w:val="008506F8"/>
    <w:rsid w:val="00851B03"/>
    <w:rsid w:val="00851DB3"/>
    <w:rsid w:val="008527FD"/>
    <w:rsid w:val="00852D03"/>
    <w:rsid w:val="00853234"/>
    <w:rsid w:val="00853988"/>
    <w:rsid w:val="00854606"/>
    <w:rsid w:val="008559CD"/>
    <w:rsid w:val="008564F2"/>
    <w:rsid w:val="00856B03"/>
    <w:rsid w:val="00857B90"/>
    <w:rsid w:val="00860500"/>
    <w:rsid w:val="00860A80"/>
    <w:rsid w:val="00860BBD"/>
    <w:rsid w:val="00860BD8"/>
    <w:rsid w:val="0086125D"/>
    <w:rsid w:val="00861947"/>
    <w:rsid w:val="008622D6"/>
    <w:rsid w:val="008624C0"/>
    <w:rsid w:val="00862FE6"/>
    <w:rsid w:val="0086322C"/>
    <w:rsid w:val="00863623"/>
    <w:rsid w:val="00863E27"/>
    <w:rsid w:val="00864743"/>
    <w:rsid w:val="00866154"/>
    <w:rsid w:val="00866B50"/>
    <w:rsid w:val="0086704F"/>
    <w:rsid w:val="008706F4"/>
    <w:rsid w:val="0087118A"/>
    <w:rsid w:val="0087161D"/>
    <w:rsid w:val="00872874"/>
    <w:rsid w:val="008732FD"/>
    <w:rsid w:val="00873985"/>
    <w:rsid w:val="0087418F"/>
    <w:rsid w:val="0087457E"/>
    <w:rsid w:val="00874589"/>
    <w:rsid w:val="00874960"/>
    <w:rsid w:val="00874A99"/>
    <w:rsid w:val="00874B01"/>
    <w:rsid w:val="00874B50"/>
    <w:rsid w:val="00874CE2"/>
    <w:rsid w:val="00874F4C"/>
    <w:rsid w:val="00875319"/>
    <w:rsid w:val="00876C36"/>
    <w:rsid w:val="00877452"/>
    <w:rsid w:val="00877B0F"/>
    <w:rsid w:val="00880681"/>
    <w:rsid w:val="0088091E"/>
    <w:rsid w:val="00880AE6"/>
    <w:rsid w:val="00880B04"/>
    <w:rsid w:val="00880F48"/>
    <w:rsid w:val="0088183C"/>
    <w:rsid w:val="00881D6F"/>
    <w:rsid w:val="00881F24"/>
    <w:rsid w:val="00881FDC"/>
    <w:rsid w:val="00882192"/>
    <w:rsid w:val="00882477"/>
    <w:rsid w:val="00883070"/>
    <w:rsid w:val="0088377C"/>
    <w:rsid w:val="00884708"/>
    <w:rsid w:val="008848EE"/>
    <w:rsid w:val="00884C18"/>
    <w:rsid w:val="00885676"/>
    <w:rsid w:val="008856DA"/>
    <w:rsid w:val="008857AF"/>
    <w:rsid w:val="00885956"/>
    <w:rsid w:val="008860CA"/>
    <w:rsid w:val="00886156"/>
    <w:rsid w:val="008862C1"/>
    <w:rsid w:val="00886E8C"/>
    <w:rsid w:val="0088751A"/>
    <w:rsid w:val="00887A6D"/>
    <w:rsid w:val="008911DC"/>
    <w:rsid w:val="008916EC"/>
    <w:rsid w:val="0089172C"/>
    <w:rsid w:val="0089198B"/>
    <w:rsid w:val="00891B22"/>
    <w:rsid w:val="00891D73"/>
    <w:rsid w:val="008921AC"/>
    <w:rsid w:val="008923B4"/>
    <w:rsid w:val="00892743"/>
    <w:rsid w:val="008930EB"/>
    <w:rsid w:val="00894024"/>
    <w:rsid w:val="0089438E"/>
    <w:rsid w:val="008944C0"/>
    <w:rsid w:val="00894DB1"/>
    <w:rsid w:val="00894DE3"/>
    <w:rsid w:val="0089622E"/>
    <w:rsid w:val="00896522"/>
    <w:rsid w:val="00896C42"/>
    <w:rsid w:val="008973B9"/>
    <w:rsid w:val="008A006C"/>
    <w:rsid w:val="008A0C0D"/>
    <w:rsid w:val="008A1997"/>
    <w:rsid w:val="008A1D64"/>
    <w:rsid w:val="008A1E56"/>
    <w:rsid w:val="008A2183"/>
    <w:rsid w:val="008A27B7"/>
    <w:rsid w:val="008A283C"/>
    <w:rsid w:val="008A2A82"/>
    <w:rsid w:val="008A486F"/>
    <w:rsid w:val="008A4CAA"/>
    <w:rsid w:val="008A523C"/>
    <w:rsid w:val="008A61F6"/>
    <w:rsid w:val="008A6572"/>
    <w:rsid w:val="008A69F8"/>
    <w:rsid w:val="008A7229"/>
    <w:rsid w:val="008A76DD"/>
    <w:rsid w:val="008A79FA"/>
    <w:rsid w:val="008A7C54"/>
    <w:rsid w:val="008B0D6C"/>
    <w:rsid w:val="008B10BB"/>
    <w:rsid w:val="008B1270"/>
    <w:rsid w:val="008B1559"/>
    <w:rsid w:val="008B1A4A"/>
    <w:rsid w:val="008B1CC8"/>
    <w:rsid w:val="008B1F8E"/>
    <w:rsid w:val="008B23DD"/>
    <w:rsid w:val="008B2C52"/>
    <w:rsid w:val="008B2DE8"/>
    <w:rsid w:val="008B35AC"/>
    <w:rsid w:val="008B35EE"/>
    <w:rsid w:val="008B3C79"/>
    <w:rsid w:val="008B46BF"/>
    <w:rsid w:val="008B4B89"/>
    <w:rsid w:val="008B4D27"/>
    <w:rsid w:val="008B5801"/>
    <w:rsid w:val="008B5CD3"/>
    <w:rsid w:val="008B67A4"/>
    <w:rsid w:val="008B6D57"/>
    <w:rsid w:val="008B6E18"/>
    <w:rsid w:val="008B6FE5"/>
    <w:rsid w:val="008B71CE"/>
    <w:rsid w:val="008B73E6"/>
    <w:rsid w:val="008B7493"/>
    <w:rsid w:val="008B7E4A"/>
    <w:rsid w:val="008C0BD1"/>
    <w:rsid w:val="008C0C56"/>
    <w:rsid w:val="008C2A8B"/>
    <w:rsid w:val="008C2C74"/>
    <w:rsid w:val="008C3925"/>
    <w:rsid w:val="008C44BE"/>
    <w:rsid w:val="008C489C"/>
    <w:rsid w:val="008C4B0A"/>
    <w:rsid w:val="008C4E4E"/>
    <w:rsid w:val="008C6587"/>
    <w:rsid w:val="008C685C"/>
    <w:rsid w:val="008C743E"/>
    <w:rsid w:val="008C7505"/>
    <w:rsid w:val="008C7726"/>
    <w:rsid w:val="008D06CC"/>
    <w:rsid w:val="008D0731"/>
    <w:rsid w:val="008D1FD7"/>
    <w:rsid w:val="008D2199"/>
    <w:rsid w:val="008D3AFC"/>
    <w:rsid w:val="008D4A57"/>
    <w:rsid w:val="008D4F21"/>
    <w:rsid w:val="008D5DF5"/>
    <w:rsid w:val="008D6A66"/>
    <w:rsid w:val="008D6A72"/>
    <w:rsid w:val="008D7D3E"/>
    <w:rsid w:val="008D7FE9"/>
    <w:rsid w:val="008E0179"/>
    <w:rsid w:val="008E1E43"/>
    <w:rsid w:val="008E1FBE"/>
    <w:rsid w:val="008E263C"/>
    <w:rsid w:val="008E36B4"/>
    <w:rsid w:val="008E4488"/>
    <w:rsid w:val="008E4962"/>
    <w:rsid w:val="008E551E"/>
    <w:rsid w:val="008E56E4"/>
    <w:rsid w:val="008E5DC9"/>
    <w:rsid w:val="008E75E2"/>
    <w:rsid w:val="008E763A"/>
    <w:rsid w:val="008F04C2"/>
    <w:rsid w:val="008F05F4"/>
    <w:rsid w:val="008F10DF"/>
    <w:rsid w:val="008F17DD"/>
    <w:rsid w:val="008F26DB"/>
    <w:rsid w:val="008F33E3"/>
    <w:rsid w:val="008F48B8"/>
    <w:rsid w:val="008F4E3B"/>
    <w:rsid w:val="008F514A"/>
    <w:rsid w:val="008F5829"/>
    <w:rsid w:val="008F62B0"/>
    <w:rsid w:val="008F63DA"/>
    <w:rsid w:val="008F6704"/>
    <w:rsid w:val="008F6B52"/>
    <w:rsid w:val="008F6F12"/>
    <w:rsid w:val="008F70DC"/>
    <w:rsid w:val="00901302"/>
    <w:rsid w:val="0090160C"/>
    <w:rsid w:val="009024DF"/>
    <w:rsid w:val="00902CC5"/>
    <w:rsid w:val="00902E80"/>
    <w:rsid w:val="00903302"/>
    <w:rsid w:val="00903545"/>
    <w:rsid w:val="0090389D"/>
    <w:rsid w:val="00904606"/>
    <w:rsid w:val="009047A7"/>
    <w:rsid w:val="00904A39"/>
    <w:rsid w:val="00904BCA"/>
    <w:rsid w:val="0090548D"/>
    <w:rsid w:val="0090580E"/>
    <w:rsid w:val="00905C45"/>
    <w:rsid w:val="00905FEF"/>
    <w:rsid w:val="00906644"/>
    <w:rsid w:val="00906EDC"/>
    <w:rsid w:val="00910532"/>
    <w:rsid w:val="009108A5"/>
    <w:rsid w:val="009109AD"/>
    <w:rsid w:val="00911F8C"/>
    <w:rsid w:val="009123D8"/>
    <w:rsid w:val="00912E58"/>
    <w:rsid w:val="009132FC"/>
    <w:rsid w:val="00913979"/>
    <w:rsid w:val="00913B4C"/>
    <w:rsid w:val="009141E1"/>
    <w:rsid w:val="00914546"/>
    <w:rsid w:val="00914579"/>
    <w:rsid w:val="009161AF"/>
    <w:rsid w:val="009162E6"/>
    <w:rsid w:val="0091646F"/>
    <w:rsid w:val="00916790"/>
    <w:rsid w:val="00916883"/>
    <w:rsid w:val="00916F4F"/>
    <w:rsid w:val="009176B2"/>
    <w:rsid w:val="009200C7"/>
    <w:rsid w:val="00920406"/>
    <w:rsid w:val="00920854"/>
    <w:rsid w:val="00920FC3"/>
    <w:rsid w:val="00921070"/>
    <w:rsid w:val="0092112E"/>
    <w:rsid w:val="009228CF"/>
    <w:rsid w:val="009228F7"/>
    <w:rsid w:val="009229CE"/>
    <w:rsid w:val="00922C66"/>
    <w:rsid w:val="009238B6"/>
    <w:rsid w:val="00925B99"/>
    <w:rsid w:val="009260A0"/>
    <w:rsid w:val="0092628C"/>
    <w:rsid w:val="009263B8"/>
    <w:rsid w:val="009266C2"/>
    <w:rsid w:val="00926734"/>
    <w:rsid w:val="009268D0"/>
    <w:rsid w:val="00926996"/>
    <w:rsid w:val="00926F3E"/>
    <w:rsid w:val="00926FE4"/>
    <w:rsid w:val="00927227"/>
    <w:rsid w:val="00927284"/>
    <w:rsid w:val="00927D58"/>
    <w:rsid w:val="00930B43"/>
    <w:rsid w:val="0093126C"/>
    <w:rsid w:val="009315D3"/>
    <w:rsid w:val="0093177C"/>
    <w:rsid w:val="00931FF1"/>
    <w:rsid w:val="009322EA"/>
    <w:rsid w:val="00933337"/>
    <w:rsid w:val="00933CE7"/>
    <w:rsid w:val="00933E46"/>
    <w:rsid w:val="00934058"/>
    <w:rsid w:val="009341BB"/>
    <w:rsid w:val="0093491A"/>
    <w:rsid w:val="00934A89"/>
    <w:rsid w:val="00934A92"/>
    <w:rsid w:val="00936C14"/>
    <w:rsid w:val="00937005"/>
    <w:rsid w:val="0093722F"/>
    <w:rsid w:val="009376B1"/>
    <w:rsid w:val="00937B4A"/>
    <w:rsid w:val="009403CB"/>
    <w:rsid w:val="0094096A"/>
    <w:rsid w:val="00942374"/>
    <w:rsid w:val="00942B07"/>
    <w:rsid w:val="00943DD8"/>
    <w:rsid w:val="00943EAF"/>
    <w:rsid w:val="009445D8"/>
    <w:rsid w:val="0094472C"/>
    <w:rsid w:val="0094552C"/>
    <w:rsid w:val="00945722"/>
    <w:rsid w:val="00945830"/>
    <w:rsid w:val="00946DCA"/>
    <w:rsid w:val="009476AE"/>
    <w:rsid w:val="0094771F"/>
    <w:rsid w:val="00947924"/>
    <w:rsid w:val="009501BB"/>
    <w:rsid w:val="009506E6"/>
    <w:rsid w:val="0095079B"/>
    <w:rsid w:val="0095200C"/>
    <w:rsid w:val="009520C2"/>
    <w:rsid w:val="00952DBC"/>
    <w:rsid w:val="00953225"/>
    <w:rsid w:val="009537EF"/>
    <w:rsid w:val="009539C7"/>
    <w:rsid w:val="0095467B"/>
    <w:rsid w:val="0095475E"/>
    <w:rsid w:val="00954793"/>
    <w:rsid w:val="0095485D"/>
    <w:rsid w:val="009552CC"/>
    <w:rsid w:val="00955436"/>
    <w:rsid w:val="00955994"/>
    <w:rsid w:val="00955B7E"/>
    <w:rsid w:val="009561E6"/>
    <w:rsid w:val="00956FE3"/>
    <w:rsid w:val="00956FF3"/>
    <w:rsid w:val="0095763F"/>
    <w:rsid w:val="00960C0B"/>
    <w:rsid w:val="00961801"/>
    <w:rsid w:val="00961BC8"/>
    <w:rsid w:val="009636F9"/>
    <w:rsid w:val="009640CA"/>
    <w:rsid w:val="00964746"/>
    <w:rsid w:val="00965051"/>
    <w:rsid w:val="00965173"/>
    <w:rsid w:val="00965EEB"/>
    <w:rsid w:val="00966F64"/>
    <w:rsid w:val="00967E20"/>
    <w:rsid w:val="00971425"/>
    <w:rsid w:val="009718AB"/>
    <w:rsid w:val="00971CAA"/>
    <w:rsid w:val="00972776"/>
    <w:rsid w:val="00972EB3"/>
    <w:rsid w:val="00972F59"/>
    <w:rsid w:val="00973620"/>
    <w:rsid w:val="009738B4"/>
    <w:rsid w:val="00973D10"/>
    <w:rsid w:val="009741E2"/>
    <w:rsid w:val="009743B7"/>
    <w:rsid w:val="00974562"/>
    <w:rsid w:val="00974750"/>
    <w:rsid w:val="009748E3"/>
    <w:rsid w:val="0097512F"/>
    <w:rsid w:val="009751C4"/>
    <w:rsid w:val="0097537E"/>
    <w:rsid w:val="00975E0F"/>
    <w:rsid w:val="0097685B"/>
    <w:rsid w:val="00977226"/>
    <w:rsid w:val="00977902"/>
    <w:rsid w:val="00977A41"/>
    <w:rsid w:val="00977E1C"/>
    <w:rsid w:val="0098027C"/>
    <w:rsid w:val="00980A6E"/>
    <w:rsid w:val="00980C97"/>
    <w:rsid w:val="0098163D"/>
    <w:rsid w:val="00981C0A"/>
    <w:rsid w:val="00983765"/>
    <w:rsid w:val="00984D5A"/>
    <w:rsid w:val="009861E3"/>
    <w:rsid w:val="00986669"/>
    <w:rsid w:val="00986EC5"/>
    <w:rsid w:val="009873CA"/>
    <w:rsid w:val="009875CD"/>
    <w:rsid w:val="0098763E"/>
    <w:rsid w:val="009878CC"/>
    <w:rsid w:val="00990D98"/>
    <w:rsid w:val="0099198D"/>
    <w:rsid w:val="0099203A"/>
    <w:rsid w:val="00992B4F"/>
    <w:rsid w:val="00993353"/>
    <w:rsid w:val="00993A79"/>
    <w:rsid w:val="00993C41"/>
    <w:rsid w:val="00993C4D"/>
    <w:rsid w:val="0099417C"/>
    <w:rsid w:val="0099479F"/>
    <w:rsid w:val="00996156"/>
    <w:rsid w:val="00997121"/>
    <w:rsid w:val="00997142"/>
    <w:rsid w:val="0099725F"/>
    <w:rsid w:val="00997C95"/>
    <w:rsid w:val="009A0E30"/>
    <w:rsid w:val="009A1126"/>
    <w:rsid w:val="009A1AA1"/>
    <w:rsid w:val="009A2085"/>
    <w:rsid w:val="009A20A0"/>
    <w:rsid w:val="009A216E"/>
    <w:rsid w:val="009A238D"/>
    <w:rsid w:val="009A269C"/>
    <w:rsid w:val="009A3046"/>
    <w:rsid w:val="009A36A7"/>
    <w:rsid w:val="009A3C38"/>
    <w:rsid w:val="009A3FFC"/>
    <w:rsid w:val="009A4380"/>
    <w:rsid w:val="009A4F8F"/>
    <w:rsid w:val="009A5F31"/>
    <w:rsid w:val="009A6A72"/>
    <w:rsid w:val="009A6B02"/>
    <w:rsid w:val="009A6CAF"/>
    <w:rsid w:val="009B0916"/>
    <w:rsid w:val="009B1C08"/>
    <w:rsid w:val="009B1F4F"/>
    <w:rsid w:val="009B4447"/>
    <w:rsid w:val="009B4DBF"/>
    <w:rsid w:val="009B4F44"/>
    <w:rsid w:val="009B509D"/>
    <w:rsid w:val="009B550E"/>
    <w:rsid w:val="009B6146"/>
    <w:rsid w:val="009B62AB"/>
    <w:rsid w:val="009B6F56"/>
    <w:rsid w:val="009B72B2"/>
    <w:rsid w:val="009B7519"/>
    <w:rsid w:val="009B7AD2"/>
    <w:rsid w:val="009C1F18"/>
    <w:rsid w:val="009C23E9"/>
    <w:rsid w:val="009C3971"/>
    <w:rsid w:val="009C3A8B"/>
    <w:rsid w:val="009C406C"/>
    <w:rsid w:val="009C4688"/>
    <w:rsid w:val="009C4A16"/>
    <w:rsid w:val="009C4FD0"/>
    <w:rsid w:val="009C4FEB"/>
    <w:rsid w:val="009C542A"/>
    <w:rsid w:val="009C5C7C"/>
    <w:rsid w:val="009C6219"/>
    <w:rsid w:val="009C6AFE"/>
    <w:rsid w:val="009C6D98"/>
    <w:rsid w:val="009C6F6B"/>
    <w:rsid w:val="009C76B7"/>
    <w:rsid w:val="009C7A5B"/>
    <w:rsid w:val="009D0017"/>
    <w:rsid w:val="009D0262"/>
    <w:rsid w:val="009D03A2"/>
    <w:rsid w:val="009D0EDE"/>
    <w:rsid w:val="009D2E7B"/>
    <w:rsid w:val="009D48A7"/>
    <w:rsid w:val="009D5086"/>
    <w:rsid w:val="009D517B"/>
    <w:rsid w:val="009D5302"/>
    <w:rsid w:val="009D5480"/>
    <w:rsid w:val="009D5D4D"/>
    <w:rsid w:val="009D608E"/>
    <w:rsid w:val="009D64F4"/>
    <w:rsid w:val="009D669A"/>
    <w:rsid w:val="009D6D0B"/>
    <w:rsid w:val="009D7E64"/>
    <w:rsid w:val="009E13D2"/>
    <w:rsid w:val="009E1CD5"/>
    <w:rsid w:val="009E2807"/>
    <w:rsid w:val="009E332A"/>
    <w:rsid w:val="009E35B9"/>
    <w:rsid w:val="009E3C1F"/>
    <w:rsid w:val="009E3F51"/>
    <w:rsid w:val="009E4693"/>
    <w:rsid w:val="009E4E3C"/>
    <w:rsid w:val="009E4FB4"/>
    <w:rsid w:val="009E501C"/>
    <w:rsid w:val="009E50E7"/>
    <w:rsid w:val="009E5939"/>
    <w:rsid w:val="009E5D05"/>
    <w:rsid w:val="009E6B98"/>
    <w:rsid w:val="009E6D8F"/>
    <w:rsid w:val="009F0153"/>
    <w:rsid w:val="009F0F8F"/>
    <w:rsid w:val="009F187A"/>
    <w:rsid w:val="009F2453"/>
    <w:rsid w:val="009F25FB"/>
    <w:rsid w:val="009F278D"/>
    <w:rsid w:val="009F2A84"/>
    <w:rsid w:val="009F35CA"/>
    <w:rsid w:val="009F4656"/>
    <w:rsid w:val="009F48A3"/>
    <w:rsid w:val="009F4DBD"/>
    <w:rsid w:val="009F5C58"/>
    <w:rsid w:val="009F5E1B"/>
    <w:rsid w:val="009F6027"/>
    <w:rsid w:val="009F62B3"/>
    <w:rsid w:val="009F65E8"/>
    <w:rsid w:val="009F6B1F"/>
    <w:rsid w:val="009F6C01"/>
    <w:rsid w:val="009F6DBD"/>
    <w:rsid w:val="009F71B7"/>
    <w:rsid w:val="009F71E6"/>
    <w:rsid w:val="009F754E"/>
    <w:rsid w:val="00A00924"/>
    <w:rsid w:val="00A00A26"/>
    <w:rsid w:val="00A00CD6"/>
    <w:rsid w:val="00A01480"/>
    <w:rsid w:val="00A01B2C"/>
    <w:rsid w:val="00A02615"/>
    <w:rsid w:val="00A0280A"/>
    <w:rsid w:val="00A02A6F"/>
    <w:rsid w:val="00A030F4"/>
    <w:rsid w:val="00A0438D"/>
    <w:rsid w:val="00A045E8"/>
    <w:rsid w:val="00A048B2"/>
    <w:rsid w:val="00A04E75"/>
    <w:rsid w:val="00A05470"/>
    <w:rsid w:val="00A05D3E"/>
    <w:rsid w:val="00A0631B"/>
    <w:rsid w:val="00A069B3"/>
    <w:rsid w:val="00A06A05"/>
    <w:rsid w:val="00A06CA1"/>
    <w:rsid w:val="00A06F40"/>
    <w:rsid w:val="00A07C0F"/>
    <w:rsid w:val="00A11998"/>
    <w:rsid w:val="00A1252D"/>
    <w:rsid w:val="00A1255B"/>
    <w:rsid w:val="00A12748"/>
    <w:rsid w:val="00A127A6"/>
    <w:rsid w:val="00A12C68"/>
    <w:rsid w:val="00A1514D"/>
    <w:rsid w:val="00A15BF6"/>
    <w:rsid w:val="00A16A2C"/>
    <w:rsid w:val="00A17721"/>
    <w:rsid w:val="00A17865"/>
    <w:rsid w:val="00A20081"/>
    <w:rsid w:val="00A2044E"/>
    <w:rsid w:val="00A2048B"/>
    <w:rsid w:val="00A21283"/>
    <w:rsid w:val="00A218B1"/>
    <w:rsid w:val="00A21CF4"/>
    <w:rsid w:val="00A220B6"/>
    <w:rsid w:val="00A2233C"/>
    <w:rsid w:val="00A2322F"/>
    <w:rsid w:val="00A23750"/>
    <w:rsid w:val="00A23997"/>
    <w:rsid w:val="00A23EFE"/>
    <w:rsid w:val="00A2442F"/>
    <w:rsid w:val="00A245EC"/>
    <w:rsid w:val="00A2662A"/>
    <w:rsid w:val="00A26737"/>
    <w:rsid w:val="00A26E5F"/>
    <w:rsid w:val="00A26EA0"/>
    <w:rsid w:val="00A26F00"/>
    <w:rsid w:val="00A2744B"/>
    <w:rsid w:val="00A27BCD"/>
    <w:rsid w:val="00A302D5"/>
    <w:rsid w:val="00A30468"/>
    <w:rsid w:val="00A30B30"/>
    <w:rsid w:val="00A30C03"/>
    <w:rsid w:val="00A30EF7"/>
    <w:rsid w:val="00A31C24"/>
    <w:rsid w:val="00A32FDE"/>
    <w:rsid w:val="00A34AEE"/>
    <w:rsid w:val="00A3540E"/>
    <w:rsid w:val="00A354A3"/>
    <w:rsid w:val="00A36299"/>
    <w:rsid w:val="00A368FF"/>
    <w:rsid w:val="00A36EC9"/>
    <w:rsid w:val="00A372BB"/>
    <w:rsid w:val="00A40013"/>
    <w:rsid w:val="00A405E4"/>
    <w:rsid w:val="00A4062C"/>
    <w:rsid w:val="00A409F5"/>
    <w:rsid w:val="00A411A5"/>
    <w:rsid w:val="00A4155B"/>
    <w:rsid w:val="00A41BAC"/>
    <w:rsid w:val="00A425BA"/>
    <w:rsid w:val="00A4388D"/>
    <w:rsid w:val="00A43E4C"/>
    <w:rsid w:val="00A44266"/>
    <w:rsid w:val="00A450E4"/>
    <w:rsid w:val="00A45419"/>
    <w:rsid w:val="00A46160"/>
    <w:rsid w:val="00A461E7"/>
    <w:rsid w:val="00A462F4"/>
    <w:rsid w:val="00A4682B"/>
    <w:rsid w:val="00A47412"/>
    <w:rsid w:val="00A475DB"/>
    <w:rsid w:val="00A4788E"/>
    <w:rsid w:val="00A507C9"/>
    <w:rsid w:val="00A50F0F"/>
    <w:rsid w:val="00A51663"/>
    <w:rsid w:val="00A517F8"/>
    <w:rsid w:val="00A51C41"/>
    <w:rsid w:val="00A51E98"/>
    <w:rsid w:val="00A521D5"/>
    <w:rsid w:val="00A5239E"/>
    <w:rsid w:val="00A52699"/>
    <w:rsid w:val="00A5298F"/>
    <w:rsid w:val="00A53045"/>
    <w:rsid w:val="00A53186"/>
    <w:rsid w:val="00A5337A"/>
    <w:rsid w:val="00A54D1F"/>
    <w:rsid w:val="00A55489"/>
    <w:rsid w:val="00A55A95"/>
    <w:rsid w:val="00A5624D"/>
    <w:rsid w:val="00A56B22"/>
    <w:rsid w:val="00A5729A"/>
    <w:rsid w:val="00A60306"/>
    <w:rsid w:val="00A60622"/>
    <w:rsid w:val="00A6081C"/>
    <w:rsid w:val="00A60FB3"/>
    <w:rsid w:val="00A61CA8"/>
    <w:rsid w:val="00A620A5"/>
    <w:rsid w:val="00A6214C"/>
    <w:rsid w:val="00A62355"/>
    <w:rsid w:val="00A625A6"/>
    <w:rsid w:val="00A62A31"/>
    <w:rsid w:val="00A62A5A"/>
    <w:rsid w:val="00A62E46"/>
    <w:rsid w:val="00A631AF"/>
    <w:rsid w:val="00A64456"/>
    <w:rsid w:val="00A64466"/>
    <w:rsid w:val="00A64FFB"/>
    <w:rsid w:val="00A65835"/>
    <w:rsid w:val="00A65EF1"/>
    <w:rsid w:val="00A65FA7"/>
    <w:rsid w:val="00A6641E"/>
    <w:rsid w:val="00A66946"/>
    <w:rsid w:val="00A66AB1"/>
    <w:rsid w:val="00A66BAC"/>
    <w:rsid w:val="00A67108"/>
    <w:rsid w:val="00A678F6"/>
    <w:rsid w:val="00A67A38"/>
    <w:rsid w:val="00A67C9B"/>
    <w:rsid w:val="00A70077"/>
    <w:rsid w:val="00A70601"/>
    <w:rsid w:val="00A70C2A"/>
    <w:rsid w:val="00A70E15"/>
    <w:rsid w:val="00A72A2B"/>
    <w:rsid w:val="00A73483"/>
    <w:rsid w:val="00A73744"/>
    <w:rsid w:val="00A73EF7"/>
    <w:rsid w:val="00A747AC"/>
    <w:rsid w:val="00A749EE"/>
    <w:rsid w:val="00A74DE4"/>
    <w:rsid w:val="00A753C5"/>
    <w:rsid w:val="00A75485"/>
    <w:rsid w:val="00A75513"/>
    <w:rsid w:val="00A76C3F"/>
    <w:rsid w:val="00A76C69"/>
    <w:rsid w:val="00A7700E"/>
    <w:rsid w:val="00A77681"/>
    <w:rsid w:val="00A77F53"/>
    <w:rsid w:val="00A8005A"/>
    <w:rsid w:val="00A804A8"/>
    <w:rsid w:val="00A81851"/>
    <w:rsid w:val="00A81852"/>
    <w:rsid w:val="00A83481"/>
    <w:rsid w:val="00A83842"/>
    <w:rsid w:val="00A83E98"/>
    <w:rsid w:val="00A8453A"/>
    <w:rsid w:val="00A84A05"/>
    <w:rsid w:val="00A84DE0"/>
    <w:rsid w:val="00A85AF0"/>
    <w:rsid w:val="00A86158"/>
    <w:rsid w:val="00A862FB"/>
    <w:rsid w:val="00A86541"/>
    <w:rsid w:val="00A86552"/>
    <w:rsid w:val="00A8677F"/>
    <w:rsid w:val="00A87C27"/>
    <w:rsid w:val="00A90C71"/>
    <w:rsid w:val="00A9104C"/>
    <w:rsid w:val="00A91068"/>
    <w:rsid w:val="00A9126F"/>
    <w:rsid w:val="00A91E1E"/>
    <w:rsid w:val="00A92F81"/>
    <w:rsid w:val="00A93464"/>
    <w:rsid w:val="00A938FD"/>
    <w:rsid w:val="00A93CDF"/>
    <w:rsid w:val="00A94251"/>
    <w:rsid w:val="00A942D4"/>
    <w:rsid w:val="00A942EE"/>
    <w:rsid w:val="00A94315"/>
    <w:rsid w:val="00A948CC"/>
    <w:rsid w:val="00A949E4"/>
    <w:rsid w:val="00A94C68"/>
    <w:rsid w:val="00A9516C"/>
    <w:rsid w:val="00A95797"/>
    <w:rsid w:val="00A963CB"/>
    <w:rsid w:val="00A968F2"/>
    <w:rsid w:val="00A96D16"/>
    <w:rsid w:val="00A96DDB"/>
    <w:rsid w:val="00A96E21"/>
    <w:rsid w:val="00A974BC"/>
    <w:rsid w:val="00A97B5F"/>
    <w:rsid w:val="00AA0D72"/>
    <w:rsid w:val="00AA1781"/>
    <w:rsid w:val="00AA1BF5"/>
    <w:rsid w:val="00AA2B0E"/>
    <w:rsid w:val="00AA35D2"/>
    <w:rsid w:val="00AA3770"/>
    <w:rsid w:val="00AA439E"/>
    <w:rsid w:val="00AA43C6"/>
    <w:rsid w:val="00AA4838"/>
    <w:rsid w:val="00AA52E9"/>
    <w:rsid w:val="00AA565B"/>
    <w:rsid w:val="00AA5EE1"/>
    <w:rsid w:val="00AA6155"/>
    <w:rsid w:val="00AA746C"/>
    <w:rsid w:val="00AA76AE"/>
    <w:rsid w:val="00AB0AD6"/>
    <w:rsid w:val="00AB1C59"/>
    <w:rsid w:val="00AB1D3C"/>
    <w:rsid w:val="00AB3B58"/>
    <w:rsid w:val="00AB428E"/>
    <w:rsid w:val="00AB4619"/>
    <w:rsid w:val="00AB4A2F"/>
    <w:rsid w:val="00AB59CF"/>
    <w:rsid w:val="00AB5A2D"/>
    <w:rsid w:val="00AB5E8D"/>
    <w:rsid w:val="00AB6647"/>
    <w:rsid w:val="00AB774C"/>
    <w:rsid w:val="00AB7972"/>
    <w:rsid w:val="00AC0775"/>
    <w:rsid w:val="00AC169B"/>
    <w:rsid w:val="00AC3453"/>
    <w:rsid w:val="00AC3837"/>
    <w:rsid w:val="00AC3E6F"/>
    <w:rsid w:val="00AC3E78"/>
    <w:rsid w:val="00AC6232"/>
    <w:rsid w:val="00AC632F"/>
    <w:rsid w:val="00AC6712"/>
    <w:rsid w:val="00AC6D7D"/>
    <w:rsid w:val="00AC6DE8"/>
    <w:rsid w:val="00AC702A"/>
    <w:rsid w:val="00AC717A"/>
    <w:rsid w:val="00AC7AE6"/>
    <w:rsid w:val="00AC7C0C"/>
    <w:rsid w:val="00AD090F"/>
    <w:rsid w:val="00AD1E47"/>
    <w:rsid w:val="00AD21D1"/>
    <w:rsid w:val="00AD3CC7"/>
    <w:rsid w:val="00AD50CA"/>
    <w:rsid w:val="00AD54FF"/>
    <w:rsid w:val="00AD60A8"/>
    <w:rsid w:val="00AD6A3E"/>
    <w:rsid w:val="00AD6C90"/>
    <w:rsid w:val="00AD72BF"/>
    <w:rsid w:val="00AE064E"/>
    <w:rsid w:val="00AE09DE"/>
    <w:rsid w:val="00AE0A63"/>
    <w:rsid w:val="00AE0CA6"/>
    <w:rsid w:val="00AE0EEC"/>
    <w:rsid w:val="00AE1701"/>
    <w:rsid w:val="00AE2302"/>
    <w:rsid w:val="00AE234A"/>
    <w:rsid w:val="00AE2559"/>
    <w:rsid w:val="00AE25B3"/>
    <w:rsid w:val="00AE2657"/>
    <w:rsid w:val="00AE29EE"/>
    <w:rsid w:val="00AE2A9A"/>
    <w:rsid w:val="00AE3348"/>
    <w:rsid w:val="00AE4ABB"/>
    <w:rsid w:val="00AE4ED0"/>
    <w:rsid w:val="00AE5004"/>
    <w:rsid w:val="00AE5292"/>
    <w:rsid w:val="00AE5F9B"/>
    <w:rsid w:val="00AE6476"/>
    <w:rsid w:val="00AE6BCA"/>
    <w:rsid w:val="00AE6D5E"/>
    <w:rsid w:val="00AE7219"/>
    <w:rsid w:val="00AE7959"/>
    <w:rsid w:val="00AE7C01"/>
    <w:rsid w:val="00AE7FDE"/>
    <w:rsid w:val="00AF050A"/>
    <w:rsid w:val="00AF1AA2"/>
    <w:rsid w:val="00AF1C31"/>
    <w:rsid w:val="00AF1E40"/>
    <w:rsid w:val="00AF2045"/>
    <w:rsid w:val="00AF22E6"/>
    <w:rsid w:val="00AF2838"/>
    <w:rsid w:val="00AF31D4"/>
    <w:rsid w:val="00AF3A4A"/>
    <w:rsid w:val="00AF4A28"/>
    <w:rsid w:val="00AF5512"/>
    <w:rsid w:val="00AF579E"/>
    <w:rsid w:val="00AF5A9D"/>
    <w:rsid w:val="00AF5E9E"/>
    <w:rsid w:val="00AF6159"/>
    <w:rsid w:val="00AF61BB"/>
    <w:rsid w:val="00AF703F"/>
    <w:rsid w:val="00AF724F"/>
    <w:rsid w:val="00AF7A9F"/>
    <w:rsid w:val="00AF7B6E"/>
    <w:rsid w:val="00AF7C39"/>
    <w:rsid w:val="00B003F2"/>
    <w:rsid w:val="00B005C8"/>
    <w:rsid w:val="00B007B2"/>
    <w:rsid w:val="00B00857"/>
    <w:rsid w:val="00B008DF"/>
    <w:rsid w:val="00B02E58"/>
    <w:rsid w:val="00B057A8"/>
    <w:rsid w:val="00B05BA6"/>
    <w:rsid w:val="00B063F4"/>
    <w:rsid w:val="00B0674B"/>
    <w:rsid w:val="00B071D4"/>
    <w:rsid w:val="00B0740A"/>
    <w:rsid w:val="00B10113"/>
    <w:rsid w:val="00B10213"/>
    <w:rsid w:val="00B106B8"/>
    <w:rsid w:val="00B11C53"/>
    <w:rsid w:val="00B129BC"/>
    <w:rsid w:val="00B1406B"/>
    <w:rsid w:val="00B140F9"/>
    <w:rsid w:val="00B14C53"/>
    <w:rsid w:val="00B15319"/>
    <w:rsid w:val="00B1535E"/>
    <w:rsid w:val="00B160D2"/>
    <w:rsid w:val="00B16385"/>
    <w:rsid w:val="00B16E29"/>
    <w:rsid w:val="00B1778F"/>
    <w:rsid w:val="00B17BDB"/>
    <w:rsid w:val="00B17EEB"/>
    <w:rsid w:val="00B2021D"/>
    <w:rsid w:val="00B205DD"/>
    <w:rsid w:val="00B2064B"/>
    <w:rsid w:val="00B211D8"/>
    <w:rsid w:val="00B21409"/>
    <w:rsid w:val="00B219A6"/>
    <w:rsid w:val="00B21B50"/>
    <w:rsid w:val="00B2202D"/>
    <w:rsid w:val="00B22C79"/>
    <w:rsid w:val="00B23264"/>
    <w:rsid w:val="00B23C20"/>
    <w:rsid w:val="00B2416E"/>
    <w:rsid w:val="00B241EA"/>
    <w:rsid w:val="00B25313"/>
    <w:rsid w:val="00B25C7D"/>
    <w:rsid w:val="00B27106"/>
    <w:rsid w:val="00B276A1"/>
    <w:rsid w:val="00B27CCE"/>
    <w:rsid w:val="00B27D8E"/>
    <w:rsid w:val="00B301F8"/>
    <w:rsid w:val="00B31142"/>
    <w:rsid w:val="00B31168"/>
    <w:rsid w:val="00B31E9B"/>
    <w:rsid w:val="00B32136"/>
    <w:rsid w:val="00B32729"/>
    <w:rsid w:val="00B330C0"/>
    <w:rsid w:val="00B33547"/>
    <w:rsid w:val="00B350ED"/>
    <w:rsid w:val="00B3513E"/>
    <w:rsid w:val="00B354EA"/>
    <w:rsid w:val="00B3647F"/>
    <w:rsid w:val="00B3681E"/>
    <w:rsid w:val="00B378AE"/>
    <w:rsid w:val="00B3791A"/>
    <w:rsid w:val="00B40D53"/>
    <w:rsid w:val="00B4110F"/>
    <w:rsid w:val="00B41F85"/>
    <w:rsid w:val="00B42450"/>
    <w:rsid w:val="00B424CC"/>
    <w:rsid w:val="00B4253C"/>
    <w:rsid w:val="00B42A59"/>
    <w:rsid w:val="00B43082"/>
    <w:rsid w:val="00B4314A"/>
    <w:rsid w:val="00B433FD"/>
    <w:rsid w:val="00B43A21"/>
    <w:rsid w:val="00B43AD4"/>
    <w:rsid w:val="00B4405C"/>
    <w:rsid w:val="00B44F13"/>
    <w:rsid w:val="00B464C7"/>
    <w:rsid w:val="00B468AC"/>
    <w:rsid w:val="00B46988"/>
    <w:rsid w:val="00B46EFB"/>
    <w:rsid w:val="00B47163"/>
    <w:rsid w:val="00B47F37"/>
    <w:rsid w:val="00B50036"/>
    <w:rsid w:val="00B503B5"/>
    <w:rsid w:val="00B503C3"/>
    <w:rsid w:val="00B505E9"/>
    <w:rsid w:val="00B50D03"/>
    <w:rsid w:val="00B50D15"/>
    <w:rsid w:val="00B51040"/>
    <w:rsid w:val="00B5134E"/>
    <w:rsid w:val="00B51372"/>
    <w:rsid w:val="00B51C89"/>
    <w:rsid w:val="00B51D7D"/>
    <w:rsid w:val="00B51DF0"/>
    <w:rsid w:val="00B520AA"/>
    <w:rsid w:val="00B525A6"/>
    <w:rsid w:val="00B52F7F"/>
    <w:rsid w:val="00B535D9"/>
    <w:rsid w:val="00B536E1"/>
    <w:rsid w:val="00B53988"/>
    <w:rsid w:val="00B53A5B"/>
    <w:rsid w:val="00B54048"/>
    <w:rsid w:val="00B542BE"/>
    <w:rsid w:val="00B552FA"/>
    <w:rsid w:val="00B55303"/>
    <w:rsid w:val="00B558CC"/>
    <w:rsid w:val="00B55A1F"/>
    <w:rsid w:val="00B56AC0"/>
    <w:rsid w:val="00B56F22"/>
    <w:rsid w:val="00B57208"/>
    <w:rsid w:val="00B576D8"/>
    <w:rsid w:val="00B57EAF"/>
    <w:rsid w:val="00B601AE"/>
    <w:rsid w:val="00B605AC"/>
    <w:rsid w:val="00B610BF"/>
    <w:rsid w:val="00B614B5"/>
    <w:rsid w:val="00B615FF"/>
    <w:rsid w:val="00B6186E"/>
    <w:rsid w:val="00B61AD9"/>
    <w:rsid w:val="00B61CAE"/>
    <w:rsid w:val="00B62BC5"/>
    <w:rsid w:val="00B62CB2"/>
    <w:rsid w:val="00B63294"/>
    <w:rsid w:val="00B633FC"/>
    <w:rsid w:val="00B65A86"/>
    <w:rsid w:val="00B66F93"/>
    <w:rsid w:val="00B70822"/>
    <w:rsid w:val="00B70B2F"/>
    <w:rsid w:val="00B7140E"/>
    <w:rsid w:val="00B71848"/>
    <w:rsid w:val="00B71AEB"/>
    <w:rsid w:val="00B720F7"/>
    <w:rsid w:val="00B73B8D"/>
    <w:rsid w:val="00B73F9A"/>
    <w:rsid w:val="00B74B71"/>
    <w:rsid w:val="00B75CAA"/>
    <w:rsid w:val="00B75D42"/>
    <w:rsid w:val="00B76188"/>
    <w:rsid w:val="00B764E2"/>
    <w:rsid w:val="00B76DD5"/>
    <w:rsid w:val="00B76E9E"/>
    <w:rsid w:val="00B77188"/>
    <w:rsid w:val="00B77458"/>
    <w:rsid w:val="00B77BBF"/>
    <w:rsid w:val="00B77ED0"/>
    <w:rsid w:val="00B8036E"/>
    <w:rsid w:val="00B804CC"/>
    <w:rsid w:val="00B8067B"/>
    <w:rsid w:val="00B8083A"/>
    <w:rsid w:val="00B808B4"/>
    <w:rsid w:val="00B809ED"/>
    <w:rsid w:val="00B81B21"/>
    <w:rsid w:val="00B822E8"/>
    <w:rsid w:val="00B825D3"/>
    <w:rsid w:val="00B82F28"/>
    <w:rsid w:val="00B82F48"/>
    <w:rsid w:val="00B830F4"/>
    <w:rsid w:val="00B8332D"/>
    <w:rsid w:val="00B84430"/>
    <w:rsid w:val="00B851B5"/>
    <w:rsid w:val="00B85CA1"/>
    <w:rsid w:val="00B872D7"/>
    <w:rsid w:val="00B87974"/>
    <w:rsid w:val="00B87B8C"/>
    <w:rsid w:val="00B903CC"/>
    <w:rsid w:val="00B90519"/>
    <w:rsid w:val="00B90ED7"/>
    <w:rsid w:val="00B91DEB"/>
    <w:rsid w:val="00B92315"/>
    <w:rsid w:val="00B9264E"/>
    <w:rsid w:val="00B92907"/>
    <w:rsid w:val="00B92937"/>
    <w:rsid w:val="00B92A95"/>
    <w:rsid w:val="00B92D4C"/>
    <w:rsid w:val="00B92EAF"/>
    <w:rsid w:val="00B93025"/>
    <w:rsid w:val="00B93AC9"/>
    <w:rsid w:val="00B93D4B"/>
    <w:rsid w:val="00B943D4"/>
    <w:rsid w:val="00B94516"/>
    <w:rsid w:val="00B94A37"/>
    <w:rsid w:val="00B94DA5"/>
    <w:rsid w:val="00B94EBF"/>
    <w:rsid w:val="00B9544B"/>
    <w:rsid w:val="00B96139"/>
    <w:rsid w:val="00B96235"/>
    <w:rsid w:val="00B96258"/>
    <w:rsid w:val="00B962DF"/>
    <w:rsid w:val="00B962F1"/>
    <w:rsid w:val="00B96513"/>
    <w:rsid w:val="00B96840"/>
    <w:rsid w:val="00B968B0"/>
    <w:rsid w:val="00B96F0C"/>
    <w:rsid w:val="00B9711E"/>
    <w:rsid w:val="00B97679"/>
    <w:rsid w:val="00B97C36"/>
    <w:rsid w:val="00BA0C5A"/>
    <w:rsid w:val="00BA1FF5"/>
    <w:rsid w:val="00BA23FE"/>
    <w:rsid w:val="00BA251E"/>
    <w:rsid w:val="00BA2734"/>
    <w:rsid w:val="00BA2AA3"/>
    <w:rsid w:val="00BA31DB"/>
    <w:rsid w:val="00BA3533"/>
    <w:rsid w:val="00BA49DB"/>
    <w:rsid w:val="00BA4ADC"/>
    <w:rsid w:val="00BA5260"/>
    <w:rsid w:val="00BA528A"/>
    <w:rsid w:val="00BA59E9"/>
    <w:rsid w:val="00BA5F10"/>
    <w:rsid w:val="00BA687B"/>
    <w:rsid w:val="00BA69FA"/>
    <w:rsid w:val="00BA7A78"/>
    <w:rsid w:val="00BB07B2"/>
    <w:rsid w:val="00BB0945"/>
    <w:rsid w:val="00BB0C11"/>
    <w:rsid w:val="00BB0DD9"/>
    <w:rsid w:val="00BB1485"/>
    <w:rsid w:val="00BB1CB7"/>
    <w:rsid w:val="00BB1E40"/>
    <w:rsid w:val="00BB34C7"/>
    <w:rsid w:val="00BB3782"/>
    <w:rsid w:val="00BB40D6"/>
    <w:rsid w:val="00BB48D6"/>
    <w:rsid w:val="00BB6024"/>
    <w:rsid w:val="00BB603C"/>
    <w:rsid w:val="00BB62A2"/>
    <w:rsid w:val="00BB64BF"/>
    <w:rsid w:val="00BB6780"/>
    <w:rsid w:val="00BB6B02"/>
    <w:rsid w:val="00BC0215"/>
    <w:rsid w:val="00BC0245"/>
    <w:rsid w:val="00BC0BE4"/>
    <w:rsid w:val="00BC25DE"/>
    <w:rsid w:val="00BC2C61"/>
    <w:rsid w:val="00BC3479"/>
    <w:rsid w:val="00BC39A5"/>
    <w:rsid w:val="00BC4ED0"/>
    <w:rsid w:val="00BC5017"/>
    <w:rsid w:val="00BC5735"/>
    <w:rsid w:val="00BC5E61"/>
    <w:rsid w:val="00BC6368"/>
    <w:rsid w:val="00BC69F5"/>
    <w:rsid w:val="00BC6A17"/>
    <w:rsid w:val="00BC7C9B"/>
    <w:rsid w:val="00BD02E8"/>
    <w:rsid w:val="00BD02F7"/>
    <w:rsid w:val="00BD0B19"/>
    <w:rsid w:val="00BD23E4"/>
    <w:rsid w:val="00BD2465"/>
    <w:rsid w:val="00BD24DE"/>
    <w:rsid w:val="00BD2666"/>
    <w:rsid w:val="00BD2701"/>
    <w:rsid w:val="00BD2B9A"/>
    <w:rsid w:val="00BD2CE3"/>
    <w:rsid w:val="00BD2CE9"/>
    <w:rsid w:val="00BD3002"/>
    <w:rsid w:val="00BD358C"/>
    <w:rsid w:val="00BD37AE"/>
    <w:rsid w:val="00BD3CDE"/>
    <w:rsid w:val="00BD4FF7"/>
    <w:rsid w:val="00BD5352"/>
    <w:rsid w:val="00BD5386"/>
    <w:rsid w:val="00BD583A"/>
    <w:rsid w:val="00BD59F7"/>
    <w:rsid w:val="00BD5B6C"/>
    <w:rsid w:val="00BD5D1D"/>
    <w:rsid w:val="00BD6500"/>
    <w:rsid w:val="00BD6637"/>
    <w:rsid w:val="00BD6834"/>
    <w:rsid w:val="00BD6AEF"/>
    <w:rsid w:val="00BD7458"/>
    <w:rsid w:val="00BD75C2"/>
    <w:rsid w:val="00BE0074"/>
    <w:rsid w:val="00BE0B00"/>
    <w:rsid w:val="00BE1516"/>
    <w:rsid w:val="00BE303B"/>
    <w:rsid w:val="00BE326B"/>
    <w:rsid w:val="00BE3410"/>
    <w:rsid w:val="00BE3A13"/>
    <w:rsid w:val="00BE4703"/>
    <w:rsid w:val="00BE5251"/>
    <w:rsid w:val="00BE5411"/>
    <w:rsid w:val="00BE579B"/>
    <w:rsid w:val="00BE5C29"/>
    <w:rsid w:val="00BE6367"/>
    <w:rsid w:val="00BE71D8"/>
    <w:rsid w:val="00BE7529"/>
    <w:rsid w:val="00BE75A0"/>
    <w:rsid w:val="00BE7D00"/>
    <w:rsid w:val="00BF0755"/>
    <w:rsid w:val="00BF1958"/>
    <w:rsid w:val="00BF2841"/>
    <w:rsid w:val="00BF2AC7"/>
    <w:rsid w:val="00BF2C3F"/>
    <w:rsid w:val="00BF31FD"/>
    <w:rsid w:val="00BF3480"/>
    <w:rsid w:val="00BF3794"/>
    <w:rsid w:val="00BF4864"/>
    <w:rsid w:val="00BF494E"/>
    <w:rsid w:val="00BF49EF"/>
    <w:rsid w:val="00BF52D6"/>
    <w:rsid w:val="00BF56C5"/>
    <w:rsid w:val="00BF58BB"/>
    <w:rsid w:val="00BF65D1"/>
    <w:rsid w:val="00BF6A68"/>
    <w:rsid w:val="00BF6A88"/>
    <w:rsid w:val="00BF70D9"/>
    <w:rsid w:val="00BF7617"/>
    <w:rsid w:val="00BF7E2C"/>
    <w:rsid w:val="00C0002F"/>
    <w:rsid w:val="00C000E0"/>
    <w:rsid w:val="00C0025F"/>
    <w:rsid w:val="00C00445"/>
    <w:rsid w:val="00C0053D"/>
    <w:rsid w:val="00C00EDE"/>
    <w:rsid w:val="00C01AF7"/>
    <w:rsid w:val="00C01F15"/>
    <w:rsid w:val="00C02939"/>
    <w:rsid w:val="00C02B25"/>
    <w:rsid w:val="00C02DE7"/>
    <w:rsid w:val="00C02E88"/>
    <w:rsid w:val="00C03448"/>
    <w:rsid w:val="00C03D2F"/>
    <w:rsid w:val="00C04C1B"/>
    <w:rsid w:val="00C04E82"/>
    <w:rsid w:val="00C055CF"/>
    <w:rsid w:val="00C059D1"/>
    <w:rsid w:val="00C05FB0"/>
    <w:rsid w:val="00C067C1"/>
    <w:rsid w:val="00C06B76"/>
    <w:rsid w:val="00C07A0C"/>
    <w:rsid w:val="00C10CF5"/>
    <w:rsid w:val="00C10CFD"/>
    <w:rsid w:val="00C110B9"/>
    <w:rsid w:val="00C11ABF"/>
    <w:rsid w:val="00C129C8"/>
    <w:rsid w:val="00C12F62"/>
    <w:rsid w:val="00C13E74"/>
    <w:rsid w:val="00C14274"/>
    <w:rsid w:val="00C14EFE"/>
    <w:rsid w:val="00C1515A"/>
    <w:rsid w:val="00C151B4"/>
    <w:rsid w:val="00C157D2"/>
    <w:rsid w:val="00C15A4E"/>
    <w:rsid w:val="00C15C76"/>
    <w:rsid w:val="00C173DD"/>
    <w:rsid w:val="00C176AE"/>
    <w:rsid w:val="00C176D3"/>
    <w:rsid w:val="00C20146"/>
    <w:rsid w:val="00C20269"/>
    <w:rsid w:val="00C202D6"/>
    <w:rsid w:val="00C20DF6"/>
    <w:rsid w:val="00C211A8"/>
    <w:rsid w:val="00C212AC"/>
    <w:rsid w:val="00C21912"/>
    <w:rsid w:val="00C234FD"/>
    <w:rsid w:val="00C237A1"/>
    <w:rsid w:val="00C2382B"/>
    <w:rsid w:val="00C2396A"/>
    <w:rsid w:val="00C24678"/>
    <w:rsid w:val="00C24CA7"/>
    <w:rsid w:val="00C25527"/>
    <w:rsid w:val="00C25E91"/>
    <w:rsid w:val="00C26409"/>
    <w:rsid w:val="00C26F9B"/>
    <w:rsid w:val="00C27401"/>
    <w:rsid w:val="00C275CD"/>
    <w:rsid w:val="00C27CBF"/>
    <w:rsid w:val="00C311CC"/>
    <w:rsid w:val="00C312D2"/>
    <w:rsid w:val="00C312F6"/>
    <w:rsid w:val="00C31CB2"/>
    <w:rsid w:val="00C31E12"/>
    <w:rsid w:val="00C31F8D"/>
    <w:rsid w:val="00C3238A"/>
    <w:rsid w:val="00C3238B"/>
    <w:rsid w:val="00C330B9"/>
    <w:rsid w:val="00C333C3"/>
    <w:rsid w:val="00C33E0F"/>
    <w:rsid w:val="00C34478"/>
    <w:rsid w:val="00C349BD"/>
    <w:rsid w:val="00C34E97"/>
    <w:rsid w:val="00C35558"/>
    <w:rsid w:val="00C36234"/>
    <w:rsid w:val="00C365B5"/>
    <w:rsid w:val="00C37BB3"/>
    <w:rsid w:val="00C40235"/>
    <w:rsid w:val="00C40504"/>
    <w:rsid w:val="00C40717"/>
    <w:rsid w:val="00C409A3"/>
    <w:rsid w:val="00C40A57"/>
    <w:rsid w:val="00C40D8B"/>
    <w:rsid w:val="00C40E5F"/>
    <w:rsid w:val="00C41759"/>
    <w:rsid w:val="00C424C5"/>
    <w:rsid w:val="00C42D95"/>
    <w:rsid w:val="00C42F61"/>
    <w:rsid w:val="00C43D9F"/>
    <w:rsid w:val="00C45422"/>
    <w:rsid w:val="00C45ECF"/>
    <w:rsid w:val="00C46D54"/>
    <w:rsid w:val="00C46F3A"/>
    <w:rsid w:val="00C47E34"/>
    <w:rsid w:val="00C503A2"/>
    <w:rsid w:val="00C504A8"/>
    <w:rsid w:val="00C5080D"/>
    <w:rsid w:val="00C50973"/>
    <w:rsid w:val="00C509F2"/>
    <w:rsid w:val="00C50D2F"/>
    <w:rsid w:val="00C50DD6"/>
    <w:rsid w:val="00C51190"/>
    <w:rsid w:val="00C517DC"/>
    <w:rsid w:val="00C51DCB"/>
    <w:rsid w:val="00C51EFB"/>
    <w:rsid w:val="00C521F9"/>
    <w:rsid w:val="00C524C8"/>
    <w:rsid w:val="00C530C4"/>
    <w:rsid w:val="00C53931"/>
    <w:rsid w:val="00C53A47"/>
    <w:rsid w:val="00C55246"/>
    <w:rsid w:val="00C55677"/>
    <w:rsid w:val="00C559A2"/>
    <w:rsid w:val="00C565F7"/>
    <w:rsid w:val="00C56AE0"/>
    <w:rsid w:val="00C573B3"/>
    <w:rsid w:val="00C60528"/>
    <w:rsid w:val="00C605BD"/>
    <w:rsid w:val="00C60A86"/>
    <w:rsid w:val="00C6192A"/>
    <w:rsid w:val="00C61DFB"/>
    <w:rsid w:val="00C623EB"/>
    <w:rsid w:val="00C62DDD"/>
    <w:rsid w:val="00C641A6"/>
    <w:rsid w:val="00C641C1"/>
    <w:rsid w:val="00C64229"/>
    <w:rsid w:val="00C64C43"/>
    <w:rsid w:val="00C64D92"/>
    <w:rsid w:val="00C65E08"/>
    <w:rsid w:val="00C66454"/>
    <w:rsid w:val="00C665A4"/>
    <w:rsid w:val="00C66FBD"/>
    <w:rsid w:val="00C6703A"/>
    <w:rsid w:val="00C674A1"/>
    <w:rsid w:val="00C67BE0"/>
    <w:rsid w:val="00C67FAF"/>
    <w:rsid w:val="00C704DD"/>
    <w:rsid w:val="00C74558"/>
    <w:rsid w:val="00C748F1"/>
    <w:rsid w:val="00C76A85"/>
    <w:rsid w:val="00C77003"/>
    <w:rsid w:val="00C77081"/>
    <w:rsid w:val="00C773BB"/>
    <w:rsid w:val="00C77B88"/>
    <w:rsid w:val="00C813BB"/>
    <w:rsid w:val="00C82749"/>
    <w:rsid w:val="00C829F2"/>
    <w:rsid w:val="00C83279"/>
    <w:rsid w:val="00C833B3"/>
    <w:rsid w:val="00C839B2"/>
    <w:rsid w:val="00C84A2E"/>
    <w:rsid w:val="00C84C99"/>
    <w:rsid w:val="00C84DE6"/>
    <w:rsid w:val="00C85B82"/>
    <w:rsid w:val="00C85BA1"/>
    <w:rsid w:val="00C85C51"/>
    <w:rsid w:val="00C86201"/>
    <w:rsid w:val="00C867F6"/>
    <w:rsid w:val="00C90019"/>
    <w:rsid w:val="00C90067"/>
    <w:rsid w:val="00C90A68"/>
    <w:rsid w:val="00C90EE1"/>
    <w:rsid w:val="00C90F2A"/>
    <w:rsid w:val="00C91265"/>
    <w:rsid w:val="00C920E3"/>
    <w:rsid w:val="00C92386"/>
    <w:rsid w:val="00C94287"/>
    <w:rsid w:val="00C9447F"/>
    <w:rsid w:val="00C94653"/>
    <w:rsid w:val="00C95576"/>
    <w:rsid w:val="00C95CC8"/>
    <w:rsid w:val="00C96322"/>
    <w:rsid w:val="00C967EE"/>
    <w:rsid w:val="00C968F8"/>
    <w:rsid w:val="00C96AC2"/>
    <w:rsid w:val="00C97006"/>
    <w:rsid w:val="00C97889"/>
    <w:rsid w:val="00C97B40"/>
    <w:rsid w:val="00CA1993"/>
    <w:rsid w:val="00CA1A98"/>
    <w:rsid w:val="00CA2442"/>
    <w:rsid w:val="00CA2E9B"/>
    <w:rsid w:val="00CA52BD"/>
    <w:rsid w:val="00CA5E42"/>
    <w:rsid w:val="00CA5E92"/>
    <w:rsid w:val="00CA666C"/>
    <w:rsid w:val="00CA666F"/>
    <w:rsid w:val="00CA6741"/>
    <w:rsid w:val="00CB0B69"/>
    <w:rsid w:val="00CB0D87"/>
    <w:rsid w:val="00CB0FDE"/>
    <w:rsid w:val="00CB11F9"/>
    <w:rsid w:val="00CB1A98"/>
    <w:rsid w:val="00CB2B83"/>
    <w:rsid w:val="00CB2D0C"/>
    <w:rsid w:val="00CB2E8F"/>
    <w:rsid w:val="00CB3A9E"/>
    <w:rsid w:val="00CB3E9B"/>
    <w:rsid w:val="00CB4100"/>
    <w:rsid w:val="00CB42EE"/>
    <w:rsid w:val="00CB4361"/>
    <w:rsid w:val="00CB46A7"/>
    <w:rsid w:val="00CB4806"/>
    <w:rsid w:val="00CB492A"/>
    <w:rsid w:val="00CB4C28"/>
    <w:rsid w:val="00CB4C82"/>
    <w:rsid w:val="00CB70D3"/>
    <w:rsid w:val="00CB7BC0"/>
    <w:rsid w:val="00CC018D"/>
    <w:rsid w:val="00CC0A1E"/>
    <w:rsid w:val="00CC0BE4"/>
    <w:rsid w:val="00CC1FF0"/>
    <w:rsid w:val="00CC2643"/>
    <w:rsid w:val="00CC26E4"/>
    <w:rsid w:val="00CC343F"/>
    <w:rsid w:val="00CC3890"/>
    <w:rsid w:val="00CC3C7A"/>
    <w:rsid w:val="00CC3DD8"/>
    <w:rsid w:val="00CC40A4"/>
    <w:rsid w:val="00CC4E88"/>
    <w:rsid w:val="00CC638F"/>
    <w:rsid w:val="00CC65CF"/>
    <w:rsid w:val="00CC6E90"/>
    <w:rsid w:val="00CC746E"/>
    <w:rsid w:val="00CC78AD"/>
    <w:rsid w:val="00CC7EE7"/>
    <w:rsid w:val="00CD02D2"/>
    <w:rsid w:val="00CD0716"/>
    <w:rsid w:val="00CD1244"/>
    <w:rsid w:val="00CD1D5F"/>
    <w:rsid w:val="00CD1E33"/>
    <w:rsid w:val="00CD2283"/>
    <w:rsid w:val="00CD2975"/>
    <w:rsid w:val="00CD2B9E"/>
    <w:rsid w:val="00CD2D21"/>
    <w:rsid w:val="00CD3087"/>
    <w:rsid w:val="00CD3589"/>
    <w:rsid w:val="00CD4305"/>
    <w:rsid w:val="00CD4B3F"/>
    <w:rsid w:val="00CD4E4E"/>
    <w:rsid w:val="00CD58DF"/>
    <w:rsid w:val="00CD5D0C"/>
    <w:rsid w:val="00CD6967"/>
    <w:rsid w:val="00CD6BCE"/>
    <w:rsid w:val="00CD6C01"/>
    <w:rsid w:val="00CD6F95"/>
    <w:rsid w:val="00CD75FE"/>
    <w:rsid w:val="00CE014E"/>
    <w:rsid w:val="00CE017F"/>
    <w:rsid w:val="00CE03E4"/>
    <w:rsid w:val="00CE0ADE"/>
    <w:rsid w:val="00CE0EE7"/>
    <w:rsid w:val="00CE1BD4"/>
    <w:rsid w:val="00CE3C27"/>
    <w:rsid w:val="00CE3EA6"/>
    <w:rsid w:val="00CE41EA"/>
    <w:rsid w:val="00CE46E1"/>
    <w:rsid w:val="00CE46F1"/>
    <w:rsid w:val="00CE4A35"/>
    <w:rsid w:val="00CE4E22"/>
    <w:rsid w:val="00CE502B"/>
    <w:rsid w:val="00CE5FAC"/>
    <w:rsid w:val="00CE7507"/>
    <w:rsid w:val="00CF03FE"/>
    <w:rsid w:val="00CF06F7"/>
    <w:rsid w:val="00CF0947"/>
    <w:rsid w:val="00CF1376"/>
    <w:rsid w:val="00CF15B9"/>
    <w:rsid w:val="00CF1A45"/>
    <w:rsid w:val="00CF2213"/>
    <w:rsid w:val="00CF2570"/>
    <w:rsid w:val="00CF2977"/>
    <w:rsid w:val="00CF4458"/>
    <w:rsid w:val="00CF4C34"/>
    <w:rsid w:val="00CF5AA2"/>
    <w:rsid w:val="00CF5FCF"/>
    <w:rsid w:val="00CF6F10"/>
    <w:rsid w:val="00CF7FA3"/>
    <w:rsid w:val="00D00C94"/>
    <w:rsid w:val="00D024DC"/>
    <w:rsid w:val="00D024F2"/>
    <w:rsid w:val="00D02E06"/>
    <w:rsid w:val="00D02FE4"/>
    <w:rsid w:val="00D03277"/>
    <w:rsid w:val="00D035DE"/>
    <w:rsid w:val="00D04F9F"/>
    <w:rsid w:val="00D061C8"/>
    <w:rsid w:val="00D0663B"/>
    <w:rsid w:val="00D06F0B"/>
    <w:rsid w:val="00D07321"/>
    <w:rsid w:val="00D073DF"/>
    <w:rsid w:val="00D07416"/>
    <w:rsid w:val="00D07D74"/>
    <w:rsid w:val="00D1072B"/>
    <w:rsid w:val="00D107FE"/>
    <w:rsid w:val="00D10853"/>
    <w:rsid w:val="00D10A59"/>
    <w:rsid w:val="00D10F65"/>
    <w:rsid w:val="00D1108C"/>
    <w:rsid w:val="00D11593"/>
    <w:rsid w:val="00D1167F"/>
    <w:rsid w:val="00D118FD"/>
    <w:rsid w:val="00D11B60"/>
    <w:rsid w:val="00D11C65"/>
    <w:rsid w:val="00D11E2E"/>
    <w:rsid w:val="00D12570"/>
    <w:rsid w:val="00D12920"/>
    <w:rsid w:val="00D1299E"/>
    <w:rsid w:val="00D135D2"/>
    <w:rsid w:val="00D1376F"/>
    <w:rsid w:val="00D13871"/>
    <w:rsid w:val="00D140F1"/>
    <w:rsid w:val="00D144FD"/>
    <w:rsid w:val="00D14C88"/>
    <w:rsid w:val="00D14E4D"/>
    <w:rsid w:val="00D1577D"/>
    <w:rsid w:val="00D15BA5"/>
    <w:rsid w:val="00D160BB"/>
    <w:rsid w:val="00D16978"/>
    <w:rsid w:val="00D169D9"/>
    <w:rsid w:val="00D16A06"/>
    <w:rsid w:val="00D16E55"/>
    <w:rsid w:val="00D20DD9"/>
    <w:rsid w:val="00D2148F"/>
    <w:rsid w:val="00D22C28"/>
    <w:rsid w:val="00D23572"/>
    <w:rsid w:val="00D23A57"/>
    <w:rsid w:val="00D23A8E"/>
    <w:rsid w:val="00D24139"/>
    <w:rsid w:val="00D252DD"/>
    <w:rsid w:val="00D26958"/>
    <w:rsid w:val="00D27828"/>
    <w:rsid w:val="00D27DE8"/>
    <w:rsid w:val="00D31102"/>
    <w:rsid w:val="00D31914"/>
    <w:rsid w:val="00D31B83"/>
    <w:rsid w:val="00D31F7A"/>
    <w:rsid w:val="00D3216B"/>
    <w:rsid w:val="00D329E6"/>
    <w:rsid w:val="00D32A5A"/>
    <w:rsid w:val="00D32AD8"/>
    <w:rsid w:val="00D32CE3"/>
    <w:rsid w:val="00D32E5D"/>
    <w:rsid w:val="00D33679"/>
    <w:rsid w:val="00D34548"/>
    <w:rsid w:val="00D34978"/>
    <w:rsid w:val="00D34FED"/>
    <w:rsid w:val="00D3557E"/>
    <w:rsid w:val="00D36EC6"/>
    <w:rsid w:val="00D36FFF"/>
    <w:rsid w:val="00D373BB"/>
    <w:rsid w:val="00D3779A"/>
    <w:rsid w:val="00D40125"/>
    <w:rsid w:val="00D407FB"/>
    <w:rsid w:val="00D408E2"/>
    <w:rsid w:val="00D40D24"/>
    <w:rsid w:val="00D40EFC"/>
    <w:rsid w:val="00D4134A"/>
    <w:rsid w:val="00D42876"/>
    <w:rsid w:val="00D4288B"/>
    <w:rsid w:val="00D43387"/>
    <w:rsid w:val="00D43704"/>
    <w:rsid w:val="00D43900"/>
    <w:rsid w:val="00D447AC"/>
    <w:rsid w:val="00D44A2F"/>
    <w:rsid w:val="00D45477"/>
    <w:rsid w:val="00D45837"/>
    <w:rsid w:val="00D467DE"/>
    <w:rsid w:val="00D47E79"/>
    <w:rsid w:val="00D50398"/>
    <w:rsid w:val="00D5045D"/>
    <w:rsid w:val="00D5052F"/>
    <w:rsid w:val="00D511BE"/>
    <w:rsid w:val="00D51256"/>
    <w:rsid w:val="00D51DF0"/>
    <w:rsid w:val="00D522D1"/>
    <w:rsid w:val="00D527E9"/>
    <w:rsid w:val="00D53801"/>
    <w:rsid w:val="00D53B2F"/>
    <w:rsid w:val="00D53BBE"/>
    <w:rsid w:val="00D545EC"/>
    <w:rsid w:val="00D56073"/>
    <w:rsid w:val="00D56707"/>
    <w:rsid w:val="00D569CF"/>
    <w:rsid w:val="00D56EF8"/>
    <w:rsid w:val="00D572BA"/>
    <w:rsid w:val="00D574D5"/>
    <w:rsid w:val="00D57C17"/>
    <w:rsid w:val="00D57DCF"/>
    <w:rsid w:val="00D60B25"/>
    <w:rsid w:val="00D60D8A"/>
    <w:rsid w:val="00D61167"/>
    <w:rsid w:val="00D61400"/>
    <w:rsid w:val="00D615BD"/>
    <w:rsid w:val="00D61B38"/>
    <w:rsid w:val="00D61E72"/>
    <w:rsid w:val="00D62C51"/>
    <w:rsid w:val="00D634E3"/>
    <w:rsid w:val="00D63938"/>
    <w:rsid w:val="00D64E4A"/>
    <w:rsid w:val="00D65F30"/>
    <w:rsid w:val="00D65FB9"/>
    <w:rsid w:val="00D66F76"/>
    <w:rsid w:val="00D67E50"/>
    <w:rsid w:val="00D70197"/>
    <w:rsid w:val="00D70779"/>
    <w:rsid w:val="00D709E0"/>
    <w:rsid w:val="00D71264"/>
    <w:rsid w:val="00D713AA"/>
    <w:rsid w:val="00D7178F"/>
    <w:rsid w:val="00D718B5"/>
    <w:rsid w:val="00D71A08"/>
    <w:rsid w:val="00D71B52"/>
    <w:rsid w:val="00D71F46"/>
    <w:rsid w:val="00D72FD4"/>
    <w:rsid w:val="00D73FEA"/>
    <w:rsid w:val="00D74FF2"/>
    <w:rsid w:val="00D75BF1"/>
    <w:rsid w:val="00D75E06"/>
    <w:rsid w:val="00D75F16"/>
    <w:rsid w:val="00D76389"/>
    <w:rsid w:val="00D766B2"/>
    <w:rsid w:val="00D76CA4"/>
    <w:rsid w:val="00D807B3"/>
    <w:rsid w:val="00D8106C"/>
    <w:rsid w:val="00D81168"/>
    <w:rsid w:val="00D8140B"/>
    <w:rsid w:val="00D81450"/>
    <w:rsid w:val="00D81FF7"/>
    <w:rsid w:val="00D8259C"/>
    <w:rsid w:val="00D82AC7"/>
    <w:rsid w:val="00D83FFA"/>
    <w:rsid w:val="00D84D10"/>
    <w:rsid w:val="00D84FF6"/>
    <w:rsid w:val="00D85668"/>
    <w:rsid w:val="00D8583C"/>
    <w:rsid w:val="00D85C88"/>
    <w:rsid w:val="00D8663C"/>
    <w:rsid w:val="00D868EC"/>
    <w:rsid w:val="00D8736F"/>
    <w:rsid w:val="00D87B98"/>
    <w:rsid w:val="00D87FB9"/>
    <w:rsid w:val="00D902C0"/>
    <w:rsid w:val="00D90B87"/>
    <w:rsid w:val="00D91094"/>
    <w:rsid w:val="00D9142A"/>
    <w:rsid w:val="00D91E97"/>
    <w:rsid w:val="00D938D8"/>
    <w:rsid w:val="00D93B86"/>
    <w:rsid w:val="00D93EF6"/>
    <w:rsid w:val="00D9512D"/>
    <w:rsid w:val="00D9595C"/>
    <w:rsid w:val="00D95AAD"/>
    <w:rsid w:val="00D95E2E"/>
    <w:rsid w:val="00D96C5A"/>
    <w:rsid w:val="00D96D88"/>
    <w:rsid w:val="00D970A4"/>
    <w:rsid w:val="00D9744D"/>
    <w:rsid w:val="00D97C33"/>
    <w:rsid w:val="00D97C3A"/>
    <w:rsid w:val="00D97D1D"/>
    <w:rsid w:val="00DA0BC4"/>
    <w:rsid w:val="00DA2406"/>
    <w:rsid w:val="00DA334F"/>
    <w:rsid w:val="00DA35F1"/>
    <w:rsid w:val="00DA43A9"/>
    <w:rsid w:val="00DA45A7"/>
    <w:rsid w:val="00DA4EF9"/>
    <w:rsid w:val="00DA4EFF"/>
    <w:rsid w:val="00DA4F98"/>
    <w:rsid w:val="00DA51A9"/>
    <w:rsid w:val="00DA5981"/>
    <w:rsid w:val="00DA6229"/>
    <w:rsid w:val="00DA6363"/>
    <w:rsid w:val="00DA6444"/>
    <w:rsid w:val="00DA6561"/>
    <w:rsid w:val="00DA6E73"/>
    <w:rsid w:val="00DA7548"/>
    <w:rsid w:val="00DA7B39"/>
    <w:rsid w:val="00DA7E1E"/>
    <w:rsid w:val="00DB0163"/>
    <w:rsid w:val="00DB01B5"/>
    <w:rsid w:val="00DB0299"/>
    <w:rsid w:val="00DB0317"/>
    <w:rsid w:val="00DB03B4"/>
    <w:rsid w:val="00DB05BD"/>
    <w:rsid w:val="00DB07D2"/>
    <w:rsid w:val="00DB1964"/>
    <w:rsid w:val="00DB1F6B"/>
    <w:rsid w:val="00DB2514"/>
    <w:rsid w:val="00DB2712"/>
    <w:rsid w:val="00DB2E1E"/>
    <w:rsid w:val="00DB54DA"/>
    <w:rsid w:val="00DB6D9F"/>
    <w:rsid w:val="00DB7623"/>
    <w:rsid w:val="00DB7C75"/>
    <w:rsid w:val="00DC0376"/>
    <w:rsid w:val="00DC0DE7"/>
    <w:rsid w:val="00DC17CA"/>
    <w:rsid w:val="00DC1A72"/>
    <w:rsid w:val="00DC2291"/>
    <w:rsid w:val="00DC30D1"/>
    <w:rsid w:val="00DC3D08"/>
    <w:rsid w:val="00DC45D8"/>
    <w:rsid w:val="00DC484B"/>
    <w:rsid w:val="00DC529C"/>
    <w:rsid w:val="00DC540D"/>
    <w:rsid w:val="00DC557E"/>
    <w:rsid w:val="00DC7A4A"/>
    <w:rsid w:val="00DD07CC"/>
    <w:rsid w:val="00DD1B5E"/>
    <w:rsid w:val="00DD2425"/>
    <w:rsid w:val="00DD2522"/>
    <w:rsid w:val="00DD2F38"/>
    <w:rsid w:val="00DD3C0F"/>
    <w:rsid w:val="00DD40CF"/>
    <w:rsid w:val="00DD447A"/>
    <w:rsid w:val="00DD468E"/>
    <w:rsid w:val="00DD530C"/>
    <w:rsid w:val="00DD7047"/>
    <w:rsid w:val="00DD7A50"/>
    <w:rsid w:val="00DD7C8A"/>
    <w:rsid w:val="00DE0DB0"/>
    <w:rsid w:val="00DE0F92"/>
    <w:rsid w:val="00DE123A"/>
    <w:rsid w:val="00DE1FDD"/>
    <w:rsid w:val="00DE2538"/>
    <w:rsid w:val="00DE4DC3"/>
    <w:rsid w:val="00DE50E6"/>
    <w:rsid w:val="00DE5275"/>
    <w:rsid w:val="00DE5423"/>
    <w:rsid w:val="00DE5585"/>
    <w:rsid w:val="00DE6013"/>
    <w:rsid w:val="00DE65A0"/>
    <w:rsid w:val="00DE6C2B"/>
    <w:rsid w:val="00DE71CA"/>
    <w:rsid w:val="00DF0D20"/>
    <w:rsid w:val="00DF14A8"/>
    <w:rsid w:val="00DF166B"/>
    <w:rsid w:val="00DF1921"/>
    <w:rsid w:val="00DF1A6A"/>
    <w:rsid w:val="00DF1F1B"/>
    <w:rsid w:val="00DF2AA9"/>
    <w:rsid w:val="00DF2FFE"/>
    <w:rsid w:val="00DF34CA"/>
    <w:rsid w:val="00DF3775"/>
    <w:rsid w:val="00DF4C0A"/>
    <w:rsid w:val="00DF5861"/>
    <w:rsid w:val="00DF58D4"/>
    <w:rsid w:val="00DF5937"/>
    <w:rsid w:val="00DF67C5"/>
    <w:rsid w:val="00DF7D82"/>
    <w:rsid w:val="00E00129"/>
    <w:rsid w:val="00E00ABA"/>
    <w:rsid w:val="00E00F72"/>
    <w:rsid w:val="00E02720"/>
    <w:rsid w:val="00E027EA"/>
    <w:rsid w:val="00E031DF"/>
    <w:rsid w:val="00E0325E"/>
    <w:rsid w:val="00E03436"/>
    <w:rsid w:val="00E043BA"/>
    <w:rsid w:val="00E055CB"/>
    <w:rsid w:val="00E05F84"/>
    <w:rsid w:val="00E0692C"/>
    <w:rsid w:val="00E06BD7"/>
    <w:rsid w:val="00E06CAE"/>
    <w:rsid w:val="00E07E33"/>
    <w:rsid w:val="00E1003B"/>
    <w:rsid w:val="00E12063"/>
    <w:rsid w:val="00E1208F"/>
    <w:rsid w:val="00E12796"/>
    <w:rsid w:val="00E12A1A"/>
    <w:rsid w:val="00E12C7A"/>
    <w:rsid w:val="00E12D63"/>
    <w:rsid w:val="00E13A4C"/>
    <w:rsid w:val="00E14A88"/>
    <w:rsid w:val="00E154BA"/>
    <w:rsid w:val="00E157A0"/>
    <w:rsid w:val="00E160C0"/>
    <w:rsid w:val="00E161FE"/>
    <w:rsid w:val="00E162EB"/>
    <w:rsid w:val="00E163AA"/>
    <w:rsid w:val="00E1736A"/>
    <w:rsid w:val="00E17A4B"/>
    <w:rsid w:val="00E2037D"/>
    <w:rsid w:val="00E208BC"/>
    <w:rsid w:val="00E214D1"/>
    <w:rsid w:val="00E21853"/>
    <w:rsid w:val="00E22469"/>
    <w:rsid w:val="00E233FD"/>
    <w:rsid w:val="00E2368C"/>
    <w:rsid w:val="00E23E25"/>
    <w:rsid w:val="00E24618"/>
    <w:rsid w:val="00E24B45"/>
    <w:rsid w:val="00E24F6C"/>
    <w:rsid w:val="00E2576C"/>
    <w:rsid w:val="00E2693F"/>
    <w:rsid w:val="00E271AE"/>
    <w:rsid w:val="00E277B0"/>
    <w:rsid w:val="00E27822"/>
    <w:rsid w:val="00E27940"/>
    <w:rsid w:val="00E27A86"/>
    <w:rsid w:val="00E300FD"/>
    <w:rsid w:val="00E30527"/>
    <w:rsid w:val="00E309EA"/>
    <w:rsid w:val="00E31477"/>
    <w:rsid w:val="00E3154A"/>
    <w:rsid w:val="00E32AFD"/>
    <w:rsid w:val="00E32F59"/>
    <w:rsid w:val="00E330A5"/>
    <w:rsid w:val="00E339EB"/>
    <w:rsid w:val="00E349E6"/>
    <w:rsid w:val="00E35749"/>
    <w:rsid w:val="00E35958"/>
    <w:rsid w:val="00E35F6F"/>
    <w:rsid w:val="00E37014"/>
    <w:rsid w:val="00E37257"/>
    <w:rsid w:val="00E37872"/>
    <w:rsid w:val="00E3799C"/>
    <w:rsid w:val="00E37BC7"/>
    <w:rsid w:val="00E40F2F"/>
    <w:rsid w:val="00E4151A"/>
    <w:rsid w:val="00E41C13"/>
    <w:rsid w:val="00E420B8"/>
    <w:rsid w:val="00E42E90"/>
    <w:rsid w:val="00E43FF9"/>
    <w:rsid w:val="00E44900"/>
    <w:rsid w:val="00E44D12"/>
    <w:rsid w:val="00E45809"/>
    <w:rsid w:val="00E46556"/>
    <w:rsid w:val="00E4670E"/>
    <w:rsid w:val="00E4741C"/>
    <w:rsid w:val="00E47459"/>
    <w:rsid w:val="00E479D1"/>
    <w:rsid w:val="00E47F61"/>
    <w:rsid w:val="00E504A9"/>
    <w:rsid w:val="00E5060E"/>
    <w:rsid w:val="00E5119A"/>
    <w:rsid w:val="00E51666"/>
    <w:rsid w:val="00E52AD3"/>
    <w:rsid w:val="00E53F6D"/>
    <w:rsid w:val="00E5434F"/>
    <w:rsid w:val="00E54791"/>
    <w:rsid w:val="00E547F0"/>
    <w:rsid w:val="00E55219"/>
    <w:rsid w:val="00E55486"/>
    <w:rsid w:val="00E55AB4"/>
    <w:rsid w:val="00E563A6"/>
    <w:rsid w:val="00E56789"/>
    <w:rsid w:val="00E56FBC"/>
    <w:rsid w:val="00E57491"/>
    <w:rsid w:val="00E6036E"/>
    <w:rsid w:val="00E604BF"/>
    <w:rsid w:val="00E612A8"/>
    <w:rsid w:val="00E61867"/>
    <w:rsid w:val="00E61A2C"/>
    <w:rsid w:val="00E63282"/>
    <w:rsid w:val="00E645D4"/>
    <w:rsid w:val="00E64CA9"/>
    <w:rsid w:val="00E659C7"/>
    <w:rsid w:val="00E66D05"/>
    <w:rsid w:val="00E67C96"/>
    <w:rsid w:val="00E70344"/>
    <w:rsid w:val="00E704FF"/>
    <w:rsid w:val="00E71004"/>
    <w:rsid w:val="00E71284"/>
    <w:rsid w:val="00E719B2"/>
    <w:rsid w:val="00E74BB1"/>
    <w:rsid w:val="00E74CFB"/>
    <w:rsid w:val="00E755C6"/>
    <w:rsid w:val="00E75CAB"/>
    <w:rsid w:val="00E75F93"/>
    <w:rsid w:val="00E76118"/>
    <w:rsid w:val="00E7693E"/>
    <w:rsid w:val="00E77385"/>
    <w:rsid w:val="00E7741E"/>
    <w:rsid w:val="00E77424"/>
    <w:rsid w:val="00E77715"/>
    <w:rsid w:val="00E77DE9"/>
    <w:rsid w:val="00E803DC"/>
    <w:rsid w:val="00E818A9"/>
    <w:rsid w:val="00E8341C"/>
    <w:rsid w:val="00E83F1D"/>
    <w:rsid w:val="00E84365"/>
    <w:rsid w:val="00E85428"/>
    <w:rsid w:val="00E859D6"/>
    <w:rsid w:val="00E85C18"/>
    <w:rsid w:val="00E85DDE"/>
    <w:rsid w:val="00E86D54"/>
    <w:rsid w:val="00E8739C"/>
    <w:rsid w:val="00E87B84"/>
    <w:rsid w:val="00E90050"/>
    <w:rsid w:val="00E9061D"/>
    <w:rsid w:val="00E912C3"/>
    <w:rsid w:val="00E91DA0"/>
    <w:rsid w:val="00E92D72"/>
    <w:rsid w:val="00E9317E"/>
    <w:rsid w:val="00E936B5"/>
    <w:rsid w:val="00E937A5"/>
    <w:rsid w:val="00E93CC2"/>
    <w:rsid w:val="00E940D4"/>
    <w:rsid w:val="00E942CD"/>
    <w:rsid w:val="00E94602"/>
    <w:rsid w:val="00E94713"/>
    <w:rsid w:val="00E95413"/>
    <w:rsid w:val="00E958AF"/>
    <w:rsid w:val="00E96617"/>
    <w:rsid w:val="00E9670E"/>
    <w:rsid w:val="00E96753"/>
    <w:rsid w:val="00E96DD3"/>
    <w:rsid w:val="00E9716F"/>
    <w:rsid w:val="00E9731D"/>
    <w:rsid w:val="00E97429"/>
    <w:rsid w:val="00E97A64"/>
    <w:rsid w:val="00E97F4B"/>
    <w:rsid w:val="00EA0B74"/>
    <w:rsid w:val="00EA0B79"/>
    <w:rsid w:val="00EA0FFA"/>
    <w:rsid w:val="00EA2F4D"/>
    <w:rsid w:val="00EA3886"/>
    <w:rsid w:val="00EA3B4A"/>
    <w:rsid w:val="00EA6312"/>
    <w:rsid w:val="00EA657A"/>
    <w:rsid w:val="00EA671F"/>
    <w:rsid w:val="00EA68D5"/>
    <w:rsid w:val="00EA6EEA"/>
    <w:rsid w:val="00EA7AC1"/>
    <w:rsid w:val="00EB0058"/>
    <w:rsid w:val="00EB0B83"/>
    <w:rsid w:val="00EB1B9C"/>
    <w:rsid w:val="00EB25A9"/>
    <w:rsid w:val="00EB3864"/>
    <w:rsid w:val="00EB426A"/>
    <w:rsid w:val="00EB4A40"/>
    <w:rsid w:val="00EB4AFE"/>
    <w:rsid w:val="00EB5D5D"/>
    <w:rsid w:val="00EB61A1"/>
    <w:rsid w:val="00EB64A7"/>
    <w:rsid w:val="00EB67C8"/>
    <w:rsid w:val="00EB714C"/>
    <w:rsid w:val="00EB75C5"/>
    <w:rsid w:val="00EC03ED"/>
    <w:rsid w:val="00EC1258"/>
    <w:rsid w:val="00EC1871"/>
    <w:rsid w:val="00EC2558"/>
    <w:rsid w:val="00EC3BE9"/>
    <w:rsid w:val="00EC3DFD"/>
    <w:rsid w:val="00EC5EC3"/>
    <w:rsid w:val="00EC62CF"/>
    <w:rsid w:val="00EC6FE2"/>
    <w:rsid w:val="00EC752A"/>
    <w:rsid w:val="00ED1A10"/>
    <w:rsid w:val="00ED1BE5"/>
    <w:rsid w:val="00ED27FE"/>
    <w:rsid w:val="00ED2DFC"/>
    <w:rsid w:val="00ED2E31"/>
    <w:rsid w:val="00ED2F3B"/>
    <w:rsid w:val="00ED34CF"/>
    <w:rsid w:val="00ED4B30"/>
    <w:rsid w:val="00ED5F31"/>
    <w:rsid w:val="00ED6045"/>
    <w:rsid w:val="00ED60EF"/>
    <w:rsid w:val="00ED633F"/>
    <w:rsid w:val="00ED6B9F"/>
    <w:rsid w:val="00ED6F1D"/>
    <w:rsid w:val="00ED7090"/>
    <w:rsid w:val="00ED7694"/>
    <w:rsid w:val="00ED7952"/>
    <w:rsid w:val="00ED7A18"/>
    <w:rsid w:val="00ED7A87"/>
    <w:rsid w:val="00ED7B17"/>
    <w:rsid w:val="00ED7F7E"/>
    <w:rsid w:val="00EE0AF2"/>
    <w:rsid w:val="00EE0B3C"/>
    <w:rsid w:val="00EE1307"/>
    <w:rsid w:val="00EE134D"/>
    <w:rsid w:val="00EE20C1"/>
    <w:rsid w:val="00EE251A"/>
    <w:rsid w:val="00EE2547"/>
    <w:rsid w:val="00EE2F06"/>
    <w:rsid w:val="00EE3A81"/>
    <w:rsid w:val="00EE45A8"/>
    <w:rsid w:val="00EE4A15"/>
    <w:rsid w:val="00EE52C4"/>
    <w:rsid w:val="00EE7D06"/>
    <w:rsid w:val="00EE7E29"/>
    <w:rsid w:val="00EE7E84"/>
    <w:rsid w:val="00EF003A"/>
    <w:rsid w:val="00EF04C0"/>
    <w:rsid w:val="00EF0544"/>
    <w:rsid w:val="00EF0DE0"/>
    <w:rsid w:val="00EF140F"/>
    <w:rsid w:val="00EF2384"/>
    <w:rsid w:val="00EF2875"/>
    <w:rsid w:val="00EF2B86"/>
    <w:rsid w:val="00EF326E"/>
    <w:rsid w:val="00EF3743"/>
    <w:rsid w:val="00EF3927"/>
    <w:rsid w:val="00EF4061"/>
    <w:rsid w:val="00EF4310"/>
    <w:rsid w:val="00EF47B4"/>
    <w:rsid w:val="00EF5D14"/>
    <w:rsid w:val="00EF662D"/>
    <w:rsid w:val="00EF7435"/>
    <w:rsid w:val="00EF7A05"/>
    <w:rsid w:val="00F00ABF"/>
    <w:rsid w:val="00F02902"/>
    <w:rsid w:val="00F02C2E"/>
    <w:rsid w:val="00F0312B"/>
    <w:rsid w:val="00F0327D"/>
    <w:rsid w:val="00F03C4E"/>
    <w:rsid w:val="00F04111"/>
    <w:rsid w:val="00F051FC"/>
    <w:rsid w:val="00F05255"/>
    <w:rsid w:val="00F05508"/>
    <w:rsid w:val="00F05BCB"/>
    <w:rsid w:val="00F05FB8"/>
    <w:rsid w:val="00F065AF"/>
    <w:rsid w:val="00F067D5"/>
    <w:rsid w:val="00F07832"/>
    <w:rsid w:val="00F079F7"/>
    <w:rsid w:val="00F07EC5"/>
    <w:rsid w:val="00F10488"/>
    <w:rsid w:val="00F108C6"/>
    <w:rsid w:val="00F10E28"/>
    <w:rsid w:val="00F11076"/>
    <w:rsid w:val="00F1143E"/>
    <w:rsid w:val="00F11513"/>
    <w:rsid w:val="00F12BF2"/>
    <w:rsid w:val="00F136D6"/>
    <w:rsid w:val="00F14520"/>
    <w:rsid w:val="00F14958"/>
    <w:rsid w:val="00F149F3"/>
    <w:rsid w:val="00F15228"/>
    <w:rsid w:val="00F1577A"/>
    <w:rsid w:val="00F1622C"/>
    <w:rsid w:val="00F168C4"/>
    <w:rsid w:val="00F169E0"/>
    <w:rsid w:val="00F201DC"/>
    <w:rsid w:val="00F222F6"/>
    <w:rsid w:val="00F22CB7"/>
    <w:rsid w:val="00F2309E"/>
    <w:rsid w:val="00F2316D"/>
    <w:rsid w:val="00F23D47"/>
    <w:rsid w:val="00F2406D"/>
    <w:rsid w:val="00F245DB"/>
    <w:rsid w:val="00F24950"/>
    <w:rsid w:val="00F25123"/>
    <w:rsid w:val="00F26499"/>
    <w:rsid w:val="00F26AF9"/>
    <w:rsid w:val="00F26D39"/>
    <w:rsid w:val="00F272A7"/>
    <w:rsid w:val="00F2785E"/>
    <w:rsid w:val="00F278FC"/>
    <w:rsid w:val="00F27D83"/>
    <w:rsid w:val="00F30202"/>
    <w:rsid w:val="00F305CE"/>
    <w:rsid w:val="00F30F38"/>
    <w:rsid w:val="00F315DB"/>
    <w:rsid w:val="00F31757"/>
    <w:rsid w:val="00F3287F"/>
    <w:rsid w:val="00F32DCA"/>
    <w:rsid w:val="00F33594"/>
    <w:rsid w:val="00F33EC3"/>
    <w:rsid w:val="00F346C3"/>
    <w:rsid w:val="00F34D06"/>
    <w:rsid w:val="00F353B7"/>
    <w:rsid w:val="00F35A9F"/>
    <w:rsid w:val="00F362A7"/>
    <w:rsid w:val="00F36FC4"/>
    <w:rsid w:val="00F37E59"/>
    <w:rsid w:val="00F37EA3"/>
    <w:rsid w:val="00F37F78"/>
    <w:rsid w:val="00F41396"/>
    <w:rsid w:val="00F41739"/>
    <w:rsid w:val="00F419AB"/>
    <w:rsid w:val="00F42294"/>
    <w:rsid w:val="00F422EE"/>
    <w:rsid w:val="00F43C64"/>
    <w:rsid w:val="00F44101"/>
    <w:rsid w:val="00F44229"/>
    <w:rsid w:val="00F45492"/>
    <w:rsid w:val="00F479F6"/>
    <w:rsid w:val="00F47B4F"/>
    <w:rsid w:val="00F47EAE"/>
    <w:rsid w:val="00F50B19"/>
    <w:rsid w:val="00F50B58"/>
    <w:rsid w:val="00F50C49"/>
    <w:rsid w:val="00F523AD"/>
    <w:rsid w:val="00F5240E"/>
    <w:rsid w:val="00F52EA1"/>
    <w:rsid w:val="00F53888"/>
    <w:rsid w:val="00F543C2"/>
    <w:rsid w:val="00F553A0"/>
    <w:rsid w:val="00F55DA3"/>
    <w:rsid w:val="00F562B1"/>
    <w:rsid w:val="00F56CDC"/>
    <w:rsid w:val="00F572C7"/>
    <w:rsid w:val="00F60259"/>
    <w:rsid w:val="00F60398"/>
    <w:rsid w:val="00F61B95"/>
    <w:rsid w:val="00F62324"/>
    <w:rsid w:val="00F6235B"/>
    <w:rsid w:val="00F62964"/>
    <w:rsid w:val="00F62C5D"/>
    <w:rsid w:val="00F633CB"/>
    <w:rsid w:val="00F636A5"/>
    <w:rsid w:val="00F63B1F"/>
    <w:rsid w:val="00F6401F"/>
    <w:rsid w:val="00F6466E"/>
    <w:rsid w:val="00F64AB0"/>
    <w:rsid w:val="00F659A1"/>
    <w:rsid w:val="00F65BB0"/>
    <w:rsid w:val="00F66265"/>
    <w:rsid w:val="00F662CE"/>
    <w:rsid w:val="00F6759C"/>
    <w:rsid w:val="00F712F7"/>
    <w:rsid w:val="00F713A9"/>
    <w:rsid w:val="00F71D29"/>
    <w:rsid w:val="00F71DE7"/>
    <w:rsid w:val="00F73A41"/>
    <w:rsid w:val="00F73A4B"/>
    <w:rsid w:val="00F7404D"/>
    <w:rsid w:val="00F74701"/>
    <w:rsid w:val="00F74958"/>
    <w:rsid w:val="00F74BB8"/>
    <w:rsid w:val="00F752AD"/>
    <w:rsid w:val="00F75B8C"/>
    <w:rsid w:val="00F75BCD"/>
    <w:rsid w:val="00F75C10"/>
    <w:rsid w:val="00F75E11"/>
    <w:rsid w:val="00F768AC"/>
    <w:rsid w:val="00F77417"/>
    <w:rsid w:val="00F776E2"/>
    <w:rsid w:val="00F808F1"/>
    <w:rsid w:val="00F8159B"/>
    <w:rsid w:val="00F8234B"/>
    <w:rsid w:val="00F824C3"/>
    <w:rsid w:val="00F82832"/>
    <w:rsid w:val="00F82956"/>
    <w:rsid w:val="00F82AC6"/>
    <w:rsid w:val="00F834C9"/>
    <w:rsid w:val="00F83815"/>
    <w:rsid w:val="00F83E63"/>
    <w:rsid w:val="00F83FE1"/>
    <w:rsid w:val="00F8495F"/>
    <w:rsid w:val="00F85FDB"/>
    <w:rsid w:val="00F861E8"/>
    <w:rsid w:val="00F868AF"/>
    <w:rsid w:val="00F86AE3"/>
    <w:rsid w:val="00F872B1"/>
    <w:rsid w:val="00F87FB5"/>
    <w:rsid w:val="00F9021A"/>
    <w:rsid w:val="00F90B56"/>
    <w:rsid w:val="00F92978"/>
    <w:rsid w:val="00F93924"/>
    <w:rsid w:val="00F93946"/>
    <w:rsid w:val="00F93A1B"/>
    <w:rsid w:val="00F93B5A"/>
    <w:rsid w:val="00F93C09"/>
    <w:rsid w:val="00F93E46"/>
    <w:rsid w:val="00F93F06"/>
    <w:rsid w:val="00F94BE0"/>
    <w:rsid w:val="00F95042"/>
    <w:rsid w:val="00F959D3"/>
    <w:rsid w:val="00F95C31"/>
    <w:rsid w:val="00F96482"/>
    <w:rsid w:val="00F964A4"/>
    <w:rsid w:val="00F96715"/>
    <w:rsid w:val="00F96CDB"/>
    <w:rsid w:val="00F97432"/>
    <w:rsid w:val="00F9755E"/>
    <w:rsid w:val="00F97786"/>
    <w:rsid w:val="00F97D58"/>
    <w:rsid w:val="00FA1458"/>
    <w:rsid w:val="00FA2BD3"/>
    <w:rsid w:val="00FA30FA"/>
    <w:rsid w:val="00FA3223"/>
    <w:rsid w:val="00FA34AB"/>
    <w:rsid w:val="00FA35BE"/>
    <w:rsid w:val="00FA3ABA"/>
    <w:rsid w:val="00FA400C"/>
    <w:rsid w:val="00FA4496"/>
    <w:rsid w:val="00FA44E4"/>
    <w:rsid w:val="00FA4949"/>
    <w:rsid w:val="00FA4C43"/>
    <w:rsid w:val="00FA51E2"/>
    <w:rsid w:val="00FA54FD"/>
    <w:rsid w:val="00FA7968"/>
    <w:rsid w:val="00FB01FF"/>
    <w:rsid w:val="00FB0266"/>
    <w:rsid w:val="00FB0ADB"/>
    <w:rsid w:val="00FB19EB"/>
    <w:rsid w:val="00FB2008"/>
    <w:rsid w:val="00FB29BB"/>
    <w:rsid w:val="00FB2EB9"/>
    <w:rsid w:val="00FB3052"/>
    <w:rsid w:val="00FB359C"/>
    <w:rsid w:val="00FB3B61"/>
    <w:rsid w:val="00FB44D9"/>
    <w:rsid w:val="00FB4A83"/>
    <w:rsid w:val="00FB4B5E"/>
    <w:rsid w:val="00FB4C6D"/>
    <w:rsid w:val="00FB5204"/>
    <w:rsid w:val="00FB60A7"/>
    <w:rsid w:val="00FB653A"/>
    <w:rsid w:val="00FB68E1"/>
    <w:rsid w:val="00FB7E96"/>
    <w:rsid w:val="00FB7FE2"/>
    <w:rsid w:val="00FC0C4E"/>
    <w:rsid w:val="00FC0E70"/>
    <w:rsid w:val="00FC1005"/>
    <w:rsid w:val="00FC14FB"/>
    <w:rsid w:val="00FC197B"/>
    <w:rsid w:val="00FC1A34"/>
    <w:rsid w:val="00FC271C"/>
    <w:rsid w:val="00FC2A4B"/>
    <w:rsid w:val="00FC3290"/>
    <w:rsid w:val="00FC381E"/>
    <w:rsid w:val="00FC3B30"/>
    <w:rsid w:val="00FC4B25"/>
    <w:rsid w:val="00FC4B8C"/>
    <w:rsid w:val="00FC4C46"/>
    <w:rsid w:val="00FC50AA"/>
    <w:rsid w:val="00FC545C"/>
    <w:rsid w:val="00FC6F6B"/>
    <w:rsid w:val="00FC70E9"/>
    <w:rsid w:val="00FD00DB"/>
    <w:rsid w:val="00FD05B5"/>
    <w:rsid w:val="00FD05DF"/>
    <w:rsid w:val="00FD0676"/>
    <w:rsid w:val="00FD09C4"/>
    <w:rsid w:val="00FD25FC"/>
    <w:rsid w:val="00FD2CEE"/>
    <w:rsid w:val="00FD31D5"/>
    <w:rsid w:val="00FD35D0"/>
    <w:rsid w:val="00FD3707"/>
    <w:rsid w:val="00FD383C"/>
    <w:rsid w:val="00FD3E49"/>
    <w:rsid w:val="00FD440D"/>
    <w:rsid w:val="00FD5766"/>
    <w:rsid w:val="00FD6533"/>
    <w:rsid w:val="00FD6724"/>
    <w:rsid w:val="00FD6C51"/>
    <w:rsid w:val="00FD6F8E"/>
    <w:rsid w:val="00FD72A1"/>
    <w:rsid w:val="00FE01A1"/>
    <w:rsid w:val="00FE0401"/>
    <w:rsid w:val="00FE0716"/>
    <w:rsid w:val="00FE11D5"/>
    <w:rsid w:val="00FE14E9"/>
    <w:rsid w:val="00FE1921"/>
    <w:rsid w:val="00FE1BBB"/>
    <w:rsid w:val="00FE1DB3"/>
    <w:rsid w:val="00FE1DE4"/>
    <w:rsid w:val="00FE1F6F"/>
    <w:rsid w:val="00FE28CF"/>
    <w:rsid w:val="00FE2AEF"/>
    <w:rsid w:val="00FE322A"/>
    <w:rsid w:val="00FE38EB"/>
    <w:rsid w:val="00FE44B5"/>
    <w:rsid w:val="00FE4742"/>
    <w:rsid w:val="00FE497C"/>
    <w:rsid w:val="00FE49E2"/>
    <w:rsid w:val="00FE4B00"/>
    <w:rsid w:val="00FE4C5E"/>
    <w:rsid w:val="00FE50A6"/>
    <w:rsid w:val="00FE5262"/>
    <w:rsid w:val="00FE52DC"/>
    <w:rsid w:val="00FE55F5"/>
    <w:rsid w:val="00FE5D5F"/>
    <w:rsid w:val="00FE60DC"/>
    <w:rsid w:val="00FE62F4"/>
    <w:rsid w:val="00FE6A62"/>
    <w:rsid w:val="00FE6C97"/>
    <w:rsid w:val="00FF0986"/>
    <w:rsid w:val="00FF0CAB"/>
    <w:rsid w:val="00FF21C6"/>
    <w:rsid w:val="00FF2539"/>
    <w:rsid w:val="00FF2882"/>
    <w:rsid w:val="00FF2DF1"/>
    <w:rsid w:val="00FF39D9"/>
    <w:rsid w:val="00FF401F"/>
    <w:rsid w:val="00FF4455"/>
    <w:rsid w:val="00FF4A79"/>
    <w:rsid w:val="00FF5BC6"/>
    <w:rsid w:val="00FF653E"/>
    <w:rsid w:val="00FF6BC9"/>
    <w:rsid w:val="00FF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529" fill="f" fillcolor="white" stroke="f">
      <v:fill color="white" on="f"/>
      <v:stroke on="f"/>
      <o:colormru v:ext="edit" colors="#f9c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BB5"/>
    <w:rPr>
      <w:sz w:val="22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B92907"/>
    <w:pPr>
      <w:keepNext/>
      <w:spacing w:before="240" w:after="60"/>
      <w:jc w:val="center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92907"/>
    <w:pPr>
      <w:keepNext/>
      <w:spacing w:before="240" w:after="60"/>
      <w:jc w:val="center"/>
      <w:outlineLvl w:val="1"/>
    </w:pPr>
    <w:rPr>
      <w:rFonts w:ascii="Cambria" w:eastAsia="Times New Roman" w:hAnsi="Cambria" w:cs="Angsana New"/>
      <w:b/>
      <w:bCs/>
      <w:i/>
      <w:iCs/>
      <w:sz w:val="28"/>
      <w:szCs w:val="35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92907"/>
    <w:pPr>
      <w:keepNext/>
      <w:spacing w:before="240" w:after="60"/>
      <w:jc w:val="center"/>
      <w:outlineLvl w:val="2"/>
    </w:pPr>
    <w:rPr>
      <w:rFonts w:ascii="Cambria" w:eastAsia="Times New Roman" w:hAnsi="Cambria" w:cs="Angsana New"/>
      <w:b/>
      <w:bCs/>
      <w:sz w:val="26"/>
      <w:szCs w:val="33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92907"/>
    <w:pPr>
      <w:keepNext/>
      <w:spacing w:before="240" w:after="60"/>
      <w:jc w:val="center"/>
      <w:outlineLvl w:val="3"/>
    </w:pPr>
    <w:rPr>
      <w:rFonts w:eastAsia="Times New Roman" w:cs="Angsana New"/>
      <w:b/>
      <w:bCs/>
      <w:sz w:val="28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A238D"/>
    <w:pPr>
      <w:keepNext/>
      <w:outlineLvl w:val="4"/>
    </w:pPr>
    <w:rPr>
      <w:rFonts w:ascii="Cordia New" w:eastAsia="Times New Roman" w:hAnsi="Cordia New" w:cs="Angsana New"/>
      <w:b/>
      <w:bCs/>
      <w:sz w:val="36"/>
      <w:szCs w:val="36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link w:val="Heading5"/>
    <w:uiPriority w:val="9"/>
    <w:rsid w:val="009A238D"/>
    <w:rPr>
      <w:rFonts w:ascii="Cordia New" w:eastAsia="Times New Roman" w:hAnsi="Cordia New"/>
      <w:b/>
      <w:bCs/>
      <w:sz w:val="36"/>
      <w:szCs w:val="36"/>
      <w:lang w:val="th-TH"/>
    </w:rPr>
  </w:style>
  <w:style w:type="paragraph" w:styleId="Header">
    <w:name w:val="header"/>
    <w:basedOn w:val="Normal"/>
    <w:link w:val="HeaderChar"/>
    <w:uiPriority w:val="99"/>
    <w:unhideWhenUsed/>
    <w:rsid w:val="0036427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64276"/>
  </w:style>
  <w:style w:type="paragraph" w:styleId="Footer">
    <w:name w:val="footer"/>
    <w:basedOn w:val="Normal"/>
    <w:link w:val="FooterChar"/>
    <w:unhideWhenUsed/>
    <w:rsid w:val="0036427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364276"/>
  </w:style>
  <w:style w:type="paragraph" w:styleId="BalloonText">
    <w:name w:val="Balloon Text"/>
    <w:basedOn w:val="Normal"/>
    <w:link w:val="BalloonTextChar"/>
    <w:unhideWhenUsed/>
    <w:rsid w:val="00364276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rsid w:val="00364276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364276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364276"/>
    <w:rPr>
      <w:rFonts w:eastAsia="Times New Roman"/>
      <w:sz w:val="22"/>
      <w:szCs w:val="22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551436"/>
    <w:pPr>
      <w:ind w:left="720"/>
    </w:pPr>
  </w:style>
  <w:style w:type="table" w:styleId="TableGrid">
    <w:name w:val="Table Grid"/>
    <w:basedOn w:val="TableNormal"/>
    <w:uiPriority w:val="59"/>
    <w:rsid w:val="00261C2A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TConvertedEquation">
    <w:name w:val="MTConvertedEquation"/>
    <w:rsid w:val="00724B86"/>
    <w:rPr>
      <w:position w:val="-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B5945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link w:val="DocumentMap"/>
    <w:uiPriority w:val="99"/>
    <w:semiHidden/>
    <w:rsid w:val="004B5945"/>
    <w:rPr>
      <w:rFonts w:ascii="Tahoma" w:hAnsi="Tahoma" w:cs="Angsana New"/>
      <w:sz w:val="16"/>
    </w:rPr>
  </w:style>
  <w:style w:type="character" w:styleId="LineNumber">
    <w:name w:val="line number"/>
    <w:basedOn w:val="DefaultParagraphFont"/>
    <w:uiPriority w:val="99"/>
    <w:semiHidden/>
    <w:unhideWhenUsed/>
    <w:rsid w:val="004B5945"/>
  </w:style>
  <w:style w:type="paragraph" w:styleId="FootnoteText">
    <w:name w:val="footnote text"/>
    <w:basedOn w:val="Normal"/>
    <w:link w:val="FootnoteTextChar"/>
    <w:uiPriority w:val="99"/>
    <w:semiHidden/>
    <w:unhideWhenUsed/>
    <w:rsid w:val="004B5945"/>
    <w:rPr>
      <w:rFonts w:cs="Angsana New"/>
      <w:sz w:val="20"/>
      <w:szCs w:val="25"/>
    </w:rPr>
  </w:style>
  <w:style w:type="character" w:customStyle="1" w:styleId="FootnoteTextChar">
    <w:name w:val="Footnote Text Char"/>
    <w:link w:val="FootnoteText"/>
    <w:uiPriority w:val="99"/>
    <w:semiHidden/>
    <w:rsid w:val="004B5945"/>
    <w:rPr>
      <w:szCs w:val="25"/>
    </w:rPr>
  </w:style>
  <w:style w:type="character" w:styleId="FootnoteReference">
    <w:name w:val="footnote reference"/>
    <w:uiPriority w:val="99"/>
    <w:semiHidden/>
    <w:unhideWhenUsed/>
    <w:rsid w:val="004B5945"/>
    <w:rPr>
      <w:sz w:val="32"/>
      <w:szCs w:val="32"/>
      <w:vertAlign w:val="superscript"/>
    </w:rPr>
  </w:style>
  <w:style w:type="character" w:customStyle="1" w:styleId="ilad">
    <w:name w:val="il_ad"/>
    <w:basedOn w:val="DefaultParagraphFont"/>
    <w:rsid w:val="00AE7FDE"/>
  </w:style>
  <w:style w:type="character" w:styleId="Strong">
    <w:name w:val="Strong"/>
    <w:basedOn w:val="DefaultParagraphFont"/>
    <w:qFormat/>
    <w:rsid w:val="00E00F72"/>
    <w:rPr>
      <w:b/>
    </w:rPr>
  </w:style>
  <w:style w:type="character" w:customStyle="1" w:styleId="bodycopyblacklargespaced1">
    <w:name w:val="bodycopyblacklargespaced1"/>
    <w:basedOn w:val="DefaultParagraphFont"/>
    <w:rsid w:val="00E00F72"/>
    <w:rPr>
      <w:rFonts w:ascii="Arial" w:hAnsi="Arial" w:hint="default"/>
      <w:color w:val="000000"/>
      <w:sz w:val="11"/>
      <w:szCs w:val="11"/>
    </w:rPr>
  </w:style>
  <w:style w:type="character" w:customStyle="1" w:styleId="hps">
    <w:name w:val="hps"/>
    <w:basedOn w:val="DefaultParagraphFont"/>
    <w:rsid w:val="00BD4FF7"/>
  </w:style>
  <w:style w:type="character" w:customStyle="1" w:styleId="shorttext">
    <w:name w:val="short_text"/>
    <w:basedOn w:val="DefaultParagraphFont"/>
    <w:rsid w:val="00E87B84"/>
  </w:style>
  <w:style w:type="paragraph" w:styleId="ListBullet">
    <w:name w:val="List Bullet"/>
    <w:basedOn w:val="Normal"/>
    <w:uiPriority w:val="99"/>
    <w:unhideWhenUsed/>
    <w:rsid w:val="00313A1F"/>
    <w:pPr>
      <w:numPr>
        <w:numId w:val="7"/>
      </w:numPr>
      <w:contextualSpacing/>
    </w:pPr>
  </w:style>
  <w:style w:type="paragraph" w:customStyle="1" w:styleId="MTDisplayEquation">
    <w:name w:val="MTDisplayEquation"/>
    <w:basedOn w:val="Normal"/>
    <w:next w:val="Normal"/>
    <w:link w:val="MTDisplayEquation0"/>
    <w:rsid w:val="00313A1F"/>
    <w:pPr>
      <w:tabs>
        <w:tab w:val="center" w:pos="4160"/>
        <w:tab w:val="right" w:pos="8300"/>
      </w:tabs>
      <w:jc w:val="center"/>
    </w:pPr>
    <w:rPr>
      <w:rFonts w:ascii="Angsana New" w:hAnsi="Angsana New" w:cs="Angsana New"/>
      <w:b/>
      <w:bCs/>
      <w:sz w:val="32"/>
      <w:szCs w:val="32"/>
      <w:lang w:val="x-none" w:eastAsia="x-none"/>
    </w:rPr>
  </w:style>
  <w:style w:type="character" w:customStyle="1" w:styleId="MTDisplayEquation0">
    <w:name w:val="MTDisplayEquation อักขระ"/>
    <w:link w:val="MTDisplayEquation"/>
    <w:rsid w:val="00313A1F"/>
    <w:rPr>
      <w:rFonts w:ascii="Angsana New" w:hAnsi="Angsana New" w:cs="Angsana New"/>
      <w:b/>
      <w:bCs/>
      <w:sz w:val="32"/>
      <w:szCs w:val="32"/>
      <w:lang w:val="x-none" w:eastAsia="x-none"/>
    </w:rPr>
  </w:style>
  <w:style w:type="character" w:customStyle="1" w:styleId="Heading1Char">
    <w:name w:val="Heading 1 Char"/>
    <w:basedOn w:val="DefaultParagraphFont"/>
    <w:link w:val="Heading1"/>
    <w:uiPriority w:val="9"/>
    <w:rsid w:val="00B92907"/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rsid w:val="00B92907"/>
    <w:rPr>
      <w:rFonts w:ascii="Cambria" w:eastAsia="Times New Roman" w:hAnsi="Cambria" w:cs="Angsana New"/>
      <w:b/>
      <w:bCs/>
      <w:i/>
      <w:iCs/>
      <w:sz w:val="28"/>
      <w:szCs w:val="35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B92907"/>
    <w:rPr>
      <w:rFonts w:ascii="Cambria" w:eastAsia="Times New Roman" w:hAnsi="Cambria" w:cs="Angsana New"/>
      <w:b/>
      <w:bCs/>
      <w:sz w:val="26"/>
      <w:szCs w:val="33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B92907"/>
    <w:rPr>
      <w:rFonts w:eastAsia="Times New Roman" w:cs="Angsana New"/>
      <w:b/>
      <w:bCs/>
      <w:sz w:val="28"/>
      <w:szCs w:val="35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57BB5"/>
    <w:rPr>
      <w:sz w:val="22"/>
      <w:szCs w:val="28"/>
    </w:rPr>
  </w:style>
  <w:style w:type="paragraph" w:styleId="Heading1">
    <w:name w:val="heading 1"/>
    <w:basedOn w:val="Normal"/>
    <w:next w:val="Normal"/>
    <w:link w:val="Heading1Char"/>
    <w:uiPriority w:val="9"/>
    <w:qFormat/>
    <w:rsid w:val="00B92907"/>
    <w:pPr>
      <w:keepNext/>
      <w:spacing w:before="240" w:after="60"/>
      <w:jc w:val="center"/>
      <w:outlineLvl w:val="0"/>
    </w:pPr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92907"/>
    <w:pPr>
      <w:keepNext/>
      <w:spacing w:before="240" w:after="60"/>
      <w:jc w:val="center"/>
      <w:outlineLvl w:val="1"/>
    </w:pPr>
    <w:rPr>
      <w:rFonts w:ascii="Cambria" w:eastAsia="Times New Roman" w:hAnsi="Cambria" w:cs="Angsana New"/>
      <w:b/>
      <w:bCs/>
      <w:i/>
      <w:iCs/>
      <w:sz w:val="28"/>
      <w:szCs w:val="35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92907"/>
    <w:pPr>
      <w:keepNext/>
      <w:spacing w:before="240" w:after="60"/>
      <w:jc w:val="center"/>
      <w:outlineLvl w:val="2"/>
    </w:pPr>
    <w:rPr>
      <w:rFonts w:ascii="Cambria" w:eastAsia="Times New Roman" w:hAnsi="Cambria" w:cs="Angsana New"/>
      <w:b/>
      <w:bCs/>
      <w:sz w:val="26"/>
      <w:szCs w:val="33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92907"/>
    <w:pPr>
      <w:keepNext/>
      <w:spacing w:before="240" w:after="60"/>
      <w:jc w:val="center"/>
      <w:outlineLvl w:val="3"/>
    </w:pPr>
    <w:rPr>
      <w:rFonts w:eastAsia="Times New Roman" w:cs="Angsana New"/>
      <w:b/>
      <w:bCs/>
      <w:sz w:val="28"/>
      <w:szCs w:val="35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9A238D"/>
    <w:pPr>
      <w:keepNext/>
      <w:outlineLvl w:val="4"/>
    </w:pPr>
    <w:rPr>
      <w:rFonts w:ascii="Cordia New" w:eastAsia="Times New Roman" w:hAnsi="Cordia New" w:cs="Angsana New"/>
      <w:b/>
      <w:bCs/>
      <w:sz w:val="36"/>
      <w:szCs w:val="36"/>
      <w:lang w:val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link w:val="Heading5"/>
    <w:uiPriority w:val="9"/>
    <w:rsid w:val="009A238D"/>
    <w:rPr>
      <w:rFonts w:ascii="Cordia New" w:eastAsia="Times New Roman" w:hAnsi="Cordia New"/>
      <w:b/>
      <w:bCs/>
      <w:sz w:val="36"/>
      <w:szCs w:val="36"/>
      <w:lang w:val="th-TH"/>
    </w:rPr>
  </w:style>
  <w:style w:type="paragraph" w:styleId="Header">
    <w:name w:val="header"/>
    <w:basedOn w:val="Normal"/>
    <w:link w:val="HeaderChar"/>
    <w:uiPriority w:val="99"/>
    <w:unhideWhenUsed/>
    <w:rsid w:val="00364276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64276"/>
  </w:style>
  <w:style w:type="paragraph" w:styleId="Footer">
    <w:name w:val="footer"/>
    <w:basedOn w:val="Normal"/>
    <w:link w:val="FooterChar"/>
    <w:unhideWhenUsed/>
    <w:rsid w:val="00364276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rsid w:val="00364276"/>
  </w:style>
  <w:style w:type="paragraph" w:styleId="BalloonText">
    <w:name w:val="Balloon Text"/>
    <w:basedOn w:val="Normal"/>
    <w:link w:val="BalloonTextChar"/>
    <w:unhideWhenUsed/>
    <w:rsid w:val="00364276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rsid w:val="00364276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364276"/>
    <w:rPr>
      <w:rFonts w:eastAsia="Times New Roman"/>
      <w:sz w:val="22"/>
      <w:szCs w:val="22"/>
      <w:lang w:bidi="ar-SA"/>
    </w:rPr>
  </w:style>
  <w:style w:type="character" w:customStyle="1" w:styleId="NoSpacingChar">
    <w:name w:val="No Spacing Char"/>
    <w:link w:val="NoSpacing"/>
    <w:uiPriority w:val="1"/>
    <w:rsid w:val="00364276"/>
    <w:rPr>
      <w:rFonts w:eastAsia="Times New Roman"/>
      <w:sz w:val="22"/>
      <w:szCs w:val="22"/>
      <w:lang w:val="en-US" w:eastAsia="en-US" w:bidi="ar-SA"/>
    </w:rPr>
  </w:style>
  <w:style w:type="paragraph" w:styleId="ListParagraph">
    <w:name w:val="List Paragraph"/>
    <w:basedOn w:val="Normal"/>
    <w:uiPriority w:val="34"/>
    <w:qFormat/>
    <w:rsid w:val="00551436"/>
    <w:pPr>
      <w:ind w:left="720"/>
    </w:pPr>
  </w:style>
  <w:style w:type="table" w:styleId="TableGrid">
    <w:name w:val="Table Grid"/>
    <w:basedOn w:val="TableNormal"/>
    <w:uiPriority w:val="59"/>
    <w:rsid w:val="00261C2A"/>
    <w:rPr>
      <w:sz w:val="22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TConvertedEquation">
    <w:name w:val="MTConvertedEquation"/>
    <w:rsid w:val="00724B86"/>
    <w:rPr>
      <w:position w:val="-2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4B5945"/>
    <w:rPr>
      <w:rFonts w:ascii="Tahoma" w:hAnsi="Tahoma" w:cs="Angsana New"/>
      <w:sz w:val="16"/>
      <w:szCs w:val="20"/>
    </w:rPr>
  </w:style>
  <w:style w:type="character" w:customStyle="1" w:styleId="DocumentMapChar">
    <w:name w:val="Document Map Char"/>
    <w:link w:val="DocumentMap"/>
    <w:uiPriority w:val="99"/>
    <w:semiHidden/>
    <w:rsid w:val="004B5945"/>
    <w:rPr>
      <w:rFonts w:ascii="Tahoma" w:hAnsi="Tahoma" w:cs="Angsana New"/>
      <w:sz w:val="16"/>
    </w:rPr>
  </w:style>
  <w:style w:type="character" w:styleId="LineNumber">
    <w:name w:val="line number"/>
    <w:basedOn w:val="DefaultParagraphFont"/>
    <w:uiPriority w:val="99"/>
    <w:semiHidden/>
    <w:unhideWhenUsed/>
    <w:rsid w:val="004B5945"/>
  </w:style>
  <w:style w:type="paragraph" w:styleId="FootnoteText">
    <w:name w:val="footnote text"/>
    <w:basedOn w:val="Normal"/>
    <w:link w:val="FootnoteTextChar"/>
    <w:uiPriority w:val="99"/>
    <w:semiHidden/>
    <w:unhideWhenUsed/>
    <w:rsid w:val="004B5945"/>
    <w:rPr>
      <w:rFonts w:cs="Angsana New"/>
      <w:sz w:val="20"/>
      <w:szCs w:val="25"/>
    </w:rPr>
  </w:style>
  <w:style w:type="character" w:customStyle="1" w:styleId="FootnoteTextChar">
    <w:name w:val="Footnote Text Char"/>
    <w:link w:val="FootnoteText"/>
    <w:uiPriority w:val="99"/>
    <w:semiHidden/>
    <w:rsid w:val="004B5945"/>
    <w:rPr>
      <w:szCs w:val="25"/>
    </w:rPr>
  </w:style>
  <w:style w:type="character" w:styleId="FootnoteReference">
    <w:name w:val="footnote reference"/>
    <w:uiPriority w:val="99"/>
    <w:semiHidden/>
    <w:unhideWhenUsed/>
    <w:rsid w:val="004B5945"/>
    <w:rPr>
      <w:sz w:val="32"/>
      <w:szCs w:val="32"/>
      <w:vertAlign w:val="superscript"/>
    </w:rPr>
  </w:style>
  <w:style w:type="character" w:customStyle="1" w:styleId="ilad">
    <w:name w:val="il_ad"/>
    <w:basedOn w:val="DefaultParagraphFont"/>
    <w:rsid w:val="00AE7FDE"/>
  </w:style>
  <w:style w:type="character" w:styleId="Strong">
    <w:name w:val="Strong"/>
    <w:basedOn w:val="DefaultParagraphFont"/>
    <w:qFormat/>
    <w:rsid w:val="00E00F72"/>
    <w:rPr>
      <w:b/>
    </w:rPr>
  </w:style>
  <w:style w:type="character" w:customStyle="1" w:styleId="bodycopyblacklargespaced1">
    <w:name w:val="bodycopyblacklargespaced1"/>
    <w:basedOn w:val="DefaultParagraphFont"/>
    <w:rsid w:val="00E00F72"/>
    <w:rPr>
      <w:rFonts w:ascii="Arial" w:hAnsi="Arial" w:hint="default"/>
      <w:color w:val="000000"/>
      <w:sz w:val="11"/>
      <w:szCs w:val="11"/>
    </w:rPr>
  </w:style>
  <w:style w:type="character" w:customStyle="1" w:styleId="hps">
    <w:name w:val="hps"/>
    <w:basedOn w:val="DefaultParagraphFont"/>
    <w:rsid w:val="00BD4FF7"/>
  </w:style>
  <w:style w:type="character" w:customStyle="1" w:styleId="shorttext">
    <w:name w:val="short_text"/>
    <w:basedOn w:val="DefaultParagraphFont"/>
    <w:rsid w:val="00E87B84"/>
  </w:style>
  <w:style w:type="paragraph" w:styleId="ListBullet">
    <w:name w:val="List Bullet"/>
    <w:basedOn w:val="Normal"/>
    <w:uiPriority w:val="99"/>
    <w:unhideWhenUsed/>
    <w:rsid w:val="00313A1F"/>
    <w:pPr>
      <w:numPr>
        <w:numId w:val="7"/>
      </w:numPr>
      <w:contextualSpacing/>
    </w:pPr>
  </w:style>
  <w:style w:type="paragraph" w:customStyle="1" w:styleId="MTDisplayEquation">
    <w:name w:val="MTDisplayEquation"/>
    <w:basedOn w:val="Normal"/>
    <w:next w:val="Normal"/>
    <w:link w:val="MTDisplayEquation0"/>
    <w:rsid w:val="00313A1F"/>
    <w:pPr>
      <w:tabs>
        <w:tab w:val="center" w:pos="4160"/>
        <w:tab w:val="right" w:pos="8300"/>
      </w:tabs>
      <w:jc w:val="center"/>
    </w:pPr>
    <w:rPr>
      <w:rFonts w:ascii="Angsana New" w:hAnsi="Angsana New" w:cs="Angsana New"/>
      <w:b/>
      <w:bCs/>
      <w:sz w:val="32"/>
      <w:szCs w:val="32"/>
      <w:lang w:val="x-none" w:eastAsia="x-none"/>
    </w:rPr>
  </w:style>
  <w:style w:type="character" w:customStyle="1" w:styleId="MTDisplayEquation0">
    <w:name w:val="MTDisplayEquation อักขระ"/>
    <w:link w:val="MTDisplayEquation"/>
    <w:rsid w:val="00313A1F"/>
    <w:rPr>
      <w:rFonts w:ascii="Angsana New" w:hAnsi="Angsana New" w:cs="Angsana New"/>
      <w:b/>
      <w:bCs/>
      <w:sz w:val="32"/>
      <w:szCs w:val="32"/>
      <w:lang w:val="x-none" w:eastAsia="x-none"/>
    </w:rPr>
  </w:style>
  <w:style w:type="character" w:customStyle="1" w:styleId="Heading1Char">
    <w:name w:val="Heading 1 Char"/>
    <w:basedOn w:val="DefaultParagraphFont"/>
    <w:link w:val="Heading1"/>
    <w:uiPriority w:val="9"/>
    <w:rsid w:val="00B92907"/>
    <w:rPr>
      <w:rFonts w:ascii="Cambria" w:eastAsia="Times New Roman" w:hAnsi="Cambria" w:cs="Angsana New"/>
      <w:b/>
      <w:bCs/>
      <w:kern w:val="32"/>
      <w:sz w:val="32"/>
      <w:szCs w:val="40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rsid w:val="00B92907"/>
    <w:rPr>
      <w:rFonts w:ascii="Cambria" w:eastAsia="Times New Roman" w:hAnsi="Cambria" w:cs="Angsana New"/>
      <w:b/>
      <w:bCs/>
      <w:i/>
      <w:iCs/>
      <w:sz w:val="28"/>
      <w:szCs w:val="35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B92907"/>
    <w:rPr>
      <w:rFonts w:ascii="Cambria" w:eastAsia="Times New Roman" w:hAnsi="Cambria" w:cs="Angsana New"/>
      <w:b/>
      <w:bCs/>
      <w:sz w:val="26"/>
      <w:szCs w:val="33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B92907"/>
    <w:rPr>
      <w:rFonts w:eastAsia="Times New Roman" w:cs="Angsana New"/>
      <w:b/>
      <w:bCs/>
      <w:sz w:val="28"/>
      <w:szCs w:val="35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751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51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06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2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53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5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2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14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71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e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9" Type="http://schemas.openxmlformats.org/officeDocument/2006/relationships/image" Target="media/image16.emf"/><Relationship Id="rId21" Type="http://schemas.openxmlformats.org/officeDocument/2006/relationships/image" Target="media/image7.emf"/><Relationship Id="rId34" Type="http://schemas.openxmlformats.org/officeDocument/2006/relationships/oleObject" Target="embeddings/oleObject13.bin"/><Relationship Id="rId42" Type="http://schemas.openxmlformats.org/officeDocument/2006/relationships/oleObject" Target="embeddings/oleObject17.bin"/><Relationship Id="rId47" Type="http://schemas.openxmlformats.org/officeDocument/2006/relationships/image" Target="media/image20.emf"/><Relationship Id="rId50" Type="http://schemas.openxmlformats.org/officeDocument/2006/relationships/image" Target="media/image22.png"/><Relationship Id="rId55" Type="http://schemas.openxmlformats.org/officeDocument/2006/relationships/image" Target="media/image27.png"/><Relationship Id="rId63" Type="http://schemas.openxmlformats.org/officeDocument/2006/relationships/image" Target="media/image35.png"/><Relationship Id="rId68" Type="http://schemas.openxmlformats.org/officeDocument/2006/relationships/image" Target="media/image40.png"/><Relationship Id="rId76" Type="http://schemas.openxmlformats.org/officeDocument/2006/relationships/image" Target="media/image48.png"/><Relationship Id="rId84" Type="http://schemas.openxmlformats.org/officeDocument/2006/relationships/footer" Target="footer2.xml"/><Relationship Id="rId7" Type="http://schemas.openxmlformats.org/officeDocument/2006/relationships/footnotes" Target="footnotes.xml"/><Relationship Id="rId71" Type="http://schemas.openxmlformats.org/officeDocument/2006/relationships/image" Target="media/image43.pn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1.emf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5.emf"/><Relationship Id="rId40" Type="http://schemas.openxmlformats.org/officeDocument/2006/relationships/oleObject" Target="embeddings/oleObject16.bin"/><Relationship Id="rId45" Type="http://schemas.openxmlformats.org/officeDocument/2006/relationships/image" Target="media/image19.emf"/><Relationship Id="rId53" Type="http://schemas.openxmlformats.org/officeDocument/2006/relationships/image" Target="media/image25.png"/><Relationship Id="rId58" Type="http://schemas.openxmlformats.org/officeDocument/2006/relationships/image" Target="media/image30.png"/><Relationship Id="rId66" Type="http://schemas.openxmlformats.org/officeDocument/2006/relationships/image" Target="media/image38.png"/><Relationship Id="rId74" Type="http://schemas.openxmlformats.org/officeDocument/2006/relationships/image" Target="media/image46.png"/><Relationship Id="rId79" Type="http://schemas.openxmlformats.org/officeDocument/2006/relationships/image" Target="media/image50.wmf"/><Relationship Id="rId87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33.png"/><Relationship Id="rId82" Type="http://schemas.openxmlformats.org/officeDocument/2006/relationships/header" Target="header2.xml"/><Relationship Id="rId19" Type="http://schemas.openxmlformats.org/officeDocument/2006/relationships/image" Target="media/image6.wmf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4.emf"/><Relationship Id="rId43" Type="http://schemas.openxmlformats.org/officeDocument/2006/relationships/image" Target="media/image18.emf"/><Relationship Id="rId48" Type="http://schemas.openxmlformats.org/officeDocument/2006/relationships/oleObject" Target="embeddings/oleObject20.bin"/><Relationship Id="rId56" Type="http://schemas.openxmlformats.org/officeDocument/2006/relationships/image" Target="media/image28.png"/><Relationship Id="rId64" Type="http://schemas.openxmlformats.org/officeDocument/2006/relationships/image" Target="media/image36.png"/><Relationship Id="rId69" Type="http://schemas.openxmlformats.org/officeDocument/2006/relationships/image" Target="media/image41.png"/><Relationship Id="rId77" Type="http://schemas.openxmlformats.org/officeDocument/2006/relationships/image" Target="media/image49.wmf"/><Relationship Id="rId8" Type="http://schemas.openxmlformats.org/officeDocument/2006/relationships/endnotes" Target="endnotes.xml"/><Relationship Id="rId51" Type="http://schemas.openxmlformats.org/officeDocument/2006/relationships/image" Target="media/image23.png"/><Relationship Id="rId72" Type="http://schemas.openxmlformats.org/officeDocument/2006/relationships/image" Target="media/image44.png"/><Relationship Id="rId80" Type="http://schemas.openxmlformats.org/officeDocument/2006/relationships/oleObject" Target="embeddings/oleObject22.bin"/><Relationship Id="rId85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31.png"/><Relationship Id="rId67" Type="http://schemas.openxmlformats.org/officeDocument/2006/relationships/image" Target="media/image39.png"/><Relationship Id="rId20" Type="http://schemas.openxmlformats.org/officeDocument/2006/relationships/oleObject" Target="embeddings/oleObject6.bin"/><Relationship Id="rId41" Type="http://schemas.openxmlformats.org/officeDocument/2006/relationships/image" Target="media/image17.emf"/><Relationship Id="rId54" Type="http://schemas.openxmlformats.org/officeDocument/2006/relationships/image" Target="media/image26.png"/><Relationship Id="rId62" Type="http://schemas.openxmlformats.org/officeDocument/2006/relationships/image" Target="media/image34.png"/><Relationship Id="rId70" Type="http://schemas.openxmlformats.org/officeDocument/2006/relationships/image" Target="media/image42.png"/><Relationship Id="rId75" Type="http://schemas.openxmlformats.org/officeDocument/2006/relationships/image" Target="media/image47.png"/><Relationship Id="rId83" Type="http://schemas.openxmlformats.org/officeDocument/2006/relationships/footer" Target="footer1.xml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1.png"/><Relationship Id="rId57" Type="http://schemas.openxmlformats.org/officeDocument/2006/relationships/image" Target="media/image29.png"/><Relationship Id="rId10" Type="http://schemas.openxmlformats.org/officeDocument/2006/relationships/oleObject" Target="embeddings/oleObject1.bin"/><Relationship Id="rId31" Type="http://schemas.openxmlformats.org/officeDocument/2006/relationships/image" Target="media/image12.emf"/><Relationship Id="rId44" Type="http://schemas.openxmlformats.org/officeDocument/2006/relationships/oleObject" Target="embeddings/oleObject18.bin"/><Relationship Id="rId52" Type="http://schemas.openxmlformats.org/officeDocument/2006/relationships/image" Target="media/image24.png"/><Relationship Id="rId60" Type="http://schemas.openxmlformats.org/officeDocument/2006/relationships/image" Target="media/image32.png"/><Relationship Id="rId65" Type="http://schemas.openxmlformats.org/officeDocument/2006/relationships/image" Target="media/image37.png"/><Relationship Id="rId73" Type="http://schemas.openxmlformats.org/officeDocument/2006/relationships/image" Target="media/image45.jpeg"/><Relationship Id="rId78" Type="http://schemas.openxmlformats.org/officeDocument/2006/relationships/oleObject" Target="embeddings/oleObject21.bin"/><Relationship Id="rId81" Type="http://schemas.openxmlformats.org/officeDocument/2006/relationships/header" Target="header1.xml"/><Relationship Id="rId86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B006AC-462E-4697-9BEA-EA1F7B74B7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950</TotalTime>
  <Pages>56</Pages>
  <Words>6823</Words>
  <Characters>38893</Characters>
  <Application>Microsoft Office Word</Application>
  <DocSecurity>0</DocSecurity>
  <Lines>324</Lines>
  <Paragraphs>91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บทที่ 1 พื้นฐานระบบไฟฟ้ากำลัง</vt:lpstr>
      <vt:lpstr>บทที่ 1 พื้นฐานระบบไฟฟ้ากำลัง</vt:lpstr>
    </vt:vector>
  </TitlesOfParts>
  <Company>Service 99-99-9999</Company>
  <LinksUpToDate>false</LinksUpToDate>
  <CharactersWithSpaces>45625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บทที่ 1 พื้นฐานระบบไฟฟ้ากำลัง</dc:title>
  <dc:creator>USER</dc:creator>
  <cp:lastModifiedBy>Nattachote</cp:lastModifiedBy>
  <cp:revision>136</cp:revision>
  <cp:lastPrinted>2014-08-18T05:33:00Z</cp:lastPrinted>
  <dcterms:created xsi:type="dcterms:W3CDTF">2015-01-23T11:59:00Z</dcterms:created>
  <dcterms:modified xsi:type="dcterms:W3CDTF">2017-01-16T03:34:00Z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UseMTPrefs">
    <vt:lpwstr>1</vt:lpwstr>
  </property>
  <property fmtid="{D5CDD505-2E9C-101B-9397-08002B2CF9AE}" pid="4" name="MTEqnNumsOnRight">
    <vt:bool>false</vt:bool>
  </property>
  <property fmtid="{D5CDD505-2E9C-101B-9397-08002B2CF9AE}" pid="5" name="MTWinEqns">
    <vt:bool>true</vt:bool>
  </property>
</Properties>
</file>