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82B" w:rsidRPr="00A23D32" w:rsidRDefault="00A4682B" w:rsidP="00A23D32">
      <w:pPr>
        <w:shd w:val="clear" w:color="auto" w:fill="A6A6A6"/>
        <w:contextualSpacing/>
        <w:jc w:val="right"/>
        <w:rPr>
          <w:rFonts w:ascii="TH SarabunPSK" w:hAnsi="TH SarabunPSK" w:cs="TH SarabunPSK"/>
          <w:b/>
          <w:bCs/>
          <w:sz w:val="52"/>
          <w:szCs w:val="52"/>
          <w:cs/>
        </w:rPr>
      </w:pPr>
    </w:p>
    <w:p w:rsidR="00A4682B" w:rsidRPr="00A23D32" w:rsidRDefault="00A4682B" w:rsidP="00A23D32">
      <w:pPr>
        <w:shd w:val="clear" w:color="auto" w:fill="A6A6A6"/>
        <w:contextualSpacing/>
        <w:jc w:val="right"/>
        <w:rPr>
          <w:rFonts w:ascii="TH SarabunPSK" w:hAnsi="TH SarabunPSK" w:cs="TH SarabunPSK"/>
          <w:b/>
          <w:bCs/>
          <w:sz w:val="52"/>
          <w:szCs w:val="52"/>
        </w:rPr>
      </w:pPr>
      <w:r w:rsidRPr="00A23D32">
        <w:rPr>
          <w:rFonts w:ascii="TH SarabunPSK" w:hAnsi="TH SarabunPSK" w:cs="TH SarabunPSK" w:hint="cs"/>
          <w:b/>
          <w:bCs/>
          <w:sz w:val="52"/>
          <w:szCs w:val="52"/>
          <w:cs/>
        </w:rPr>
        <w:t>หน่วย</w:t>
      </w:r>
      <w:r w:rsidRPr="00A23D32">
        <w:rPr>
          <w:rFonts w:ascii="TH SarabunPSK" w:hAnsi="TH SarabunPSK" w:cs="TH SarabunPSK"/>
          <w:b/>
          <w:bCs/>
          <w:sz w:val="52"/>
          <w:szCs w:val="52"/>
          <w:cs/>
        </w:rPr>
        <w:t xml:space="preserve">ที่ </w:t>
      </w:r>
      <w:r w:rsidRPr="00A23D32">
        <w:rPr>
          <w:rFonts w:ascii="TH SarabunPSK" w:hAnsi="TH SarabunPSK" w:cs="TH SarabunPSK"/>
          <w:b/>
          <w:bCs/>
          <w:sz w:val="52"/>
          <w:szCs w:val="52"/>
        </w:rPr>
        <w:t>1</w:t>
      </w:r>
    </w:p>
    <w:p w:rsidR="00A4682B" w:rsidRPr="00A23D32" w:rsidRDefault="00A4682B" w:rsidP="00A23D32">
      <w:pPr>
        <w:shd w:val="clear" w:color="auto" w:fill="A6A6A6"/>
        <w:contextualSpacing/>
        <w:jc w:val="right"/>
        <w:rPr>
          <w:rFonts w:ascii="TH SarabunPSK" w:hAnsi="TH SarabunPSK" w:cs="TH SarabunPSK"/>
          <w:b/>
          <w:bCs/>
          <w:sz w:val="52"/>
          <w:szCs w:val="52"/>
        </w:rPr>
      </w:pPr>
      <w:r w:rsidRPr="00A23D32">
        <w:rPr>
          <w:rFonts w:ascii="TH SarabunPSK" w:hAnsi="TH SarabunPSK" w:cs="TH SarabunPSK" w:hint="cs"/>
          <w:b/>
          <w:bCs/>
          <w:sz w:val="52"/>
          <w:szCs w:val="52"/>
          <w:cs/>
        </w:rPr>
        <w:t>หลักการ</w:t>
      </w:r>
      <w:r w:rsidR="00660F7E">
        <w:rPr>
          <w:rFonts w:ascii="TH SarabunPSK" w:hAnsi="TH SarabunPSK" w:cs="TH SarabunPSK" w:hint="cs"/>
          <w:b/>
          <w:bCs/>
          <w:sz w:val="52"/>
          <w:szCs w:val="52"/>
          <w:cs/>
        </w:rPr>
        <w:t>พื้นฐานของการ</w:t>
      </w:r>
      <w:r w:rsidRPr="00A23D32">
        <w:rPr>
          <w:rFonts w:ascii="TH SarabunPSK" w:hAnsi="TH SarabunPSK" w:cs="TH SarabunPSK" w:hint="cs"/>
          <w:b/>
          <w:bCs/>
          <w:sz w:val="52"/>
          <w:szCs w:val="52"/>
          <w:cs/>
        </w:rPr>
        <w:t>ออกแบบระบบไฟฟ้า</w:t>
      </w:r>
    </w:p>
    <w:p w:rsidR="00A4682B" w:rsidRPr="00A23D32" w:rsidRDefault="00A4682B" w:rsidP="00A23D32">
      <w:pPr>
        <w:shd w:val="clear" w:color="auto" w:fill="A6A6A6"/>
        <w:contextualSpacing/>
        <w:jc w:val="right"/>
        <w:rPr>
          <w:rFonts w:ascii="TH SarabunPSK" w:hAnsi="TH SarabunPSK" w:cs="TH SarabunPSK"/>
          <w:b/>
          <w:bCs/>
          <w:sz w:val="52"/>
          <w:szCs w:val="52"/>
          <w:cs/>
        </w:rPr>
      </w:pPr>
    </w:p>
    <w:p w:rsidR="00A4682B" w:rsidRPr="00A23D32" w:rsidRDefault="00A4682B" w:rsidP="00A23D32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A4682B" w:rsidRPr="005E59BA" w:rsidRDefault="00A4682B" w:rsidP="00A23D32">
      <w:pPr>
        <w:contextualSpacing/>
        <w:rPr>
          <w:rFonts w:ascii="TH SarabunPSK" w:hAnsi="TH SarabunPSK" w:cs="TH SarabunPSK"/>
          <w:sz w:val="32"/>
          <w:szCs w:val="32"/>
          <w:cs/>
        </w:rPr>
      </w:pPr>
      <w:r w:rsidRPr="00A23D3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บทเรียน เรื่อง </w:t>
      </w:r>
      <w:r w:rsidR="00CB0448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หลักการเบื้องต้น</w:t>
      </w:r>
      <w:r w:rsidR="005F5778">
        <w:rPr>
          <w:rFonts w:ascii="TH SarabunPSK" w:hAnsi="TH SarabunPSK" w:cs="TH SarabunPSK" w:hint="cs"/>
          <w:b/>
          <w:bCs/>
          <w:sz w:val="32"/>
          <w:szCs w:val="32"/>
          <w:cs/>
        </w:rPr>
        <w:t>การออกแบบระบบไฟฟ้า</w:t>
      </w:r>
    </w:p>
    <w:p w:rsidR="00A4682B" w:rsidRPr="00A23D32" w:rsidRDefault="00A4682B" w:rsidP="00A23D32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A23D32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จุดประสงค์การสอน</w:t>
      </w:r>
    </w:p>
    <w:p w:rsidR="00A4682B" w:rsidRPr="00A23D32" w:rsidRDefault="00A4682B" w:rsidP="00A23D32">
      <w:pPr>
        <w:tabs>
          <w:tab w:val="left" w:pos="567"/>
          <w:tab w:val="left" w:pos="993"/>
        </w:tabs>
        <w:contextualSpacing/>
        <w:rPr>
          <w:rFonts w:ascii="TH SarabunPSK" w:hAnsi="TH SarabunPSK" w:cs="TH SarabunPSK"/>
          <w:sz w:val="32"/>
          <w:szCs w:val="32"/>
          <w:cs/>
        </w:rPr>
      </w:pPr>
      <w:r w:rsidRPr="00A23D32">
        <w:rPr>
          <w:rFonts w:ascii="TH SarabunPSK" w:hAnsi="TH SarabunPSK" w:cs="TH SarabunPSK"/>
          <w:sz w:val="32"/>
          <w:szCs w:val="32"/>
          <w:cs/>
        </w:rPr>
        <w:tab/>
        <w:t>1</w:t>
      </w:r>
      <w:r w:rsidRPr="00A23D32">
        <w:rPr>
          <w:rFonts w:ascii="TH SarabunPSK" w:hAnsi="TH SarabunPSK" w:cs="TH SarabunPSK"/>
          <w:sz w:val="32"/>
          <w:szCs w:val="32"/>
        </w:rPr>
        <w:t xml:space="preserve">.1  </w:t>
      </w:r>
      <w:r w:rsidRPr="00A23D32">
        <w:rPr>
          <w:rFonts w:ascii="TH SarabunPSK" w:hAnsi="TH SarabunPSK" w:cs="TH SarabunPSK"/>
          <w:sz w:val="32"/>
          <w:szCs w:val="32"/>
        </w:rPr>
        <w:tab/>
      </w:r>
      <w:r w:rsidRPr="00A23D32">
        <w:rPr>
          <w:rFonts w:ascii="TH SarabunPSK" w:hAnsi="TH SarabunPSK" w:cs="TH SarabunPSK"/>
          <w:snapToGrid w:val="0"/>
          <w:sz w:val="24"/>
          <w:szCs w:val="32"/>
          <w:cs/>
          <w:lang w:eastAsia="th-TH"/>
        </w:rPr>
        <w:t>รู้หลัก</w:t>
      </w:r>
      <w:r w:rsidR="00582574">
        <w:rPr>
          <w:rFonts w:ascii="TH SarabunPSK" w:hAnsi="TH SarabunPSK" w:cs="TH SarabunPSK" w:hint="cs"/>
          <w:snapToGrid w:val="0"/>
          <w:sz w:val="24"/>
          <w:szCs w:val="32"/>
          <w:cs/>
          <w:lang w:eastAsia="th-TH"/>
        </w:rPr>
        <w:t>การ</w:t>
      </w:r>
      <w:r w:rsidR="00CB0448">
        <w:rPr>
          <w:rFonts w:ascii="TH SarabunPSK" w:hAnsi="TH SarabunPSK" w:cs="TH SarabunPSK" w:hint="cs"/>
          <w:snapToGrid w:val="0"/>
          <w:sz w:val="24"/>
          <w:szCs w:val="32"/>
          <w:cs/>
          <w:lang w:eastAsia="th-TH"/>
        </w:rPr>
        <w:t>เบื้องต้น</w:t>
      </w:r>
      <w:r w:rsidR="005F5778">
        <w:rPr>
          <w:rFonts w:ascii="TH SarabunPSK" w:hAnsi="TH SarabunPSK" w:cs="TH SarabunPSK" w:hint="cs"/>
          <w:sz w:val="32"/>
          <w:szCs w:val="32"/>
          <w:cs/>
        </w:rPr>
        <w:t>การออกแบบระบบไฟฟ้า</w:t>
      </w:r>
    </w:p>
    <w:p w:rsidR="00A4682B" w:rsidRDefault="00A4682B" w:rsidP="00A23D32">
      <w:pPr>
        <w:tabs>
          <w:tab w:val="left" w:pos="993"/>
          <w:tab w:val="left" w:pos="1560"/>
        </w:tabs>
        <w:contextualSpacing/>
        <w:rPr>
          <w:rFonts w:ascii="TH SarabunPSK" w:hAnsi="TH SarabunPSK" w:cs="TH SarabunPSK"/>
          <w:sz w:val="32"/>
          <w:szCs w:val="32"/>
          <w:cs/>
        </w:rPr>
      </w:pPr>
      <w:r w:rsidRPr="00A23D32">
        <w:rPr>
          <w:rFonts w:ascii="TH SarabunPSK" w:hAnsi="TH SarabunPSK" w:cs="TH SarabunPSK"/>
          <w:sz w:val="32"/>
          <w:szCs w:val="32"/>
          <w:cs/>
        </w:rPr>
        <w:tab/>
      </w:r>
      <w:r w:rsidRPr="00A23D32">
        <w:rPr>
          <w:rFonts w:ascii="TH SarabunPSK" w:hAnsi="TH SarabunPSK" w:cs="TH SarabunPSK"/>
          <w:sz w:val="32"/>
          <w:szCs w:val="32"/>
        </w:rPr>
        <w:t>1.1.1</w:t>
      </w:r>
      <w:r w:rsidRPr="00A23D32">
        <w:rPr>
          <w:rFonts w:ascii="TH SarabunPSK" w:hAnsi="TH SarabunPSK" w:cs="TH SarabunPSK" w:hint="cs"/>
          <w:sz w:val="32"/>
          <w:szCs w:val="32"/>
          <w:cs/>
        </w:rPr>
        <w:tab/>
      </w:r>
      <w:r w:rsidR="00C66932">
        <w:rPr>
          <w:rFonts w:ascii="TH SarabunPSK" w:eastAsia="AngsanaNew-Bold" w:hAnsi="TH SarabunPSK" w:cs="TH SarabunPSK" w:hint="cs"/>
          <w:sz w:val="32"/>
          <w:szCs w:val="32"/>
          <w:cs/>
        </w:rPr>
        <w:t>บอก</w:t>
      </w:r>
      <w:r w:rsidR="005F5778">
        <w:rPr>
          <w:rFonts w:ascii="TH SarabunPSK" w:eastAsia="AngsanaNew-Bold" w:hAnsi="TH SarabunPSK" w:cs="TH SarabunPSK" w:hint="cs"/>
          <w:sz w:val="32"/>
          <w:szCs w:val="32"/>
          <w:cs/>
        </w:rPr>
        <w:t>งาน</w:t>
      </w:r>
      <w:r w:rsidR="009C371B">
        <w:rPr>
          <w:rFonts w:ascii="TH SarabunPSK" w:eastAsia="AngsanaNew-Bold" w:hAnsi="TH SarabunPSK" w:cs="TH SarabunPSK" w:hint="cs"/>
          <w:sz w:val="32"/>
          <w:szCs w:val="32"/>
          <w:cs/>
        </w:rPr>
        <w:t>การ</w:t>
      </w:r>
      <w:r w:rsidR="005F5778">
        <w:rPr>
          <w:rFonts w:ascii="TH SarabunPSK" w:eastAsia="AngsanaNew-Bold" w:hAnsi="TH SarabunPSK" w:cs="TH SarabunPSK" w:hint="cs"/>
          <w:sz w:val="32"/>
          <w:szCs w:val="32"/>
          <w:cs/>
        </w:rPr>
        <w:t>ออกแบบระบบไฟฟ้า</w:t>
      </w:r>
    </w:p>
    <w:p w:rsidR="00685882" w:rsidRPr="00A23D32" w:rsidRDefault="00685882" w:rsidP="00A23D32">
      <w:pPr>
        <w:tabs>
          <w:tab w:val="left" w:pos="993"/>
          <w:tab w:val="left" w:pos="1560"/>
        </w:tabs>
        <w:contextualSpacing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  <w:t>1.1.2</w:t>
      </w:r>
      <w:r>
        <w:rPr>
          <w:rFonts w:ascii="TH SarabunPSK" w:hAnsi="TH SarabunPSK" w:cs="TH SarabunPSK"/>
          <w:sz w:val="32"/>
          <w:szCs w:val="32"/>
        </w:rPr>
        <w:tab/>
      </w:r>
      <w:r w:rsidR="004D077E">
        <w:rPr>
          <w:rFonts w:ascii="TH SarabunPSK" w:hAnsi="TH SarabunPSK" w:cs="TH SarabunPSK" w:hint="cs"/>
          <w:sz w:val="32"/>
          <w:szCs w:val="32"/>
          <w:cs/>
        </w:rPr>
        <w:t>บอก</w:t>
      </w:r>
      <w:r w:rsidR="009C371B">
        <w:rPr>
          <w:rFonts w:ascii="TH SarabunPSK" w:hAnsi="TH SarabunPSK" w:cs="TH SarabunPSK" w:hint="cs"/>
          <w:sz w:val="32"/>
          <w:szCs w:val="32"/>
          <w:cs/>
        </w:rPr>
        <w:t>การออกแบบ</w:t>
      </w:r>
      <w:r w:rsidR="00C66932">
        <w:rPr>
          <w:rFonts w:ascii="TH SarabunPSK" w:hAnsi="TH SarabunPSK" w:cs="TH SarabunPSK" w:hint="cs"/>
          <w:sz w:val="32"/>
          <w:szCs w:val="32"/>
          <w:cs/>
        </w:rPr>
        <w:t>ระบบไฟฟ้าที่ดี</w:t>
      </w:r>
    </w:p>
    <w:p w:rsidR="00A4682B" w:rsidRPr="00A23D32" w:rsidRDefault="00A4682B" w:rsidP="00A23D32">
      <w:pPr>
        <w:tabs>
          <w:tab w:val="left" w:pos="993"/>
          <w:tab w:val="left" w:pos="1560"/>
        </w:tabs>
        <w:contextualSpacing/>
        <w:rPr>
          <w:rFonts w:ascii="TH SarabunPSK" w:hAnsi="TH SarabunPSK" w:cs="TH SarabunPSK"/>
          <w:sz w:val="32"/>
          <w:szCs w:val="32"/>
          <w:cs/>
        </w:rPr>
      </w:pPr>
      <w:r w:rsidRPr="00A23D32">
        <w:rPr>
          <w:rFonts w:ascii="TH SarabunPSK" w:hAnsi="TH SarabunPSK" w:cs="TH SarabunPSK"/>
          <w:sz w:val="32"/>
          <w:szCs w:val="32"/>
          <w:cs/>
        </w:rPr>
        <w:tab/>
      </w:r>
      <w:r w:rsidRPr="00A23D32">
        <w:rPr>
          <w:rFonts w:ascii="TH SarabunPSK" w:hAnsi="TH SarabunPSK" w:cs="TH SarabunPSK"/>
          <w:sz w:val="32"/>
          <w:szCs w:val="32"/>
        </w:rPr>
        <w:t>1.1.</w:t>
      </w:r>
      <w:r w:rsidR="00685882">
        <w:rPr>
          <w:rFonts w:ascii="TH SarabunPSK" w:hAnsi="TH SarabunPSK" w:cs="TH SarabunPSK" w:hint="cs"/>
          <w:sz w:val="32"/>
          <w:szCs w:val="32"/>
          <w:cs/>
        </w:rPr>
        <w:t>3</w:t>
      </w:r>
      <w:r w:rsidRPr="00A23D32">
        <w:rPr>
          <w:rFonts w:ascii="TH SarabunPSK" w:hAnsi="TH SarabunPSK" w:cs="TH SarabunPSK"/>
          <w:sz w:val="32"/>
          <w:szCs w:val="32"/>
        </w:rPr>
        <w:tab/>
      </w:r>
      <w:r w:rsidR="004D077E">
        <w:rPr>
          <w:rFonts w:ascii="TH SarabunPSK" w:hAnsi="TH SarabunPSK" w:cs="TH SarabunPSK" w:hint="cs"/>
          <w:sz w:val="32"/>
          <w:szCs w:val="32"/>
          <w:cs/>
        </w:rPr>
        <w:t>บอกข้อกำหนด</w:t>
      </w:r>
      <w:r w:rsidR="009C371B">
        <w:rPr>
          <w:rFonts w:ascii="TH SarabunPSK" w:hAnsi="TH SarabunPSK" w:cs="TH SarabunPSK" w:hint="cs"/>
          <w:sz w:val="32"/>
          <w:szCs w:val="32"/>
          <w:cs/>
        </w:rPr>
        <w:t>มาตรฐานในการออกแบบระบบไฟฟ้า</w:t>
      </w:r>
    </w:p>
    <w:p w:rsidR="00A4682B" w:rsidRDefault="00A4682B" w:rsidP="00A23D32">
      <w:pPr>
        <w:tabs>
          <w:tab w:val="left" w:pos="993"/>
          <w:tab w:val="left" w:pos="1560"/>
        </w:tabs>
        <w:contextualSpacing/>
        <w:rPr>
          <w:rFonts w:ascii="TH SarabunPSK" w:hAnsi="TH SarabunPSK" w:cs="TH SarabunPSK"/>
          <w:sz w:val="32"/>
          <w:szCs w:val="32"/>
        </w:rPr>
      </w:pPr>
      <w:r w:rsidRPr="00A23D32">
        <w:rPr>
          <w:rFonts w:ascii="TH SarabunPSK" w:hAnsi="TH SarabunPSK" w:cs="TH SarabunPSK"/>
          <w:sz w:val="32"/>
          <w:szCs w:val="32"/>
          <w:cs/>
        </w:rPr>
        <w:tab/>
      </w:r>
      <w:r w:rsidRPr="00A23D32">
        <w:rPr>
          <w:rFonts w:ascii="TH SarabunPSK" w:hAnsi="TH SarabunPSK" w:cs="TH SarabunPSK"/>
          <w:sz w:val="32"/>
          <w:szCs w:val="32"/>
        </w:rPr>
        <w:t>1.1.</w:t>
      </w:r>
      <w:r w:rsidR="00685882">
        <w:rPr>
          <w:rFonts w:ascii="TH SarabunPSK" w:hAnsi="TH SarabunPSK" w:cs="TH SarabunPSK" w:hint="cs"/>
          <w:sz w:val="32"/>
          <w:szCs w:val="32"/>
          <w:cs/>
        </w:rPr>
        <w:t>4</w:t>
      </w:r>
      <w:r w:rsidR="000B29C3">
        <w:rPr>
          <w:rFonts w:ascii="TH SarabunPSK" w:hAnsi="TH SarabunPSK" w:cs="TH SarabunPSK"/>
          <w:sz w:val="32"/>
          <w:szCs w:val="32"/>
        </w:rPr>
        <w:tab/>
      </w:r>
      <w:r w:rsidR="004D077E">
        <w:rPr>
          <w:rFonts w:ascii="TH SarabunPSK" w:hAnsi="TH SarabunPSK" w:cs="TH SarabunPSK" w:hint="cs"/>
          <w:sz w:val="32"/>
          <w:szCs w:val="32"/>
          <w:cs/>
        </w:rPr>
        <w:t>ระบุ</w:t>
      </w:r>
      <w:r w:rsidR="009C371B">
        <w:rPr>
          <w:rFonts w:ascii="TH SarabunPSK" w:hAnsi="TH SarabunPSK" w:cs="TH SarabunPSK" w:hint="cs"/>
          <w:sz w:val="32"/>
          <w:szCs w:val="32"/>
          <w:cs/>
        </w:rPr>
        <w:t>สัญลักษณ์ในแบบไฟฟ้า</w:t>
      </w:r>
    </w:p>
    <w:p w:rsidR="009C371B" w:rsidRPr="00A23D32" w:rsidRDefault="009C371B" w:rsidP="00A23D32">
      <w:pPr>
        <w:tabs>
          <w:tab w:val="left" w:pos="993"/>
          <w:tab w:val="left" w:pos="1560"/>
        </w:tabs>
        <w:contextualSpacing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</w:t>
      </w:r>
      <w:r w:rsidR="000B29C3">
        <w:rPr>
          <w:rFonts w:ascii="TH SarabunPSK" w:hAnsi="TH SarabunPSK" w:cs="TH SarabunPSK" w:hint="cs"/>
          <w:sz w:val="32"/>
          <w:szCs w:val="32"/>
          <w:cs/>
        </w:rPr>
        <w:t>.1.5</w:t>
      </w:r>
      <w:r w:rsidR="000B29C3">
        <w:rPr>
          <w:rFonts w:ascii="TH SarabunPSK" w:hAnsi="TH SarabunPSK" w:cs="TH SarabunPSK" w:hint="cs"/>
          <w:sz w:val="32"/>
          <w:szCs w:val="32"/>
          <w:cs/>
        </w:rPr>
        <w:tab/>
      </w:r>
      <w:r w:rsidR="004D077E">
        <w:rPr>
          <w:rFonts w:ascii="TH SarabunPSK" w:hAnsi="TH SarabunPSK" w:cs="TH SarabunPSK" w:hint="cs"/>
          <w:sz w:val="32"/>
          <w:szCs w:val="32"/>
          <w:cs/>
        </w:rPr>
        <w:t>บอกลักษณะ</w:t>
      </w:r>
      <w:r>
        <w:rPr>
          <w:rFonts w:ascii="TH SarabunPSK" w:hAnsi="TH SarabunPSK" w:cs="TH SarabunPSK" w:hint="cs"/>
          <w:sz w:val="32"/>
          <w:szCs w:val="32"/>
          <w:cs/>
        </w:rPr>
        <w:t>แบบไฟฟ้า</w:t>
      </w:r>
    </w:p>
    <w:p w:rsidR="00A4682B" w:rsidRPr="00A23D32" w:rsidRDefault="00A4682B" w:rsidP="00A23D32">
      <w:pPr>
        <w:contextualSpacing/>
        <w:rPr>
          <w:rFonts w:ascii="TH SarabunPSK" w:hAnsi="TH SarabunPSK" w:cs="TH SarabunPSK"/>
          <w:sz w:val="32"/>
          <w:szCs w:val="32"/>
        </w:rPr>
      </w:pPr>
      <w:r w:rsidRPr="00A23D32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28337A" wp14:editId="424B9BE6">
                <wp:simplePos x="0" y="0"/>
                <wp:positionH relativeFrom="column">
                  <wp:posOffset>1270</wp:posOffset>
                </wp:positionH>
                <wp:positionV relativeFrom="paragraph">
                  <wp:posOffset>160020</wp:posOffset>
                </wp:positionV>
                <wp:extent cx="5266690" cy="0"/>
                <wp:effectExtent l="10795" t="12065" r="8890" b="6985"/>
                <wp:wrapNone/>
                <wp:docPr id="5" name="ลูกศรเชื่อมต่อแบบตรง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666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5" o:spid="_x0000_s1026" type="#_x0000_t32" style="position:absolute;margin-left:.1pt;margin-top:12.6pt;width:414.7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"/>
            </w:pict>
          </mc:Fallback>
        </mc:AlternateContent>
      </w:r>
    </w:p>
    <w:p w:rsidR="00A4682B" w:rsidRDefault="00A4682B" w:rsidP="00A23D32">
      <w:pPr>
        <w:tabs>
          <w:tab w:val="left" w:pos="426"/>
        </w:tabs>
        <w:autoSpaceDE w:val="0"/>
        <w:autoSpaceDN w:val="0"/>
        <w:adjustRightInd w:val="0"/>
        <w:contextualSpacing/>
        <w:jc w:val="thaiDistribute"/>
        <w:rPr>
          <w:rFonts w:ascii="TH SarabunPSK" w:hAnsi="TH SarabunPSK" w:cs="TH SarabunPSK"/>
          <w:b/>
          <w:bCs/>
          <w:snapToGrid w:val="0"/>
          <w:sz w:val="32"/>
          <w:szCs w:val="32"/>
          <w:cs/>
          <w:lang w:eastAsia="th-TH"/>
        </w:rPr>
      </w:pPr>
      <w:r w:rsidRPr="00A23D32">
        <w:rPr>
          <w:rFonts w:ascii="TH SarabunPSK" w:eastAsia="AngsanaNew" w:hAnsi="TH SarabunPSK" w:cs="TH SarabunPSK"/>
          <w:b/>
          <w:bCs/>
          <w:sz w:val="32"/>
          <w:szCs w:val="32"/>
        </w:rPr>
        <w:t>1.1</w:t>
      </w:r>
      <w:r w:rsidRPr="00A23D32"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r w:rsidR="00582574">
        <w:rPr>
          <w:rFonts w:ascii="TH SarabunPSK" w:hAnsi="TH SarabunPSK" w:cs="TH SarabunPSK" w:hint="cs"/>
          <w:b/>
          <w:bCs/>
          <w:snapToGrid w:val="0"/>
          <w:sz w:val="32"/>
          <w:szCs w:val="32"/>
          <w:cs/>
          <w:lang w:eastAsia="th-TH"/>
        </w:rPr>
        <w:t>หลักการเบื้องต้น</w:t>
      </w:r>
      <w:r w:rsidR="00655E9E">
        <w:rPr>
          <w:rFonts w:ascii="TH SarabunPSK" w:hAnsi="TH SarabunPSK" w:cs="TH SarabunPSK" w:hint="cs"/>
          <w:b/>
          <w:bCs/>
          <w:snapToGrid w:val="0"/>
          <w:sz w:val="32"/>
          <w:szCs w:val="32"/>
          <w:cs/>
          <w:lang w:eastAsia="th-TH"/>
        </w:rPr>
        <w:t>การออกแบบระบบไฟฟ้า</w:t>
      </w:r>
    </w:p>
    <w:p w:rsidR="00C1584E" w:rsidRDefault="00C1584E" w:rsidP="00A23D32">
      <w:pPr>
        <w:tabs>
          <w:tab w:val="left" w:pos="426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การออกแบบระบบไฟฟ้า หมายถึง การพัฒนาแบบแปลน หรือ วิธีการเพื่อจ่ายกำลังไฟฟ้าจากจุดจ่ายไฟฟ้าของการไฟฟ้าฯ ไปยังอุปกรณ์ใช้กำลังไฟฟ้าต่าง ๆ หรือว่าจ่ายสัญญาณไฟฟ้า จากจุดรับสัญญาณไฟฟ้านั้น ๆ ไปยังอุปกรณ์ใช้งาน</w:t>
      </w:r>
    </w:p>
    <w:p w:rsidR="00C1584E" w:rsidRPr="00C1584E" w:rsidRDefault="00C1584E" w:rsidP="00C1584E">
      <w:pPr>
        <w:tabs>
          <w:tab w:val="left" w:pos="567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  <w:cs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ab/>
        <w:t>การออกแบบระบบไฟฟ้าเป็นงานที่กว้างขวาง ต้องการข้อมูลมากมายเพื่อประกอบการตัดสินใจเลือกใช้ระบบและอุปกรณ์ที่เหมาะสม ผู้ออกแบบระบบไฟฟ้าจะต้องเป็นผู้ใฝ่รู้และมีความสนใจในวิชาการต่าง ๆ ที่เกี่ยวข้อง เนื่องจากงานออกแบบระบบไฟฟ้านั้นผู้ออกแบบจะต้องมีความรับผิดชอบงานด้านต่าง ๆ เพื่อให้ได้แบบของระบบไฟฟ้าที่ดี มีความถูกต้อง และปลอดภัยในการใช้งาน</w:t>
      </w:r>
    </w:p>
    <w:p w:rsidR="00A4682B" w:rsidRPr="00A23D32" w:rsidRDefault="00A4682B" w:rsidP="00A23D32">
      <w:pPr>
        <w:tabs>
          <w:tab w:val="left" w:pos="426"/>
          <w:tab w:val="left" w:pos="993"/>
        </w:tabs>
        <w:contextualSpacing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23D32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ab/>
        <w:t>1.1.1</w:t>
      </w:r>
      <w:r w:rsidRPr="00A23D32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ab/>
      </w:r>
      <w:r w:rsidR="005F5778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งาน</w:t>
      </w:r>
      <w:r w:rsidR="009C371B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การ</w:t>
      </w:r>
      <w:r w:rsidR="005F5778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ออกแบบระบบไฟฟ้า</w:t>
      </w:r>
    </w:p>
    <w:p w:rsidR="006646B8" w:rsidRDefault="005F5778" w:rsidP="005F5778">
      <w:pPr>
        <w:tabs>
          <w:tab w:val="left" w:pos="993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ab/>
        <w:t>งานของการออกแบบระบบไฟฟ้า ผู้ออกแบบจะต้องรับผิดชอบงานอยู่หลายระบบ       โดยอาจแยกออกได้เป็น 2 ระบบ คือ ระบบไฟฟ้ากำลัง และระบบไฟฟ้าสื่อสาร</w:t>
      </w:r>
    </w:p>
    <w:p w:rsidR="005F5778" w:rsidRDefault="005F5778" w:rsidP="005F5778">
      <w:pPr>
        <w:tabs>
          <w:tab w:val="left" w:pos="567"/>
          <w:tab w:val="left" w:pos="993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ab/>
        <w:t>งานของระบบไฟฟ้ากำลังที่ผู้ออกแบบจะต้องรับผิดชอบในการออกแบบ</w:t>
      </w:r>
      <w:r w:rsidR="00290F19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ได้แก่</w:t>
      </w:r>
    </w:p>
    <w:p w:rsidR="005F5778" w:rsidRDefault="005F5778" w:rsidP="005F5778">
      <w:pPr>
        <w:pStyle w:val="ListParagraph"/>
        <w:numPr>
          <w:ilvl w:val="0"/>
          <w:numId w:val="29"/>
        </w:numPr>
        <w:tabs>
          <w:tab w:val="left" w:pos="567"/>
          <w:tab w:val="left" w:pos="851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ระบบการจ่ายกำลังไฟฟ้า </w:t>
      </w:r>
      <w:r>
        <w:rPr>
          <w:rFonts w:ascii="TH SarabunPSK" w:eastAsia="AngsanaNew" w:hAnsi="TH SarabunPSK" w:cs="TH SarabunPSK"/>
          <w:sz w:val="32"/>
          <w:szCs w:val="32"/>
        </w:rPr>
        <w:t>(Power Distribution System)</w:t>
      </w:r>
    </w:p>
    <w:p w:rsidR="005F5778" w:rsidRDefault="005F5778" w:rsidP="005F5778">
      <w:pPr>
        <w:pStyle w:val="ListParagraph"/>
        <w:numPr>
          <w:ilvl w:val="0"/>
          <w:numId w:val="29"/>
        </w:numPr>
        <w:tabs>
          <w:tab w:val="left" w:pos="567"/>
          <w:tab w:val="left" w:pos="851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ระบบไฟฟ้าแสงสว่าง </w:t>
      </w:r>
      <w:r>
        <w:rPr>
          <w:rFonts w:ascii="TH SarabunPSK" w:eastAsia="AngsanaNew" w:hAnsi="TH SarabunPSK" w:cs="TH SarabunPSK"/>
          <w:sz w:val="32"/>
          <w:szCs w:val="32"/>
        </w:rPr>
        <w:t>(Lighting System)</w:t>
      </w:r>
    </w:p>
    <w:p w:rsidR="005F5778" w:rsidRDefault="005F5778" w:rsidP="005F5778">
      <w:pPr>
        <w:pStyle w:val="ListParagraph"/>
        <w:numPr>
          <w:ilvl w:val="0"/>
          <w:numId w:val="29"/>
        </w:numPr>
        <w:tabs>
          <w:tab w:val="left" w:pos="567"/>
          <w:tab w:val="left" w:pos="851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ระบบไฟฟ้าสำรอง </w:t>
      </w:r>
      <w:r>
        <w:rPr>
          <w:rFonts w:ascii="TH SarabunPSK" w:eastAsia="AngsanaNew" w:hAnsi="TH SarabunPSK" w:cs="TH SarabunPSK"/>
          <w:sz w:val="32"/>
          <w:szCs w:val="32"/>
        </w:rPr>
        <w:t>(Standby Power System)</w:t>
      </w:r>
    </w:p>
    <w:p w:rsidR="00290F19" w:rsidRDefault="00290F19" w:rsidP="005F5778">
      <w:pPr>
        <w:pStyle w:val="ListParagraph"/>
        <w:numPr>
          <w:ilvl w:val="0"/>
          <w:numId w:val="29"/>
        </w:numPr>
        <w:tabs>
          <w:tab w:val="left" w:pos="567"/>
          <w:tab w:val="left" w:pos="851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ระบบแสงสว่างฉุกเฉินและป้ายทางออกฉุกเฉิน </w:t>
      </w:r>
      <w:r>
        <w:rPr>
          <w:rFonts w:ascii="TH SarabunPSK" w:eastAsia="AngsanaNew" w:hAnsi="TH SarabunPSK" w:cs="TH SarabunPSK"/>
          <w:sz w:val="32"/>
          <w:szCs w:val="32"/>
        </w:rPr>
        <w:t>(Emergency Lighting and Exit Sing)</w:t>
      </w:r>
    </w:p>
    <w:p w:rsidR="005F5778" w:rsidRDefault="005F5778" w:rsidP="005F5778">
      <w:pPr>
        <w:pStyle w:val="ListParagraph"/>
        <w:numPr>
          <w:ilvl w:val="0"/>
          <w:numId w:val="29"/>
        </w:numPr>
        <w:tabs>
          <w:tab w:val="left" w:pos="567"/>
          <w:tab w:val="left" w:pos="851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ระบบป้องกันฟ้าผ่า </w:t>
      </w:r>
      <w:r>
        <w:rPr>
          <w:rFonts w:ascii="TH SarabunPSK" w:eastAsia="AngsanaNew" w:hAnsi="TH SarabunPSK" w:cs="TH SarabunPSK"/>
          <w:sz w:val="32"/>
          <w:szCs w:val="32"/>
        </w:rPr>
        <w:t>(Lightning Protection System)</w:t>
      </w:r>
    </w:p>
    <w:p w:rsidR="005F5778" w:rsidRPr="005F5778" w:rsidRDefault="005F5778" w:rsidP="005F5778">
      <w:pPr>
        <w:pStyle w:val="ListParagraph"/>
        <w:numPr>
          <w:ilvl w:val="0"/>
          <w:numId w:val="29"/>
        </w:numPr>
        <w:tabs>
          <w:tab w:val="left" w:pos="567"/>
          <w:tab w:val="left" w:pos="851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  <w:cs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ระบบการขนส่งแนวดิ่ง </w:t>
      </w:r>
      <w:r>
        <w:rPr>
          <w:rFonts w:ascii="TH SarabunPSK" w:eastAsia="AngsanaNew" w:hAnsi="TH SarabunPSK" w:cs="TH SarabunPSK"/>
          <w:sz w:val="32"/>
          <w:szCs w:val="32"/>
        </w:rPr>
        <w:t>(Vertic</w:t>
      </w:r>
      <w:r w:rsidR="00290F19">
        <w:rPr>
          <w:rFonts w:ascii="TH SarabunPSK" w:eastAsia="AngsanaNew" w:hAnsi="TH SarabunPSK" w:cs="TH SarabunPSK"/>
          <w:sz w:val="32"/>
          <w:szCs w:val="32"/>
        </w:rPr>
        <w:t>al Transportation System)</w:t>
      </w:r>
    </w:p>
    <w:p w:rsidR="00290F19" w:rsidRDefault="00290F19" w:rsidP="00290F19">
      <w:pPr>
        <w:tabs>
          <w:tab w:val="left" w:pos="567"/>
          <w:tab w:val="left" w:pos="993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290F19" w:rsidRDefault="00290F19" w:rsidP="00290F19">
      <w:pPr>
        <w:tabs>
          <w:tab w:val="left" w:pos="567"/>
          <w:tab w:val="left" w:pos="993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290F19" w:rsidRDefault="00290F19" w:rsidP="00290F19">
      <w:pPr>
        <w:tabs>
          <w:tab w:val="left" w:pos="567"/>
          <w:tab w:val="left" w:pos="993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lastRenderedPageBreak/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งานของระบบไฟฟ้าสื่อสารที่ผู้ออกแบบจะต้องรับผิดชอบในการออกแบบ ได้แก่</w:t>
      </w:r>
    </w:p>
    <w:p w:rsidR="00290F19" w:rsidRDefault="00290F19" w:rsidP="00290F19">
      <w:pPr>
        <w:pStyle w:val="ListParagraph"/>
        <w:numPr>
          <w:ilvl w:val="0"/>
          <w:numId w:val="30"/>
        </w:numPr>
        <w:tabs>
          <w:tab w:val="left" w:pos="567"/>
          <w:tab w:val="left" w:pos="851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ระบบโทรศัพท์ </w:t>
      </w:r>
      <w:r>
        <w:rPr>
          <w:rFonts w:ascii="TH SarabunPSK" w:eastAsia="AngsanaNew" w:hAnsi="TH SarabunPSK" w:cs="TH SarabunPSK"/>
          <w:sz w:val="32"/>
          <w:szCs w:val="32"/>
        </w:rPr>
        <w:t>(Telephone System)</w:t>
      </w:r>
    </w:p>
    <w:p w:rsidR="00290F19" w:rsidRDefault="00290F19" w:rsidP="00290F19">
      <w:pPr>
        <w:pStyle w:val="ListParagraph"/>
        <w:numPr>
          <w:ilvl w:val="0"/>
          <w:numId w:val="30"/>
        </w:numPr>
        <w:tabs>
          <w:tab w:val="left" w:pos="567"/>
          <w:tab w:val="left" w:pos="851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ระบบแจ้งเหตุเพลิงไหม้ </w:t>
      </w:r>
      <w:r>
        <w:rPr>
          <w:rFonts w:ascii="TH SarabunPSK" w:eastAsia="AngsanaNew" w:hAnsi="TH SarabunPSK" w:cs="TH SarabunPSK"/>
          <w:sz w:val="32"/>
          <w:szCs w:val="32"/>
        </w:rPr>
        <w:t>(Fire Alarm System)</w:t>
      </w:r>
    </w:p>
    <w:p w:rsidR="00290F19" w:rsidRDefault="00290F19" w:rsidP="00290F19">
      <w:pPr>
        <w:pStyle w:val="ListParagraph"/>
        <w:numPr>
          <w:ilvl w:val="0"/>
          <w:numId w:val="30"/>
        </w:numPr>
        <w:tabs>
          <w:tab w:val="left" w:pos="567"/>
          <w:tab w:val="left" w:pos="851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ระบบสัญญาโทรทัศน์ </w:t>
      </w:r>
      <w:r>
        <w:rPr>
          <w:rFonts w:ascii="TH SarabunPSK" w:eastAsia="AngsanaNew" w:hAnsi="TH SarabunPSK" w:cs="TH SarabunPSK"/>
          <w:sz w:val="32"/>
          <w:szCs w:val="32"/>
        </w:rPr>
        <w:t>(Television System)</w:t>
      </w:r>
    </w:p>
    <w:p w:rsidR="00290F19" w:rsidRDefault="00290F19" w:rsidP="00290F19">
      <w:pPr>
        <w:pStyle w:val="ListParagraph"/>
        <w:numPr>
          <w:ilvl w:val="0"/>
          <w:numId w:val="30"/>
        </w:numPr>
        <w:tabs>
          <w:tab w:val="left" w:pos="567"/>
          <w:tab w:val="left" w:pos="851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ระบบรักษาความปลอดภัย </w:t>
      </w:r>
      <w:r>
        <w:rPr>
          <w:rFonts w:ascii="TH SarabunPSK" w:eastAsia="AngsanaNew" w:hAnsi="TH SarabunPSK" w:cs="TH SarabunPSK"/>
          <w:sz w:val="32"/>
          <w:szCs w:val="32"/>
        </w:rPr>
        <w:t>(Security System)</w:t>
      </w:r>
    </w:p>
    <w:p w:rsidR="00290F19" w:rsidRDefault="00290F19" w:rsidP="00290F19">
      <w:pPr>
        <w:pStyle w:val="ListParagraph"/>
        <w:numPr>
          <w:ilvl w:val="0"/>
          <w:numId w:val="30"/>
        </w:numPr>
        <w:tabs>
          <w:tab w:val="left" w:pos="567"/>
          <w:tab w:val="left" w:pos="851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ระบบโทรทัศน์วงจรปิด </w:t>
      </w:r>
      <w:r>
        <w:rPr>
          <w:rFonts w:ascii="TH SarabunPSK" w:eastAsia="AngsanaNew" w:hAnsi="TH SarabunPSK" w:cs="TH SarabunPSK"/>
          <w:sz w:val="32"/>
          <w:szCs w:val="32"/>
        </w:rPr>
        <w:t>(Close Circuit Television System)</w:t>
      </w:r>
    </w:p>
    <w:p w:rsidR="00290F19" w:rsidRDefault="00290F19" w:rsidP="00290F19">
      <w:pPr>
        <w:pStyle w:val="ListParagraph"/>
        <w:numPr>
          <w:ilvl w:val="0"/>
          <w:numId w:val="30"/>
        </w:numPr>
        <w:tabs>
          <w:tab w:val="left" w:pos="567"/>
          <w:tab w:val="left" w:pos="851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ระบบควบคุมอาคารอัตโนมัติ </w:t>
      </w:r>
      <w:r>
        <w:rPr>
          <w:rFonts w:ascii="TH SarabunPSK" w:eastAsia="AngsanaNew" w:hAnsi="TH SarabunPSK" w:cs="TH SarabunPSK"/>
          <w:sz w:val="32"/>
          <w:szCs w:val="32"/>
        </w:rPr>
        <w:t>(Building Automation System)</w:t>
      </w:r>
    </w:p>
    <w:p w:rsidR="00290F19" w:rsidRDefault="00290F19" w:rsidP="00290F19">
      <w:pPr>
        <w:pStyle w:val="ListParagraph"/>
        <w:numPr>
          <w:ilvl w:val="0"/>
          <w:numId w:val="30"/>
        </w:numPr>
        <w:tabs>
          <w:tab w:val="left" w:pos="567"/>
          <w:tab w:val="left" w:pos="851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ระบบเครือข่ายคอมพิวเตอร์ </w:t>
      </w:r>
      <w:r>
        <w:rPr>
          <w:rFonts w:ascii="TH SarabunPSK" w:eastAsia="AngsanaNew" w:hAnsi="TH SarabunPSK" w:cs="TH SarabunPSK"/>
          <w:sz w:val="32"/>
          <w:szCs w:val="32"/>
        </w:rPr>
        <w:t>(Computer Network System)</w:t>
      </w:r>
    </w:p>
    <w:p w:rsidR="00290F19" w:rsidRPr="00290F19" w:rsidRDefault="00290F19" w:rsidP="00290F19">
      <w:pPr>
        <w:pStyle w:val="ListParagraph"/>
        <w:numPr>
          <w:ilvl w:val="0"/>
          <w:numId w:val="30"/>
        </w:numPr>
        <w:tabs>
          <w:tab w:val="left" w:pos="567"/>
          <w:tab w:val="left" w:pos="851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  <w:cs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ระบบภาพและเสียง </w:t>
      </w:r>
      <w:r>
        <w:rPr>
          <w:rFonts w:ascii="TH SarabunPSK" w:eastAsia="AngsanaNew" w:hAnsi="TH SarabunPSK" w:cs="TH SarabunPSK"/>
          <w:sz w:val="32"/>
          <w:szCs w:val="32"/>
        </w:rPr>
        <w:t>(Audio and Visual System)</w:t>
      </w:r>
    </w:p>
    <w:p w:rsidR="00C66932" w:rsidRPr="00C66932" w:rsidRDefault="00C66932" w:rsidP="00C66932">
      <w:pPr>
        <w:tabs>
          <w:tab w:val="left" w:pos="567"/>
          <w:tab w:val="left" w:pos="993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16"/>
          <w:szCs w:val="16"/>
        </w:rPr>
      </w:pPr>
    </w:p>
    <w:p w:rsidR="00C1584E" w:rsidRDefault="00C66932" w:rsidP="00C66932">
      <w:pPr>
        <w:tabs>
          <w:tab w:val="left" w:pos="567"/>
          <w:tab w:val="left" w:pos="993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ab/>
        <w:t>สำหรับหน้าที่ของผู้ออกแบบระบบไฟฟ้า ได้แก่</w:t>
      </w:r>
    </w:p>
    <w:p w:rsidR="00C66932" w:rsidRDefault="00C66932" w:rsidP="00C66932">
      <w:pPr>
        <w:pStyle w:val="ListParagraph"/>
        <w:numPr>
          <w:ilvl w:val="0"/>
          <w:numId w:val="31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7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พัฒนาแบบระบบไฟฟ้า เพื่อให้สามารถจ่ายไฟฟ้าได้เพียงพอและมีความปลอดภัย</w:t>
      </w:r>
      <w:r w:rsidR="009C371B">
        <w:rPr>
          <w:rFonts w:ascii="TH SarabunPSK" w:eastAsia="AngsanaNew" w:hAnsi="TH SarabunPSK" w:cs="TH SarabunPSK" w:hint="cs"/>
          <w:sz w:val="32"/>
          <w:szCs w:val="32"/>
          <w:cs/>
        </w:rPr>
        <w:t xml:space="preserve">               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ในการใช้งาน</w:t>
      </w:r>
    </w:p>
    <w:p w:rsidR="009C371B" w:rsidRDefault="009C371B" w:rsidP="00C66932">
      <w:pPr>
        <w:pStyle w:val="ListParagraph"/>
        <w:numPr>
          <w:ilvl w:val="0"/>
          <w:numId w:val="31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7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ออกแบบระบบไฟฟ้าให้เป็นไปตามข้อกำหนดหรือกฎเกณฑ์มาตรฐานต่าง ๆ</w:t>
      </w:r>
    </w:p>
    <w:p w:rsidR="009C371B" w:rsidRDefault="009C371B" w:rsidP="00C66932">
      <w:pPr>
        <w:pStyle w:val="ListParagraph"/>
        <w:numPr>
          <w:ilvl w:val="0"/>
          <w:numId w:val="31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7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ทำการออกแบบ ตามความต้องการของเจ้าของงาน</w:t>
      </w:r>
    </w:p>
    <w:p w:rsidR="009C371B" w:rsidRDefault="009C371B" w:rsidP="00C66932">
      <w:pPr>
        <w:pStyle w:val="ListParagraph"/>
        <w:numPr>
          <w:ilvl w:val="0"/>
          <w:numId w:val="31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7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ติดต่อประสานงาน และให้ความร่วมมือกับผู้ออกแบบระบบอื่น ๆ เพื่อให้อาคารสามารทำงานได้ตามวัตถุประสงค์</w:t>
      </w:r>
      <w:r w:rsidR="002E7699">
        <w:rPr>
          <w:rFonts w:ascii="TH SarabunPSK" w:eastAsia="AngsanaNew" w:hAnsi="TH SarabunPSK" w:cs="TH SarabunPSK"/>
          <w:sz w:val="32"/>
          <w:szCs w:val="32"/>
        </w:rPr>
        <w:t xml:space="preserve"> </w:t>
      </w:r>
    </w:p>
    <w:p w:rsidR="009C371B" w:rsidRDefault="009C371B" w:rsidP="00C66932">
      <w:pPr>
        <w:pStyle w:val="ListParagraph"/>
        <w:numPr>
          <w:ilvl w:val="0"/>
          <w:numId w:val="31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7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เขียนรายละเอียดข้อกำหนดต่าง ๆ ของระบบไฟฟ้า</w:t>
      </w:r>
    </w:p>
    <w:p w:rsidR="009C371B" w:rsidRPr="00C66932" w:rsidRDefault="009C371B" w:rsidP="00C66932">
      <w:pPr>
        <w:pStyle w:val="ListParagraph"/>
        <w:numPr>
          <w:ilvl w:val="0"/>
          <w:numId w:val="31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7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ทำการประมาณราคา</w:t>
      </w:r>
    </w:p>
    <w:p w:rsidR="00C1584E" w:rsidRPr="009C371B" w:rsidRDefault="00C1584E" w:rsidP="00C66932">
      <w:pPr>
        <w:tabs>
          <w:tab w:val="left" w:pos="567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16"/>
          <w:szCs w:val="16"/>
        </w:rPr>
      </w:pPr>
    </w:p>
    <w:p w:rsidR="009C371B" w:rsidRDefault="009C371B" w:rsidP="009C371B">
      <w:pPr>
        <w:tabs>
          <w:tab w:val="left" w:pos="426"/>
          <w:tab w:val="left" w:pos="993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  <w:r w:rsidRPr="009C371B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1.1.2</w:t>
      </w:r>
      <w:r w:rsidRPr="009C371B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การออกแบบระบบไฟฟ้าที่ดี</w:t>
      </w:r>
    </w:p>
    <w:p w:rsidR="00836E66" w:rsidRDefault="00836E66" w:rsidP="009C371B">
      <w:pPr>
        <w:tabs>
          <w:tab w:val="left" w:pos="426"/>
          <w:tab w:val="left" w:pos="993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r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r w:rsidRPr="00836E66">
        <w:rPr>
          <w:rFonts w:ascii="TH SarabunPSK" w:eastAsia="AngsanaNew" w:hAnsi="TH SarabunPSK" w:cs="TH SarabunPSK" w:hint="cs"/>
          <w:sz w:val="32"/>
          <w:szCs w:val="32"/>
          <w:cs/>
        </w:rPr>
        <w:t>แบบระบบไฟฟ้าที่ดีนั้นจะต้องเป็นไ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ปตามข้อ</w:t>
      </w:r>
      <w:r w:rsidRPr="00836E66">
        <w:rPr>
          <w:rFonts w:ascii="TH SarabunPSK" w:eastAsia="AngsanaNew" w:hAnsi="TH SarabunPSK" w:cs="TH SarabunPSK" w:hint="cs"/>
          <w:sz w:val="32"/>
          <w:szCs w:val="32"/>
          <w:cs/>
        </w:rPr>
        <w:t>กำหนดดังต่อไปนี้</w:t>
      </w:r>
    </w:p>
    <w:p w:rsidR="00836E66" w:rsidRDefault="00836E66" w:rsidP="00836E66">
      <w:pPr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  <w:t xml:space="preserve">1.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  <w:t>ความปล</w:t>
      </w:r>
      <w:r w:rsidR="00793FC3">
        <w:rPr>
          <w:rFonts w:ascii="TH SarabunPSK" w:eastAsia="AngsanaNew" w:hAnsi="TH SarabunPSK" w:cs="TH SarabunPSK"/>
          <w:sz w:val="32"/>
          <w:szCs w:val="32"/>
        </w:rPr>
        <w:t xml:space="preserve"> 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อดภัย </w:t>
      </w:r>
      <w:r>
        <w:rPr>
          <w:rFonts w:ascii="TH SarabunPSK" w:eastAsia="AngsanaNew" w:hAnsi="TH SarabunPSK" w:cs="TH SarabunPSK"/>
          <w:sz w:val="32"/>
          <w:szCs w:val="32"/>
        </w:rPr>
        <w:t>(Safety)</w:t>
      </w:r>
    </w:p>
    <w:p w:rsidR="00836E66" w:rsidRDefault="00836E66" w:rsidP="00836E66">
      <w:pPr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ระบบไฟฟ้ากำลังที่ออกแบบต้องให้ความปลอดภัยอย่างสูงต่อผู้ปฏิบัติงาน ต่ออุปกรณ์ไฟฟ้า และต่อสถานที่ การที่ระบบไฟฟ้า</w:t>
      </w:r>
      <w:r w:rsidR="008C150D">
        <w:rPr>
          <w:rFonts w:ascii="TH SarabunPSK" w:eastAsia="AngsanaNew" w:hAnsi="TH SarabunPSK" w:cs="TH SarabunPSK" w:hint="cs"/>
          <w:sz w:val="32"/>
          <w:szCs w:val="32"/>
          <w:cs/>
        </w:rPr>
        <w:t>จะสามารถให้ความปลอดภัยอย่างสูงได้นั้นผู้ออกแบบจะต้อง</w:t>
      </w:r>
      <w:r w:rsidR="00496C3B">
        <w:rPr>
          <w:rFonts w:ascii="TH SarabunPSK" w:eastAsia="AngsanaNew" w:hAnsi="TH SarabunPSK" w:cs="TH SarabunPSK" w:hint="cs"/>
          <w:sz w:val="32"/>
          <w:szCs w:val="32"/>
          <w:cs/>
        </w:rPr>
        <w:t>ปฏิบัติ</w:t>
      </w:r>
      <w:r w:rsidR="008C150D">
        <w:rPr>
          <w:rFonts w:ascii="TH SarabunPSK" w:eastAsia="AngsanaNew" w:hAnsi="TH SarabunPSK" w:cs="TH SarabunPSK" w:hint="cs"/>
          <w:sz w:val="32"/>
          <w:szCs w:val="32"/>
          <w:cs/>
        </w:rPr>
        <w:t xml:space="preserve">ตามมาตรฐานต่าง ๆ ที่เกี่ยวข้อง มาตรฐานที่ใช้กันมากคือ </w:t>
      </w:r>
      <w:r w:rsidR="008C150D">
        <w:rPr>
          <w:rFonts w:ascii="TH SarabunPSK" w:eastAsia="AngsanaNew" w:hAnsi="TH SarabunPSK" w:cs="TH SarabunPSK"/>
          <w:sz w:val="32"/>
          <w:szCs w:val="32"/>
        </w:rPr>
        <w:t xml:space="preserve">National Code </w:t>
      </w:r>
      <w:r w:rsidR="008C150D">
        <w:rPr>
          <w:rFonts w:ascii="TH SarabunPSK" w:eastAsia="AngsanaNew" w:hAnsi="TH SarabunPSK" w:cs="TH SarabunPSK" w:hint="cs"/>
          <w:sz w:val="32"/>
          <w:szCs w:val="32"/>
          <w:cs/>
        </w:rPr>
        <w:t>(</w:t>
      </w:r>
      <w:r w:rsidR="008C150D">
        <w:rPr>
          <w:rFonts w:ascii="TH SarabunPSK" w:eastAsia="AngsanaNew" w:hAnsi="TH SarabunPSK" w:cs="TH SarabunPSK"/>
          <w:sz w:val="32"/>
          <w:szCs w:val="32"/>
        </w:rPr>
        <w:t>NEC</w:t>
      </w:r>
      <w:r w:rsidR="008C150D">
        <w:rPr>
          <w:rFonts w:ascii="TH SarabunPSK" w:eastAsia="AngsanaNew" w:hAnsi="TH SarabunPSK" w:cs="TH SarabunPSK" w:hint="cs"/>
          <w:sz w:val="32"/>
          <w:szCs w:val="32"/>
          <w:cs/>
        </w:rPr>
        <w:t>) ของประเทศสหรัฐอเมริกา และต้อง</w:t>
      </w:r>
      <w:r w:rsidR="00496C3B">
        <w:rPr>
          <w:rFonts w:ascii="TH SarabunPSK" w:eastAsia="AngsanaNew" w:hAnsi="TH SarabunPSK" w:cs="TH SarabunPSK" w:hint="cs"/>
          <w:sz w:val="32"/>
          <w:szCs w:val="32"/>
          <w:cs/>
        </w:rPr>
        <w:t>ปฏิบัติ</w:t>
      </w:r>
      <w:r w:rsidR="008C150D">
        <w:rPr>
          <w:rFonts w:ascii="TH SarabunPSK" w:eastAsia="AngsanaNew" w:hAnsi="TH SarabunPSK" w:cs="TH SarabunPSK" w:hint="cs"/>
          <w:sz w:val="32"/>
          <w:szCs w:val="32"/>
          <w:cs/>
        </w:rPr>
        <w:t xml:space="preserve">ตามาตรฐานของประเทศ และข้อกำหนดของทางการไฟฟ้าท้องถิ่นด้วยในด้านกานออกแบบ การติดตั้งวัสดุ การเลือกอุปกรณ์ที่ใช้และการจัดอุปกรณ์ป้องกันวิศวกรไฟฟ้าผู้ออกแบบจะต้องเข้าใจในรายละเอียดของข้อกำหนดต่าง ๆ เป็นอย่างดี และรู้ถึงสถานประกอบการที่ออกแบบ กระบวนการผลิต ขั้นตอนการปฏิบัติงาน </w:t>
      </w:r>
      <w:r w:rsidR="007C54D0">
        <w:rPr>
          <w:rFonts w:ascii="TH SarabunPSK" w:eastAsia="AngsanaNew" w:hAnsi="TH SarabunPSK" w:cs="TH SarabunPSK" w:hint="cs"/>
          <w:sz w:val="32"/>
          <w:szCs w:val="32"/>
          <w:cs/>
        </w:rPr>
        <w:t>เพื่อที่จะสามารถออกแบบระบบไฟฟ้าให้มีความปลอดภัย</w:t>
      </w:r>
    </w:p>
    <w:p w:rsidR="007C54D0" w:rsidRDefault="00496C3B" w:rsidP="00496C3B">
      <w:pPr>
        <w:tabs>
          <w:tab w:val="left" w:pos="567"/>
          <w:tab w:val="left" w:pos="851"/>
          <w:tab w:val="left" w:pos="1276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 w:rsidR="007C54D0">
        <w:rPr>
          <w:rFonts w:ascii="TH SarabunPSK" w:eastAsia="AngsanaNew" w:hAnsi="TH SarabunPSK" w:cs="TH SarabunPSK" w:hint="cs"/>
          <w:sz w:val="32"/>
          <w:szCs w:val="32"/>
          <w:cs/>
        </w:rPr>
        <w:t xml:space="preserve">2. </w:t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="007C54D0">
        <w:rPr>
          <w:rFonts w:ascii="TH SarabunPSK" w:eastAsia="AngsanaNew" w:hAnsi="TH SarabunPSK" w:cs="TH SarabunPSK" w:hint="cs"/>
          <w:sz w:val="32"/>
          <w:szCs w:val="32"/>
          <w:cs/>
        </w:rPr>
        <w:t>ค่าลงทุนเริ่มแรกที่ต่ำสุด (</w:t>
      </w:r>
      <w:r w:rsidR="007C54D0">
        <w:rPr>
          <w:rFonts w:ascii="TH SarabunPSK" w:eastAsia="AngsanaNew" w:hAnsi="TH SarabunPSK" w:cs="TH SarabunPSK"/>
          <w:sz w:val="32"/>
          <w:szCs w:val="32"/>
        </w:rPr>
        <w:t>Minimum Initial Investment</w:t>
      </w:r>
      <w:r w:rsidR="007C54D0">
        <w:rPr>
          <w:rFonts w:ascii="TH SarabunPSK" w:eastAsia="AngsanaNew" w:hAnsi="TH SarabunPSK" w:cs="TH SarabunPSK" w:hint="cs"/>
          <w:sz w:val="32"/>
          <w:szCs w:val="32"/>
          <w:cs/>
        </w:rPr>
        <w:t>)</w:t>
      </w:r>
    </w:p>
    <w:p w:rsidR="00496C3B" w:rsidRDefault="00496C3B" w:rsidP="00496C3B">
      <w:pPr>
        <w:tabs>
          <w:tab w:val="left" w:pos="567"/>
          <w:tab w:val="left" w:pos="851"/>
          <w:tab w:val="left" w:pos="1276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="007C54D0">
        <w:rPr>
          <w:rFonts w:ascii="TH SarabunPSK" w:eastAsia="AngsanaNew" w:hAnsi="TH SarabunPSK" w:cs="TH SarabunPSK" w:hint="cs"/>
          <w:sz w:val="32"/>
          <w:szCs w:val="32"/>
          <w:cs/>
        </w:rPr>
        <w:t>งบประมาณของเจ้าของโครงการเป็นตัวกำหนดที่สำคัญของโครงการว่าผู้ออกแบบควรเลือกระบบใด อย่างไรก็ดีจะต้องคะนึงถึงความปลอดภัยเป็นสำคัญ การที่จะสามารถลดค่าการลงทุน</w:t>
      </w:r>
      <w:r w:rsidR="007C54D0" w:rsidRPr="00E63984">
        <w:rPr>
          <w:rFonts w:ascii="TH SarabunPSK" w:eastAsia="AngsanaNew" w:hAnsi="TH SarabunPSK" w:cs="TH SarabunPSK" w:hint="cs"/>
          <w:spacing w:val="-8"/>
          <w:sz w:val="32"/>
          <w:szCs w:val="32"/>
          <w:cs/>
        </w:rPr>
        <w:t>เริ่มแรกได้นั้นจะต้องพิจารณาถึงอุปกรณ์ไฟฟ้า การติดตั้ง พื้นที่ว่างที่ต้องใช้ ค่าเริ่มต้นของการใช้จ่ายต่าง ๆ</w:t>
      </w:r>
      <w:r w:rsidR="007C54D0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="00E63984">
        <w:rPr>
          <w:rFonts w:ascii="TH SarabunPSK" w:eastAsia="AngsanaNew" w:hAnsi="TH SarabunPSK" w:cs="TH SarabunPSK"/>
          <w:sz w:val="32"/>
          <w:szCs w:val="32"/>
        </w:rPr>
        <w:t xml:space="preserve">    </w:t>
      </w:r>
      <w:r w:rsidR="007C54D0">
        <w:rPr>
          <w:rFonts w:ascii="TH SarabunPSK" w:eastAsia="AngsanaNew" w:hAnsi="TH SarabunPSK" w:cs="TH SarabunPSK" w:hint="cs"/>
          <w:sz w:val="32"/>
          <w:szCs w:val="32"/>
          <w:cs/>
        </w:rPr>
        <w:t>และอื่น ๆ</w:t>
      </w:r>
    </w:p>
    <w:p w:rsidR="00496C3B" w:rsidRDefault="00496C3B" w:rsidP="00496C3B">
      <w:pPr>
        <w:tabs>
          <w:tab w:val="left" w:pos="567"/>
          <w:tab w:val="left" w:pos="851"/>
          <w:tab w:val="left" w:pos="1276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496C3B" w:rsidRDefault="00496C3B" w:rsidP="00E63984">
      <w:pPr>
        <w:tabs>
          <w:tab w:val="left" w:pos="567"/>
          <w:tab w:val="left" w:pos="851"/>
          <w:tab w:val="left" w:pos="1276"/>
        </w:tabs>
        <w:autoSpaceDE w:val="0"/>
        <w:autoSpaceDN w:val="0"/>
        <w:adjustRightInd w:val="0"/>
        <w:spacing w:line="235" w:lineRule="auto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lastRenderedPageBreak/>
        <w:tab/>
      </w:r>
      <w:r w:rsidR="007C54D0">
        <w:rPr>
          <w:rFonts w:ascii="TH SarabunPSK" w:eastAsia="AngsanaNew" w:hAnsi="TH SarabunPSK" w:cs="TH SarabunPSK" w:hint="cs"/>
          <w:sz w:val="32"/>
          <w:szCs w:val="32"/>
          <w:cs/>
        </w:rPr>
        <w:t xml:space="preserve">3. </w:t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="007C54D0">
        <w:rPr>
          <w:rFonts w:ascii="TH SarabunPSK" w:eastAsia="AngsanaNew" w:hAnsi="TH SarabunPSK" w:cs="TH SarabunPSK" w:hint="cs"/>
          <w:sz w:val="32"/>
          <w:szCs w:val="32"/>
          <w:cs/>
        </w:rPr>
        <w:t>ระบบไฟฟ้าต้องสามารถจ่ายไฟฟ้าอย่างต่อเนื่อง (</w:t>
      </w:r>
      <w:r w:rsidR="007C54D0">
        <w:rPr>
          <w:rFonts w:ascii="TH SarabunPSK" w:eastAsia="AngsanaNew" w:hAnsi="TH SarabunPSK" w:cs="TH SarabunPSK"/>
          <w:sz w:val="32"/>
          <w:szCs w:val="32"/>
        </w:rPr>
        <w:t>Maximum Service Continuity</w:t>
      </w:r>
      <w:r w:rsidR="007C54D0">
        <w:rPr>
          <w:rFonts w:ascii="TH SarabunPSK" w:eastAsia="AngsanaNew" w:hAnsi="TH SarabunPSK" w:cs="TH SarabunPSK" w:hint="cs"/>
          <w:sz w:val="32"/>
          <w:szCs w:val="32"/>
          <w:cs/>
        </w:rPr>
        <w:t>)</w:t>
      </w:r>
    </w:p>
    <w:p w:rsidR="007C54D0" w:rsidRDefault="00496C3B" w:rsidP="00E63984">
      <w:pPr>
        <w:tabs>
          <w:tab w:val="left" w:pos="567"/>
          <w:tab w:val="left" w:pos="851"/>
          <w:tab w:val="left" w:pos="1276"/>
        </w:tabs>
        <w:autoSpaceDE w:val="0"/>
        <w:autoSpaceDN w:val="0"/>
        <w:adjustRightInd w:val="0"/>
        <w:spacing w:line="235" w:lineRule="auto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="007C54D0">
        <w:rPr>
          <w:rFonts w:ascii="TH SarabunPSK" w:eastAsia="AngsanaNew" w:hAnsi="TH SarabunPSK" w:cs="TH SarabunPSK" w:hint="cs"/>
          <w:sz w:val="32"/>
          <w:szCs w:val="32"/>
          <w:cs/>
        </w:rPr>
        <w:t>ระดับของความต้องการไฟฟ้าอย่างต่อเนื่องและความเชื่อถือได้ (</w:t>
      </w:r>
      <w:r w:rsidR="007C54D0">
        <w:rPr>
          <w:rFonts w:ascii="TH SarabunPSK" w:eastAsia="AngsanaNew" w:hAnsi="TH SarabunPSK" w:cs="TH SarabunPSK"/>
          <w:sz w:val="32"/>
          <w:szCs w:val="32"/>
        </w:rPr>
        <w:t>Reliability</w:t>
      </w:r>
      <w:r w:rsidR="007C54D0">
        <w:rPr>
          <w:rFonts w:ascii="TH SarabunPSK" w:eastAsia="AngsanaNew" w:hAnsi="TH SarabunPSK" w:cs="TH SarabunPSK" w:hint="cs"/>
          <w:sz w:val="32"/>
          <w:szCs w:val="32"/>
          <w:cs/>
        </w:rPr>
        <w:t>) ของระบบนั้นขึ้นอยู่กับชนิดของโหลด สถานประกอบการ และกระบวนการผลิต เช่น สำนักงานขนาดเล็กอาจจะยอมให้ไฟฟ้า ดับได้หลายชั่วโมง</w:t>
      </w:r>
      <w:r w:rsidR="005B4371">
        <w:rPr>
          <w:rFonts w:ascii="TH SarabunPSK" w:eastAsia="AngsanaNew" w:hAnsi="TH SarabunPSK" w:cs="TH SarabunPSK" w:hint="cs"/>
          <w:sz w:val="32"/>
          <w:szCs w:val="32"/>
          <w:cs/>
        </w:rPr>
        <w:t xml:space="preserve"> ส่วนสำนักงานขนาดใหญ่หรือโรงงานขนาดใหญ่จะยอมให้ไฟดับได้</w:t>
      </w:r>
      <w:r w:rsidR="00E63984">
        <w:rPr>
          <w:rFonts w:ascii="TH SarabunPSK" w:eastAsia="AngsanaNew" w:hAnsi="TH SarabunPSK" w:cs="TH SarabunPSK"/>
          <w:sz w:val="32"/>
          <w:szCs w:val="32"/>
        </w:rPr>
        <w:t xml:space="preserve">  </w:t>
      </w:r>
      <w:r w:rsidR="005B4371">
        <w:rPr>
          <w:rFonts w:ascii="TH SarabunPSK" w:eastAsia="AngsanaNew" w:hAnsi="TH SarabunPSK" w:cs="TH SarabunPSK" w:hint="cs"/>
          <w:sz w:val="32"/>
          <w:szCs w:val="32"/>
          <w:cs/>
        </w:rPr>
        <w:t xml:space="preserve">ในระยะเวลาสั้น ๆ เท่านั้น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แ</w:t>
      </w:r>
      <w:r w:rsidR="005B4371">
        <w:rPr>
          <w:rFonts w:ascii="TH SarabunPSK" w:eastAsia="AngsanaNew" w:hAnsi="TH SarabunPSK" w:cs="TH SarabunPSK" w:hint="cs"/>
          <w:sz w:val="32"/>
          <w:szCs w:val="32"/>
          <w:cs/>
        </w:rPr>
        <w:t xml:space="preserve">ต่โรงพยาบาลมีโหลดสำคัญอยู่มากยอมให้ไฟฟ้าดับได้เพียงแค่ไม่เกิน </w:t>
      </w:r>
      <w:r w:rsidR="00E63984">
        <w:rPr>
          <w:rFonts w:ascii="TH SarabunPSK" w:eastAsia="AngsanaNew" w:hAnsi="TH SarabunPSK" w:cs="TH SarabunPSK"/>
          <w:sz w:val="32"/>
          <w:szCs w:val="32"/>
        </w:rPr>
        <w:t xml:space="preserve">   </w:t>
      </w:r>
      <w:r w:rsidR="005B4371">
        <w:rPr>
          <w:rFonts w:ascii="TH SarabunPSK" w:eastAsia="AngsanaNew" w:hAnsi="TH SarabunPSK" w:cs="TH SarabunPSK" w:hint="cs"/>
          <w:sz w:val="32"/>
          <w:szCs w:val="32"/>
          <w:cs/>
        </w:rPr>
        <w:t>10 วินาที สำหรับโหลดคอมพิวเตอร์นั้นไม่ยอมให้ไฟฟ้าขาดหายไปเลย เป็นต้น</w:t>
      </w:r>
    </w:p>
    <w:p w:rsidR="005B4371" w:rsidRDefault="00E63984" w:rsidP="00E63984">
      <w:pPr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line="235" w:lineRule="auto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 w:rsidR="005B4371">
        <w:rPr>
          <w:rFonts w:ascii="TH SarabunPSK" w:eastAsia="AngsanaNew" w:hAnsi="TH SarabunPSK" w:cs="TH SarabunPSK" w:hint="cs"/>
          <w:sz w:val="32"/>
          <w:szCs w:val="32"/>
          <w:cs/>
        </w:rPr>
        <w:t>เราสามารถทำให้มีการจ่ายไฟฟ้าอย่างต่อเนื่องได้ดีขึ้นและมีความเชื่อถือได้สูงขึ้นโดย</w:t>
      </w:r>
    </w:p>
    <w:p w:rsidR="005B4371" w:rsidRDefault="00496C3B" w:rsidP="00E63984">
      <w:pPr>
        <w:tabs>
          <w:tab w:val="left" w:pos="567"/>
          <w:tab w:val="left" w:pos="709"/>
          <w:tab w:val="left" w:pos="1276"/>
        </w:tabs>
        <w:autoSpaceDE w:val="0"/>
        <w:autoSpaceDN w:val="0"/>
        <w:adjustRightInd w:val="0"/>
        <w:spacing w:line="235" w:lineRule="auto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 w:rsidR="005B4371">
        <w:rPr>
          <w:rFonts w:ascii="TH SarabunPSK" w:eastAsia="AngsanaNew" w:hAnsi="TH SarabunPSK" w:cs="TH SarabunPSK" w:hint="cs"/>
          <w:sz w:val="32"/>
          <w:szCs w:val="32"/>
          <w:cs/>
        </w:rPr>
        <w:t xml:space="preserve">- </w:t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="005B4371">
        <w:rPr>
          <w:rFonts w:ascii="TH SarabunPSK" w:eastAsia="AngsanaNew" w:hAnsi="TH SarabunPSK" w:cs="TH SarabunPSK" w:hint="cs"/>
          <w:sz w:val="32"/>
          <w:szCs w:val="32"/>
          <w:cs/>
        </w:rPr>
        <w:t>จัดให้มีแหล่งจ่ายไฟฟ้ากำลังจากหลายแห่ง</w:t>
      </w:r>
    </w:p>
    <w:p w:rsidR="00496C3B" w:rsidRDefault="00496C3B" w:rsidP="00E63984">
      <w:pPr>
        <w:tabs>
          <w:tab w:val="left" w:pos="567"/>
          <w:tab w:val="left" w:pos="709"/>
          <w:tab w:val="left" w:pos="1276"/>
        </w:tabs>
        <w:autoSpaceDE w:val="0"/>
        <w:autoSpaceDN w:val="0"/>
        <w:adjustRightInd w:val="0"/>
        <w:spacing w:line="235" w:lineRule="auto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 w:rsidR="005B4371">
        <w:rPr>
          <w:rFonts w:ascii="TH SarabunPSK" w:eastAsia="AngsanaNew" w:hAnsi="TH SarabunPSK" w:cs="TH SarabunPSK" w:hint="cs"/>
          <w:sz w:val="32"/>
          <w:szCs w:val="32"/>
          <w:cs/>
        </w:rPr>
        <w:t xml:space="preserve">- </w:t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="005B4371">
        <w:rPr>
          <w:rFonts w:ascii="TH SarabunPSK" w:eastAsia="AngsanaNew" w:hAnsi="TH SarabunPSK" w:cs="TH SarabunPSK" w:hint="cs"/>
          <w:sz w:val="32"/>
          <w:szCs w:val="32"/>
          <w:cs/>
        </w:rPr>
        <w:t>จัดให้มีเส้นทางการต่อไปยังโหลดไฟฟ้าได้หลายเส้นทางมากขึ้น</w:t>
      </w:r>
    </w:p>
    <w:p w:rsidR="00496C3B" w:rsidRPr="00462393" w:rsidRDefault="00496C3B" w:rsidP="00E63984">
      <w:pPr>
        <w:tabs>
          <w:tab w:val="left" w:pos="567"/>
          <w:tab w:val="left" w:pos="709"/>
          <w:tab w:val="left" w:pos="1276"/>
        </w:tabs>
        <w:autoSpaceDE w:val="0"/>
        <w:autoSpaceDN w:val="0"/>
        <w:adjustRightInd w:val="0"/>
        <w:spacing w:line="235" w:lineRule="auto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 w:rsidR="005B4371">
        <w:rPr>
          <w:rFonts w:ascii="TH SarabunPSK" w:eastAsia="AngsanaNew" w:hAnsi="TH SarabunPSK" w:cs="TH SarabunPSK" w:hint="cs"/>
          <w:sz w:val="32"/>
          <w:szCs w:val="32"/>
          <w:cs/>
        </w:rPr>
        <w:t xml:space="preserve">- </w:t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="005B4371">
        <w:rPr>
          <w:rFonts w:ascii="TH SarabunPSK" w:eastAsia="AngsanaNew" w:hAnsi="TH SarabunPSK" w:cs="TH SarabunPSK" w:hint="cs"/>
          <w:sz w:val="32"/>
          <w:szCs w:val="32"/>
          <w:cs/>
        </w:rPr>
        <w:t>จัดหาแหล่งที่มีแหล่งกำเนิดไฟฟ้าของตนเอง เช่น มีชุดเครื่องกำ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เนิดไฟฟ้าสำรอง แบตเตอรี่สำหรับ</w:t>
      </w:r>
      <w:r w:rsidR="005B4371">
        <w:rPr>
          <w:rFonts w:ascii="TH SarabunPSK" w:eastAsia="AngsanaNew" w:hAnsi="TH SarabunPSK" w:cs="TH SarabunPSK" w:hint="cs"/>
          <w:sz w:val="32"/>
          <w:szCs w:val="32"/>
          <w:cs/>
        </w:rPr>
        <w:t xml:space="preserve">จ่ายระบบไฟฟ้า ระบบ </w:t>
      </w:r>
      <w:r w:rsidR="005B4371" w:rsidRPr="00462393">
        <w:rPr>
          <w:rFonts w:ascii="TH SarabunPSK" w:eastAsia="AngsanaNew" w:hAnsi="TH SarabunPSK" w:cs="TH SarabunPSK"/>
          <w:sz w:val="32"/>
          <w:szCs w:val="32"/>
        </w:rPr>
        <w:t>UPS</w:t>
      </w:r>
      <w:r w:rsidR="00462393" w:rsidRPr="00462393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="00462393" w:rsidRPr="00462393">
        <w:rPr>
          <w:rFonts w:ascii="TH SarabunPSK" w:eastAsia="AngsanaNew" w:hAnsi="TH SarabunPSK" w:cs="TH SarabunPSK"/>
          <w:sz w:val="32"/>
          <w:szCs w:val="32"/>
        </w:rPr>
        <w:t>(</w:t>
      </w:r>
      <w:r w:rsidR="00462393" w:rsidRPr="00462393">
        <w:rPr>
          <w:rFonts w:ascii="TH SarabunPSK" w:hAnsi="TH SarabunPSK" w:cs="TH SarabunPSK"/>
          <w:color w:val="565656"/>
          <w:sz w:val="32"/>
          <w:szCs w:val="32"/>
        </w:rPr>
        <w:t>Uninterruptible Power Supply)</w:t>
      </w:r>
    </w:p>
    <w:p w:rsidR="00496C3B" w:rsidRDefault="00496C3B" w:rsidP="00E63984">
      <w:pPr>
        <w:tabs>
          <w:tab w:val="left" w:pos="567"/>
          <w:tab w:val="left" w:pos="709"/>
          <w:tab w:val="left" w:pos="1276"/>
        </w:tabs>
        <w:autoSpaceDE w:val="0"/>
        <w:autoSpaceDN w:val="0"/>
        <w:adjustRightInd w:val="0"/>
        <w:spacing w:line="235" w:lineRule="auto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 w:rsidR="005B4371">
        <w:rPr>
          <w:rFonts w:ascii="TH SarabunPSK" w:eastAsia="AngsanaNew" w:hAnsi="TH SarabunPSK" w:cs="TH SarabunPSK" w:hint="cs"/>
          <w:sz w:val="32"/>
          <w:szCs w:val="32"/>
          <w:cs/>
        </w:rPr>
        <w:t xml:space="preserve">- </w:t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="005B4371">
        <w:rPr>
          <w:rFonts w:ascii="TH SarabunPSK" w:eastAsia="AngsanaNew" w:hAnsi="TH SarabunPSK" w:cs="TH SarabunPSK" w:hint="cs"/>
          <w:sz w:val="32"/>
          <w:szCs w:val="32"/>
          <w:cs/>
        </w:rPr>
        <w:t>เลือกอุปกรณ์ไฟฟ้าและตัวนำไฟฟ้าที่มีคุณภาพสูง</w:t>
      </w:r>
    </w:p>
    <w:p w:rsidR="00496C3B" w:rsidRDefault="00496C3B" w:rsidP="00E63984">
      <w:pPr>
        <w:tabs>
          <w:tab w:val="left" w:pos="567"/>
          <w:tab w:val="left" w:pos="709"/>
          <w:tab w:val="left" w:pos="1276"/>
        </w:tabs>
        <w:autoSpaceDE w:val="0"/>
        <w:autoSpaceDN w:val="0"/>
        <w:adjustRightInd w:val="0"/>
        <w:spacing w:line="235" w:lineRule="auto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 w:rsidR="005B4371">
        <w:rPr>
          <w:rFonts w:ascii="TH SarabunPSK" w:eastAsia="AngsanaNew" w:hAnsi="TH SarabunPSK" w:cs="TH SarabunPSK" w:hint="cs"/>
          <w:sz w:val="32"/>
          <w:szCs w:val="32"/>
          <w:cs/>
        </w:rPr>
        <w:t xml:space="preserve">- </w:t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="005B4371">
        <w:rPr>
          <w:rFonts w:ascii="TH SarabunPSK" w:eastAsia="AngsanaNew" w:hAnsi="TH SarabunPSK" w:cs="TH SarabunPSK" w:hint="cs"/>
          <w:sz w:val="32"/>
          <w:szCs w:val="32"/>
          <w:cs/>
        </w:rPr>
        <w:t>เลือกใช้วิธีการติดตั้งที่ดีที่สุด เช่น สายไฟควรอยู่ในท่อสาย (</w:t>
      </w:r>
      <w:r w:rsidR="005B4371">
        <w:rPr>
          <w:rFonts w:ascii="TH SarabunPSK" w:eastAsia="AngsanaNew" w:hAnsi="TH SarabunPSK" w:cs="TH SarabunPSK"/>
          <w:sz w:val="32"/>
          <w:szCs w:val="32"/>
        </w:rPr>
        <w:t>Raceway</w:t>
      </w:r>
      <w:r w:rsidR="005B4371">
        <w:rPr>
          <w:rFonts w:ascii="TH SarabunPSK" w:eastAsia="AngsanaNew" w:hAnsi="TH SarabunPSK" w:cs="TH SarabunPSK" w:hint="cs"/>
          <w:sz w:val="32"/>
          <w:szCs w:val="32"/>
          <w:cs/>
        </w:rPr>
        <w:t>)</w:t>
      </w:r>
    </w:p>
    <w:p w:rsidR="00496C3B" w:rsidRDefault="00496C3B" w:rsidP="00E63984">
      <w:pPr>
        <w:tabs>
          <w:tab w:val="left" w:pos="567"/>
          <w:tab w:val="left" w:pos="851"/>
          <w:tab w:val="left" w:pos="1276"/>
        </w:tabs>
        <w:autoSpaceDE w:val="0"/>
        <w:autoSpaceDN w:val="0"/>
        <w:adjustRightInd w:val="0"/>
        <w:spacing w:line="235" w:lineRule="auto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 w:rsidR="005B4371">
        <w:rPr>
          <w:rFonts w:ascii="TH SarabunPSK" w:eastAsia="AngsanaNew" w:hAnsi="TH SarabunPSK" w:cs="TH SarabunPSK" w:hint="cs"/>
          <w:sz w:val="32"/>
          <w:szCs w:val="32"/>
          <w:cs/>
        </w:rPr>
        <w:t xml:space="preserve">4. </w:t>
      </w:r>
      <w:r w:rsidR="00E63984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5B4371">
        <w:rPr>
          <w:rFonts w:ascii="TH SarabunPSK" w:eastAsia="AngsanaNew" w:hAnsi="TH SarabunPSK" w:cs="TH SarabunPSK" w:hint="cs"/>
          <w:sz w:val="32"/>
          <w:szCs w:val="32"/>
          <w:cs/>
        </w:rPr>
        <w:t>ระบบไฟฟ้าจะต้องมีความคล้องตัวสูงและสามารถขยายโหลดได้ (</w:t>
      </w:r>
      <w:r w:rsidR="005B4371">
        <w:rPr>
          <w:rFonts w:ascii="TH SarabunPSK" w:eastAsia="AngsanaNew" w:hAnsi="TH SarabunPSK" w:cs="TH SarabunPSK"/>
          <w:sz w:val="32"/>
          <w:szCs w:val="32"/>
        </w:rPr>
        <w:t>Maximum Flexibility and Expandability</w:t>
      </w:r>
      <w:r w:rsidR="005B4371">
        <w:rPr>
          <w:rFonts w:ascii="TH SarabunPSK" w:eastAsia="AngsanaNew" w:hAnsi="TH SarabunPSK" w:cs="TH SarabunPSK" w:hint="cs"/>
          <w:sz w:val="32"/>
          <w:szCs w:val="32"/>
          <w:cs/>
        </w:rPr>
        <w:t>)</w:t>
      </w:r>
    </w:p>
    <w:p w:rsidR="00496C3B" w:rsidRDefault="00496C3B" w:rsidP="00E63984">
      <w:pPr>
        <w:tabs>
          <w:tab w:val="left" w:pos="567"/>
          <w:tab w:val="left" w:pos="851"/>
          <w:tab w:val="left" w:pos="1276"/>
        </w:tabs>
        <w:autoSpaceDE w:val="0"/>
        <w:autoSpaceDN w:val="0"/>
        <w:adjustRightInd w:val="0"/>
        <w:spacing w:line="235" w:lineRule="auto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="008A4A14">
        <w:rPr>
          <w:rFonts w:ascii="TH SarabunPSK" w:eastAsia="AngsanaNew" w:hAnsi="TH SarabunPSK" w:cs="TH SarabunPSK" w:hint="cs"/>
          <w:sz w:val="32"/>
          <w:szCs w:val="32"/>
          <w:cs/>
        </w:rPr>
        <w:t>เนื่องจากสถานประกอบการส่วนมากจะมีการเปล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ี่ยนแปลงการใช้โหลดไฟฟ้าเรื่อย ๆ ระบบการ</w:t>
      </w:r>
      <w:r w:rsidR="008A4A14">
        <w:rPr>
          <w:rFonts w:ascii="TH SarabunPSK" w:eastAsia="AngsanaNew" w:hAnsi="TH SarabunPSK" w:cs="TH SarabunPSK" w:hint="cs"/>
          <w:sz w:val="32"/>
          <w:szCs w:val="32"/>
          <w:cs/>
        </w:rPr>
        <w:t>จ่ายไฟฟ้าจะต้องสามารถรองรับการเปลี่ยนแปลงนี้ได้</w:t>
      </w:r>
    </w:p>
    <w:p w:rsidR="008A4A14" w:rsidRDefault="00496C3B" w:rsidP="00E63984">
      <w:pPr>
        <w:tabs>
          <w:tab w:val="left" w:pos="567"/>
          <w:tab w:val="left" w:pos="851"/>
          <w:tab w:val="left" w:pos="1276"/>
        </w:tabs>
        <w:autoSpaceDE w:val="0"/>
        <w:autoSpaceDN w:val="0"/>
        <w:adjustRightInd w:val="0"/>
        <w:spacing w:line="235" w:lineRule="auto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 w:rsidR="008A4A14">
        <w:rPr>
          <w:rFonts w:ascii="TH SarabunPSK" w:eastAsia="AngsanaNew" w:hAnsi="TH SarabunPSK" w:cs="TH SarabunPSK" w:hint="cs"/>
          <w:sz w:val="32"/>
          <w:szCs w:val="32"/>
          <w:cs/>
        </w:rPr>
        <w:t>นอกจากนี้ผู้ออกแบบระบบไฟฟ้าจะต้องเผื่อระบบการจ่ายกำลังไฟฟ้าสำหรับรองรับการขยาย</w:t>
      </w:r>
      <w:r w:rsidR="008A4A14" w:rsidRPr="00496C3B">
        <w:rPr>
          <w:rFonts w:ascii="TH SarabunPSK" w:eastAsia="AngsanaNew" w:hAnsi="TH SarabunPSK" w:cs="TH SarabunPSK" w:hint="cs"/>
          <w:spacing w:val="-4"/>
          <w:sz w:val="32"/>
          <w:szCs w:val="32"/>
          <w:cs/>
        </w:rPr>
        <w:t>โหลดในอนาคต โดยอาจจะเพิ่มขนาดของหม้อแปลง</w:t>
      </w:r>
      <w:r w:rsidR="00382604" w:rsidRPr="00496C3B">
        <w:rPr>
          <w:rFonts w:ascii="TH SarabunPSK" w:eastAsia="AngsanaNew" w:hAnsi="TH SarabunPSK" w:cs="TH SarabunPSK" w:hint="cs"/>
          <w:spacing w:val="-4"/>
          <w:sz w:val="32"/>
          <w:szCs w:val="32"/>
          <w:cs/>
        </w:rPr>
        <w:t>และสายป้อนต่าง ๆ รวมทั้งเพิ่มอุปกรณ์ป้องกันด้วย</w:t>
      </w:r>
    </w:p>
    <w:p w:rsidR="00E63984" w:rsidRDefault="00E63984" w:rsidP="00E63984">
      <w:pPr>
        <w:tabs>
          <w:tab w:val="left" w:pos="567"/>
          <w:tab w:val="left" w:pos="851"/>
          <w:tab w:val="left" w:pos="1276"/>
        </w:tabs>
        <w:autoSpaceDE w:val="0"/>
        <w:autoSpaceDN w:val="0"/>
        <w:adjustRightInd w:val="0"/>
        <w:spacing w:line="235" w:lineRule="auto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ab/>
        <w:t>5.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462393">
        <w:rPr>
          <w:rFonts w:ascii="TH SarabunPSK" w:eastAsia="AngsanaNew" w:hAnsi="TH SarabunPSK" w:cs="TH SarabunPSK" w:hint="cs"/>
          <w:sz w:val="32"/>
          <w:szCs w:val="32"/>
          <w:cs/>
        </w:rPr>
        <w:t xml:space="preserve">ประสิทธิภาพทางไฟฟ้าสูงสุด </w:t>
      </w:r>
      <w:r w:rsidR="00462393">
        <w:rPr>
          <w:rFonts w:ascii="TH SarabunPSK" w:eastAsia="AngsanaNew" w:hAnsi="TH SarabunPSK" w:cs="TH SarabunPSK"/>
          <w:sz w:val="32"/>
          <w:szCs w:val="32"/>
        </w:rPr>
        <w:t xml:space="preserve">(Maximum Electrical Efficiency) </w:t>
      </w:r>
      <w:r w:rsidR="00462393">
        <w:rPr>
          <w:rFonts w:ascii="TH SarabunPSK" w:eastAsia="AngsanaNew" w:hAnsi="TH SarabunPSK" w:cs="TH SarabunPSK" w:hint="cs"/>
          <w:sz w:val="32"/>
          <w:szCs w:val="32"/>
          <w:cs/>
        </w:rPr>
        <w:t>ค่าปฏิบัติทางไฟฟ้าต่ำสุด</w:t>
      </w:r>
      <w:r w:rsidR="00382604">
        <w:rPr>
          <w:rFonts w:ascii="TH SarabunPSK" w:eastAsia="AngsanaNew" w:hAnsi="TH SarabunPSK" w:cs="TH SarabunPSK" w:hint="cs"/>
          <w:sz w:val="32"/>
          <w:szCs w:val="32"/>
          <w:cs/>
        </w:rPr>
        <w:t xml:space="preserve"> (</w:t>
      </w:r>
      <w:r w:rsidR="00382604">
        <w:rPr>
          <w:rFonts w:ascii="TH SarabunPSK" w:eastAsia="AngsanaNew" w:hAnsi="TH SarabunPSK" w:cs="TH SarabunPSK"/>
          <w:sz w:val="32"/>
          <w:szCs w:val="32"/>
        </w:rPr>
        <w:t>Minimum Operating Costs</w:t>
      </w:r>
      <w:r w:rsidR="00382604">
        <w:rPr>
          <w:rFonts w:ascii="TH SarabunPSK" w:eastAsia="AngsanaNew" w:hAnsi="TH SarabunPSK" w:cs="TH SarabunPSK" w:hint="cs"/>
          <w:sz w:val="32"/>
          <w:szCs w:val="32"/>
          <w:cs/>
        </w:rPr>
        <w:t>)</w:t>
      </w:r>
    </w:p>
    <w:p w:rsidR="00E63984" w:rsidRDefault="00E63984" w:rsidP="00E63984">
      <w:pPr>
        <w:tabs>
          <w:tab w:val="left" w:pos="567"/>
          <w:tab w:val="left" w:pos="851"/>
          <w:tab w:val="left" w:pos="1276"/>
        </w:tabs>
        <w:autoSpaceDE w:val="0"/>
        <w:autoSpaceDN w:val="0"/>
        <w:adjustRightInd w:val="0"/>
        <w:spacing w:line="235" w:lineRule="auto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382604">
        <w:rPr>
          <w:rFonts w:ascii="TH SarabunPSK" w:eastAsia="AngsanaNew" w:hAnsi="TH SarabunPSK" w:cs="TH SarabunPSK" w:hint="cs"/>
          <w:sz w:val="32"/>
          <w:szCs w:val="32"/>
          <w:cs/>
        </w:rPr>
        <w:t>ระบบไฟฟ้าที่จะทำงานอย่างมีประสิทธิภาพนั้นอุปกรณ์ไฟฟ้าต่าง ๆ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 ในระบบจะต้องมีกำลังสูญเสียน้อย</w:t>
      </w:r>
      <w:r w:rsidR="00382604">
        <w:rPr>
          <w:rFonts w:ascii="TH SarabunPSK" w:eastAsia="AngsanaNew" w:hAnsi="TH SarabunPSK" w:cs="TH SarabunPSK" w:hint="cs"/>
          <w:sz w:val="32"/>
          <w:szCs w:val="32"/>
          <w:cs/>
        </w:rPr>
        <w:t xml:space="preserve"> ดังนั้น วิศวกรผู้ออกแบบจะต้องพิจารณาเลือกใช้อุปกรณ์ไฟฟ้าที่ดี เช่น หม้อแปลงกำลังสูญเสียต่ำ </w:t>
      </w:r>
      <w:r w:rsidR="00DA7127">
        <w:rPr>
          <w:rFonts w:ascii="TH SarabunPSK" w:eastAsia="AngsanaNew" w:hAnsi="TH SarabunPSK" w:cs="TH SarabunPSK" w:hint="cs"/>
          <w:sz w:val="32"/>
          <w:szCs w:val="32"/>
          <w:cs/>
        </w:rPr>
        <w:t>มอเตอร์ประสิทธิภาพสูง บัลลัสต์กำลังสูญเสียต่ำ เป็นต้น แม้ว่าอุปกรณีดังกล่าวจะมีค่าเริ่มต้นสูง แต่ค่าปฏิบัติการจะต่ำซึ่งจะคุ้มทุนเมื่อเวลาผ่านไฟช่วงหนึ่ง นอกจากนี้ระบบไฟฟ้าจะต้องสามารถปฏิบัติงานอย่างมีประสิทธิภาพ เช่น มีตัวประกอบกำลังสูง เป็นต้น</w:t>
      </w:r>
    </w:p>
    <w:p w:rsidR="00E63984" w:rsidRPr="00E63984" w:rsidRDefault="00E63984" w:rsidP="00E63984">
      <w:pPr>
        <w:tabs>
          <w:tab w:val="left" w:pos="567"/>
          <w:tab w:val="left" w:pos="851"/>
          <w:tab w:val="left" w:pos="1276"/>
        </w:tabs>
        <w:autoSpaceDE w:val="0"/>
        <w:autoSpaceDN w:val="0"/>
        <w:adjustRightInd w:val="0"/>
        <w:spacing w:line="235" w:lineRule="auto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  <w:t>6.</w:t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="00DA7127" w:rsidRPr="00E63984">
        <w:rPr>
          <w:rFonts w:ascii="TH SarabunPSK" w:eastAsia="AngsanaNew" w:hAnsi="TH SarabunPSK" w:cs="TH SarabunPSK" w:hint="cs"/>
          <w:sz w:val="32"/>
          <w:szCs w:val="32"/>
          <w:cs/>
        </w:rPr>
        <w:t>ค่าบำรุงรักษาต่ำสุด (</w:t>
      </w:r>
      <w:r w:rsidR="00DA7127" w:rsidRPr="00E63984">
        <w:rPr>
          <w:rFonts w:ascii="TH SarabunPSK" w:eastAsia="AngsanaNew" w:hAnsi="TH SarabunPSK" w:cs="TH SarabunPSK"/>
          <w:sz w:val="32"/>
          <w:szCs w:val="32"/>
        </w:rPr>
        <w:t>Minimum Maintenance Cost</w:t>
      </w:r>
      <w:r w:rsidR="00DA7127" w:rsidRPr="00E63984">
        <w:rPr>
          <w:rFonts w:ascii="TH SarabunPSK" w:eastAsia="AngsanaNew" w:hAnsi="TH SarabunPSK" w:cs="TH SarabunPSK" w:hint="cs"/>
          <w:sz w:val="32"/>
          <w:szCs w:val="32"/>
          <w:cs/>
        </w:rPr>
        <w:t>)</w:t>
      </w:r>
    </w:p>
    <w:p w:rsidR="00E63984" w:rsidRDefault="00E63984" w:rsidP="00E63984">
      <w:pPr>
        <w:tabs>
          <w:tab w:val="left" w:pos="567"/>
          <w:tab w:val="left" w:pos="851"/>
          <w:tab w:val="left" w:pos="1276"/>
        </w:tabs>
        <w:autoSpaceDE w:val="0"/>
        <w:autoSpaceDN w:val="0"/>
        <w:adjustRightInd w:val="0"/>
        <w:spacing w:line="235" w:lineRule="auto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DA7127" w:rsidRPr="00E63984">
        <w:rPr>
          <w:rFonts w:ascii="TH SarabunPSK" w:eastAsia="AngsanaNew" w:hAnsi="TH SarabunPSK" w:cs="TH SarabunPSK" w:hint="cs"/>
          <w:sz w:val="32"/>
          <w:szCs w:val="32"/>
          <w:cs/>
        </w:rPr>
        <w:t>ในระบบไฟฟ้านั้นยิ่งระบบมีการจ่ายไฟฟ้าอย่างต่อเนื่อง และสามารถปรับสภาพต่าง ๆ ได้มากเท่าไรราคาในการบำรุงรักษาก็จะยิ่งมากตามไปด้วย ดังนั้นในระบบไฟฟ้าจึงควรออกแบบให้มีวงจรไฟฟ้าหมุนเวียนกันที่จะจ่ายกำลังให้กับอุปกรณ์ไฟฟ้าต่าง ๆ เพื่อที่จะสามารถ</w:t>
      </w:r>
      <w:r w:rsidR="00067949" w:rsidRPr="00E63984">
        <w:rPr>
          <w:rFonts w:ascii="TH SarabunPSK" w:eastAsia="AngsanaNew" w:hAnsi="TH SarabunPSK" w:cs="TH SarabunPSK" w:hint="cs"/>
          <w:sz w:val="32"/>
          <w:szCs w:val="32"/>
          <w:cs/>
        </w:rPr>
        <w:t>ทำการ</w:t>
      </w:r>
      <w:r w:rsidR="00DA7127" w:rsidRPr="00E63984">
        <w:rPr>
          <w:rFonts w:ascii="TH SarabunPSK" w:eastAsia="AngsanaNew" w:hAnsi="TH SarabunPSK" w:cs="TH SarabunPSK" w:hint="cs"/>
          <w:sz w:val="32"/>
          <w:szCs w:val="32"/>
          <w:cs/>
        </w:rPr>
        <w:t>บำรุง</w:t>
      </w:r>
      <w:r w:rsidR="00067949" w:rsidRPr="00E63984">
        <w:rPr>
          <w:rFonts w:ascii="TH SarabunPSK" w:eastAsia="AngsanaNew" w:hAnsi="TH SarabunPSK" w:cs="TH SarabunPSK" w:hint="cs"/>
          <w:sz w:val="32"/>
          <w:szCs w:val="32"/>
          <w:cs/>
        </w:rPr>
        <w:t>รักษาเครื่องหนึ่งในขณะที่ใช้งานอีกเครื่องหนึ่งได้ ทั้งนี้ควรเลือกระบบที่ต้องใช้ค่าบำรุงรักษาน้อย แต่ถ้าระบบซับซ้อนขึ้นก็อาจจะมีค่าการบำรุงรักษามากขึ้นตามไปด้วย</w:t>
      </w:r>
    </w:p>
    <w:p w:rsidR="00E63984" w:rsidRDefault="00E63984" w:rsidP="00E63984">
      <w:pPr>
        <w:tabs>
          <w:tab w:val="left" w:pos="567"/>
          <w:tab w:val="left" w:pos="851"/>
          <w:tab w:val="left" w:pos="1276"/>
        </w:tabs>
        <w:autoSpaceDE w:val="0"/>
        <w:autoSpaceDN w:val="0"/>
        <w:adjustRightInd w:val="0"/>
        <w:spacing w:line="235" w:lineRule="auto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  <w:t>7.</w:t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="00067949">
        <w:rPr>
          <w:rFonts w:ascii="TH SarabunPSK" w:eastAsia="AngsanaNew" w:hAnsi="TH SarabunPSK" w:cs="TH SarabunPSK" w:hint="cs"/>
          <w:sz w:val="32"/>
          <w:szCs w:val="32"/>
          <w:cs/>
        </w:rPr>
        <w:t>คุณภาพกำลังไฟฟ้าสูงสุด (</w:t>
      </w:r>
      <w:r w:rsidR="00067949">
        <w:rPr>
          <w:rFonts w:ascii="TH SarabunPSK" w:eastAsia="AngsanaNew" w:hAnsi="TH SarabunPSK" w:cs="TH SarabunPSK"/>
          <w:sz w:val="32"/>
          <w:szCs w:val="32"/>
        </w:rPr>
        <w:t>Maximum Power Quality</w:t>
      </w:r>
      <w:r w:rsidR="00067949">
        <w:rPr>
          <w:rFonts w:ascii="TH SarabunPSK" w:eastAsia="AngsanaNew" w:hAnsi="TH SarabunPSK" w:cs="TH SarabunPSK" w:hint="cs"/>
          <w:sz w:val="32"/>
          <w:szCs w:val="32"/>
          <w:cs/>
        </w:rPr>
        <w:t xml:space="preserve">) </w:t>
      </w:r>
    </w:p>
    <w:p w:rsidR="00E63984" w:rsidRDefault="00E63984" w:rsidP="00E63984">
      <w:pPr>
        <w:tabs>
          <w:tab w:val="left" w:pos="567"/>
          <w:tab w:val="left" w:pos="851"/>
          <w:tab w:val="left" w:pos="1276"/>
        </w:tabs>
        <w:autoSpaceDE w:val="0"/>
        <w:autoSpaceDN w:val="0"/>
        <w:adjustRightInd w:val="0"/>
        <w:spacing w:line="235" w:lineRule="auto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="00067949">
        <w:rPr>
          <w:rFonts w:ascii="TH SarabunPSK" w:eastAsia="AngsanaNew" w:hAnsi="TH SarabunPSK" w:cs="TH SarabunPSK" w:hint="cs"/>
          <w:sz w:val="32"/>
          <w:szCs w:val="32"/>
          <w:cs/>
        </w:rPr>
        <w:t>ในอดีตการมีไฟฟ้าใช้อย่างต่อเนื่องเป็นเรื่องที่สำคัญที่สุด ปัจจุบันการมีไฟฟ้าใช้อย่างต่อเนื่องก็ยังสำคัญอยู่ แต่ไฟฟ้าที่มีใช้นั้นจะต้องมีคุณภาพที่ดี เช่น แรงดันไฟฟ้าต้องมีค่าสม่ำเสมอ กระแสและแรงดันไฟฟ้ามีฮาร์</w:t>
      </w:r>
      <w:r w:rsidR="00241BE0">
        <w:rPr>
          <w:rFonts w:ascii="TH SarabunPSK" w:eastAsia="AngsanaNew" w:hAnsi="TH SarabunPSK" w:cs="TH SarabunPSK" w:hint="cs"/>
          <w:sz w:val="32"/>
          <w:szCs w:val="32"/>
          <w:cs/>
        </w:rPr>
        <w:t>มอ</w:t>
      </w:r>
      <w:r w:rsidR="00067949">
        <w:rPr>
          <w:rFonts w:ascii="TH SarabunPSK" w:eastAsia="AngsanaNew" w:hAnsi="TH SarabunPSK" w:cs="TH SarabunPSK" w:hint="cs"/>
          <w:sz w:val="32"/>
          <w:szCs w:val="32"/>
          <w:cs/>
        </w:rPr>
        <w:t>นิกน้อย เป็นต้น วิศวกรไฟฟ้าจะต้อ</w:t>
      </w:r>
      <w:r w:rsidR="00BF4F0A">
        <w:rPr>
          <w:rFonts w:ascii="TH SarabunPSK" w:eastAsia="AngsanaNew" w:hAnsi="TH SarabunPSK" w:cs="TH SarabunPSK" w:hint="cs"/>
          <w:sz w:val="32"/>
          <w:szCs w:val="32"/>
          <w:cs/>
        </w:rPr>
        <w:t>ง</w:t>
      </w:r>
      <w:r w:rsidR="00067949">
        <w:rPr>
          <w:rFonts w:ascii="TH SarabunPSK" w:eastAsia="AngsanaNew" w:hAnsi="TH SarabunPSK" w:cs="TH SarabunPSK" w:hint="cs"/>
          <w:sz w:val="32"/>
          <w:szCs w:val="32"/>
          <w:cs/>
        </w:rPr>
        <w:t>คำนึงถึงข้อนี้อยู่เสมอในระหว่างการออกแบบระบบไฟฟ้า</w:t>
      </w:r>
    </w:p>
    <w:p w:rsidR="00067949" w:rsidRDefault="00E63984" w:rsidP="00E63984">
      <w:pPr>
        <w:tabs>
          <w:tab w:val="left" w:pos="567"/>
          <w:tab w:val="left" w:pos="851"/>
          <w:tab w:val="left" w:pos="1276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lastRenderedPageBreak/>
        <w:tab/>
      </w:r>
      <w:r w:rsidR="00067949">
        <w:rPr>
          <w:rFonts w:ascii="TH SarabunPSK" w:eastAsia="AngsanaNew" w:hAnsi="TH SarabunPSK" w:cs="TH SarabunPSK" w:hint="cs"/>
          <w:sz w:val="32"/>
          <w:szCs w:val="32"/>
          <w:cs/>
        </w:rPr>
        <w:t>วัตถุประสงค์ต่าง ๆ เหล่านี้อาจจะมีความสัมพันธ์กันหรืออาจจะมีความ</w:t>
      </w:r>
      <w:r w:rsidR="00A00087">
        <w:rPr>
          <w:rFonts w:ascii="TH SarabunPSK" w:eastAsia="AngsanaNew" w:hAnsi="TH SarabunPSK" w:cs="TH SarabunPSK" w:hint="cs"/>
          <w:sz w:val="32"/>
          <w:szCs w:val="32"/>
          <w:cs/>
        </w:rPr>
        <w:t>ขัดแย้งกันในบางหัวข้อ ยิ่งเราออกแบบให้มีอุปกรณ์ไฟฟ้าที่มีคุณภาพ การจ่ายโหลดอย่างต่อเนื่องสามารถปรับสภาพต่าง ๆ หรือการเผื่อการขายได้มากเท่าไร ค่าการลงทุนเริ่มแรกหรือค่าการบำรุงรักษาก็จะเพิ่มขึ้นตามไปด้วย ดังนั้นผู้ออกแบบจึงควรพิจารณาถึงปัจจัยพื้นฐาน ชนิดอุปกรณ์ที่ใช้และโหลดต่าง ๆ ว่าควรจะใช้ขนาดเท่าไร ชนิดไดจึงจะเหมาะสม</w:t>
      </w:r>
    </w:p>
    <w:p w:rsidR="00836E66" w:rsidRPr="00E63984" w:rsidRDefault="00836E66" w:rsidP="00836E66">
      <w:pPr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16"/>
          <w:szCs w:val="16"/>
          <w:cs/>
        </w:rPr>
      </w:pPr>
    </w:p>
    <w:p w:rsidR="000B29C3" w:rsidRDefault="009C371B" w:rsidP="000B29C3">
      <w:pPr>
        <w:tabs>
          <w:tab w:val="left" w:pos="426"/>
          <w:tab w:val="left" w:pos="993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  <w:r w:rsidRPr="009C371B"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ab/>
        <w:t>1.1.3</w:t>
      </w:r>
      <w:r w:rsidRPr="009C371B"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ab/>
      </w:r>
      <w:r w:rsidRPr="009C371B">
        <w:rPr>
          <w:rFonts w:ascii="TH SarabunPSK" w:hAnsi="TH SarabunPSK" w:cs="TH SarabunPSK" w:hint="cs"/>
          <w:b/>
          <w:bCs/>
          <w:sz w:val="32"/>
          <w:szCs w:val="32"/>
          <w:cs/>
        </w:rPr>
        <w:t>มาตรฐานในการออกแบบระบบไฟฟ้า</w:t>
      </w:r>
    </w:p>
    <w:p w:rsidR="00A00087" w:rsidRDefault="00E63984" w:rsidP="000B29C3">
      <w:pPr>
        <w:tabs>
          <w:tab w:val="left" w:pos="426"/>
          <w:tab w:val="left" w:pos="993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="00A00087" w:rsidRPr="00A00087">
        <w:rPr>
          <w:rFonts w:ascii="TH SarabunPSK" w:eastAsia="AngsanaNew" w:hAnsi="TH SarabunPSK" w:cs="TH SarabunPSK" w:hint="cs"/>
          <w:sz w:val="32"/>
          <w:szCs w:val="32"/>
          <w:cs/>
        </w:rPr>
        <w:t>ในการออกแบบระบบไฟฟ้า จะต้อง</w:t>
      </w:r>
      <w:r w:rsidR="00A00087">
        <w:rPr>
          <w:rFonts w:ascii="TH SarabunPSK" w:eastAsia="AngsanaNew" w:hAnsi="TH SarabunPSK" w:cs="TH SarabunPSK" w:hint="cs"/>
          <w:sz w:val="32"/>
          <w:szCs w:val="32"/>
          <w:cs/>
        </w:rPr>
        <w:t>ออ</w:t>
      </w:r>
      <w:r w:rsidR="00F45550">
        <w:rPr>
          <w:rFonts w:ascii="TH SarabunPSK" w:eastAsia="AngsanaNew" w:hAnsi="TH SarabunPSK" w:cs="TH SarabunPSK" w:hint="cs"/>
          <w:sz w:val="32"/>
          <w:szCs w:val="32"/>
          <w:cs/>
        </w:rPr>
        <w:t>กแบบตามมาตรฐานและข้อกำหนดต่าง</w:t>
      </w:r>
      <w:r w:rsidR="00A00087">
        <w:rPr>
          <w:rFonts w:ascii="TH SarabunPSK" w:eastAsia="AngsanaNew" w:hAnsi="TH SarabunPSK" w:cs="TH SarabunPSK" w:hint="cs"/>
          <w:sz w:val="32"/>
          <w:szCs w:val="32"/>
          <w:cs/>
        </w:rPr>
        <w:t xml:space="preserve"> ๆ ซึ่งแบบออกได้เป็น 2 อย่างคือ</w:t>
      </w:r>
    </w:p>
    <w:p w:rsidR="00A00087" w:rsidRDefault="00E63984" w:rsidP="00F45550">
      <w:pPr>
        <w:tabs>
          <w:tab w:val="left" w:pos="567"/>
          <w:tab w:val="left" w:pos="993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 w:rsidR="00A00087">
        <w:rPr>
          <w:rFonts w:ascii="TH SarabunPSK" w:eastAsia="AngsanaNew" w:hAnsi="TH SarabunPSK" w:cs="TH SarabunPSK" w:hint="cs"/>
          <w:sz w:val="32"/>
          <w:szCs w:val="32"/>
          <w:cs/>
        </w:rPr>
        <w:t>- มาตรฐานอุปกรณ์ไฟฟ้า</w:t>
      </w:r>
    </w:p>
    <w:p w:rsidR="00A00087" w:rsidRDefault="00E63984" w:rsidP="00F45550">
      <w:pPr>
        <w:tabs>
          <w:tab w:val="left" w:pos="567"/>
          <w:tab w:val="left" w:pos="993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 w:rsidR="00A00087">
        <w:rPr>
          <w:rFonts w:ascii="TH SarabunPSK" w:eastAsia="AngsanaNew" w:hAnsi="TH SarabunPSK" w:cs="TH SarabunPSK" w:hint="cs"/>
          <w:sz w:val="32"/>
          <w:szCs w:val="32"/>
          <w:cs/>
        </w:rPr>
        <w:t>- มาตรฐานการติดตั้งระบบและอุปกรณ์ไฟฟ้า</w:t>
      </w:r>
    </w:p>
    <w:p w:rsidR="00A00087" w:rsidRDefault="00F45550" w:rsidP="00F45550">
      <w:pPr>
        <w:tabs>
          <w:tab w:val="left" w:pos="567"/>
          <w:tab w:val="left" w:pos="993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 w:rsidR="002B3D4F">
        <w:rPr>
          <w:rFonts w:ascii="TH SarabunPSK" w:eastAsia="AngsanaNew" w:hAnsi="TH SarabunPSK" w:cs="TH SarabunPSK" w:hint="cs"/>
          <w:sz w:val="32"/>
          <w:szCs w:val="32"/>
          <w:cs/>
        </w:rPr>
        <w:t>ซึ่งมาตรฐานแต่ละอย่าง</w:t>
      </w:r>
      <w:r w:rsidR="002B3D4F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BF4F0A">
        <w:rPr>
          <w:rFonts w:ascii="TH SarabunPSK" w:eastAsia="AngsanaNew" w:hAnsi="TH SarabunPSK" w:cs="TH SarabunPSK" w:hint="cs"/>
          <w:sz w:val="32"/>
          <w:szCs w:val="32"/>
          <w:cs/>
        </w:rPr>
        <w:t>แบ่งออกได้อีก 2 อย่าง</w:t>
      </w:r>
      <w:r w:rsidR="00A00087">
        <w:rPr>
          <w:rFonts w:ascii="TH SarabunPSK" w:eastAsia="AngsanaNew" w:hAnsi="TH SarabunPSK" w:cs="TH SarabunPSK" w:hint="cs"/>
          <w:sz w:val="32"/>
          <w:szCs w:val="32"/>
          <w:cs/>
        </w:rPr>
        <w:t>คือ</w:t>
      </w:r>
    </w:p>
    <w:p w:rsidR="00A00087" w:rsidRPr="00F45550" w:rsidRDefault="00F45550" w:rsidP="00F45550">
      <w:pPr>
        <w:tabs>
          <w:tab w:val="left" w:pos="567"/>
          <w:tab w:val="left" w:pos="993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  <w:t xml:space="preserve">- </w:t>
      </w:r>
      <w:r w:rsidR="00A00087" w:rsidRPr="00F45550">
        <w:rPr>
          <w:rFonts w:ascii="TH SarabunPSK" w:eastAsia="AngsanaNew" w:hAnsi="TH SarabunPSK" w:cs="TH SarabunPSK" w:hint="cs"/>
          <w:sz w:val="32"/>
          <w:szCs w:val="32"/>
          <w:cs/>
        </w:rPr>
        <w:t>มาตรฐานประจำชาติ (</w:t>
      </w:r>
      <w:r w:rsidR="00A00087" w:rsidRPr="00F45550">
        <w:rPr>
          <w:rFonts w:ascii="TH SarabunPSK" w:eastAsia="AngsanaNew" w:hAnsi="TH SarabunPSK" w:cs="TH SarabunPSK"/>
          <w:sz w:val="32"/>
          <w:szCs w:val="32"/>
        </w:rPr>
        <w:t>National Standards</w:t>
      </w:r>
      <w:r w:rsidR="00A00087" w:rsidRPr="00F45550">
        <w:rPr>
          <w:rFonts w:ascii="TH SarabunPSK" w:eastAsia="AngsanaNew" w:hAnsi="TH SarabunPSK" w:cs="TH SarabunPSK" w:hint="cs"/>
          <w:sz w:val="32"/>
          <w:szCs w:val="32"/>
          <w:cs/>
        </w:rPr>
        <w:t>)</w:t>
      </w:r>
    </w:p>
    <w:p w:rsidR="00A00087" w:rsidRPr="00F45550" w:rsidRDefault="00F45550" w:rsidP="00F45550">
      <w:pPr>
        <w:tabs>
          <w:tab w:val="left" w:pos="567"/>
          <w:tab w:val="left" w:pos="993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  <w:t xml:space="preserve">- </w:t>
      </w:r>
      <w:r w:rsidR="00A00087" w:rsidRPr="00F45550">
        <w:rPr>
          <w:rFonts w:ascii="TH SarabunPSK" w:eastAsia="AngsanaNew" w:hAnsi="TH SarabunPSK" w:cs="TH SarabunPSK" w:hint="cs"/>
          <w:sz w:val="32"/>
          <w:szCs w:val="32"/>
          <w:cs/>
        </w:rPr>
        <w:t>มาตรฐานสากล (</w:t>
      </w:r>
      <w:r w:rsidR="00A00087" w:rsidRPr="00F45550">
        <w:rPr>
          <w:rFonts w:ascii="TH SarabunPSK" w:eastAsia="AngsanaNew" w:hAnsi="TH SarabunPSK" w:cs="TH SarabunPSK"/>
          <w:sz w:val="32"/>
          <w:szCs w:val="32"/>
        </w:rPr>
        <w:t>International Standards</w:t>
      </w:r>
      <w:r w:rsidR="00A00087" w:rsidRPr="00F45550">
        <w:rPr>
          <w:rFonts w:ascii="TH SarabunPSK" w:eastAsia="AngsanaNew" w:hAnsi="TH SarabunPSK" w:cs="TH SarabunPSK" w:hint="cs"/>
          <w:sz w:val="32"/>
          <w:szCs w:val="32"/>
          <w:cs/>
        </w:rPr>
        <w:t>)</w:t>
      </w:r>
    </w:p>
    <w:p w:rsidR="00F45550" w:rsidRDefault="00F45550" w:rsidP="00F45550">
      <w:pPr>
        <w:tabs>
          <w:tab w:val="left" w:pos="426"/>
          <w:tab w:val="left" w:pos="993"/>
          <w:tab w:val="left" w:pos="1701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="00C92BD5" w:rsidRPr="00F45550"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>1.1.3</w:t>
      </w:r>
      <w:r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>.1</w:t>
      </w:r>
      <w:r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r w:rsidR="00682520" w:rsidRPr="00F45550"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>มาตรฐานประจำชาติ</w:t>
      </w:r>
    </w:p>
    <w:p w:rsidR="00682520" w:rsidRPr="00F45550" w:rsidRDefault="00F45550" w:rsidP="00F45550">
      <w:pPr>
        <w:tabs>
          <w:tab w:val="left" w:pos="426"/>
          <w:tab w:val="left" w:pos="993"/>
          <w:tab w:val="left" w:pos="1701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  <w:r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r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r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r w:rsidR="00682520">
        <w:rPr>
          <w:rFonts w:ascii="TH SarabunPSK" w:eastAsia="AngsanaNew" w:hAnsi="TH SarabunPSK" w:cs="TH SarabunPSK" w:hint="cs"/>
          <w:sz w:val="32"/>
          <w:szCs w:val="32"/>
          <w:cs/>
        </w:rPr>
        <w:t xml:space="preserve">ประเทศอุตสาหกรรมที่สำคัญในโลก ต่างมีมาตรฐานของตนเองมานานแล้ว </w:t>
      </w:r>
      <w:r>
        <w:rPr>
          <w:rFonts w:ascii="TH SarabunPSK" w:eastAsia="AngsanaNew" w:hAnsi="TH SarabunPSK" w:cs="TH SarabunPSK"/>
          <w:sz w:val="32"/>
          <w:szCs w:val="32"/>
        </w:rPr>
        <w:t xml:space="preserve">   </w:t>
      </w:r>
      <w:r w:rsidR="00682520">
        <w:rPr>
          <w:rFonts w:ascii="TH SarabunPSK" w:eastAsia="AngsanaNew" w:hAnsi="TH SarabunPSK" w:cs="TH SarabunPSK" w:hint="cs"/>
          <w:sz w:val="32"/>
          <w:szCs w:val="32"/>
          <w:cs/>
        </w:rPr>
        <w:t>โดยมาตรฐานประจำชาติของแต่ละประเทศต่างร่างขึ้นมาใช้ภายในประเทศของตนเอง เพื่อให้ตรงกับอุตสาหกรรมภายในประเทศและตรงกับวิธีปฏิบัติของตนเอง นอกจากนี้ยังขึ้นอยู่กับสภาพภูมิอากาศและสภาพแวดล้อมของประเทศนั้น</w:t>
      </w:r>
      <w:r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682520">
        <w:rPr>
          <w:rFonts w:ascii="TH SarabunPSK" w:eastAsia="AngsanaNew" w:hAnsi="TH SarabunPSK" w:cs="TH SarabunPSK" w:hint="cs"/>
          <w:sz w:val="32"/>
          <w:szCs w:val="32"/>
          <w:cs/>
        </w:rPr>
        <w:t>ๆ ด้วย</w:t>
      </w:r>
    </w:p>
    <w:p w:rsidR="00682520" w:rsidRDefault="00F45550" w:rsidP="00F45550">
      <w:pPr>
        <w:tabs>
          <w:tab w:val="left" w:pos="567"/>
          <w:tab w:val="left" w:pos="993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 w:rsidR="00682520">
        <w:rPr>
          <w:rFonts w:ascii="TH SarabunPSK" w:eastAsia="AngsanaNew" w:hAnsi="TH SarabunPSK" w:cs="TH SarabunPSK" w:hint="cs"/>
          <w:sz w:val="32"/>
          <w:szCs w:val="32"/>
          <w:cs/>
        </w:rPr>
        <w:t>มาตรฐานประจำชาติที่สำคัญ ได้แก่</w:t>
      </w:r>
    </w:p>
    <w:p w:rsidR="00682520" w:rsidRDefault="00682520" w:rsidP="00F45550">
      <w:pPr>
        <w:pStyle w:val="ListParagraph"/>
        <w:numPr>
          <w:ilvl w:val="0"/>
          <w:numId w:val="32"/>
        </w:numPr>
        <w:tabs>
          <w:tab w:val="left" w:pos="709"/>
        </w:tabs>
        <w:autoSpaceDE w:val="0"/>
        <w:autoSpaceDN w:val="0"/>
        <w:adjustRightInd w:val="0"/>
        <w:ind w:hanging="153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 xml:space="preserve">ANSI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(</w:t>
      </w:r>
      <w:r>
        <w:rPr>
          <w:rFonts w:ascii="TH SarabunPSK" w:eastAsia="AngsanaNew" w:hAnsi="TH SarabunPSK" w:cs="TH SarabunPSK"/>
          <w:sz w:val="32"/>
          <w:szCs w:val="32"/>
        </w:rPr>
        <w:t>American National Standard Institute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) </w:t>
      </w:r>
      <w:r w:rsidR="00F45550">
        <w:rPr>
          <w:rFonts w:ascii="TH SarabunPSK" w:eastAsia="AngsanaNew" w:hAnsi="TH SarabunPSK" w:cs="TH SarabunPSK" w:hint="cs"/>
          <w:sz w:val="32"/>
          <w:szCs w:val="32"/>
          <w:cs/>
        </w:rPr>
        <w:t>ของ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ประเทศสหรัฐอเมริกา</w:t>
      </w:r>
    </w:p>
    <w:p w:rsidR="00F45550" w:rsidRDefault="00F45550" w:rsidP="00F45550">
      <w:pPr>
        <w:pStyle w:val="ListParagraph"/>
        <w:numPr>
          <w:ilvl w:val="0"/>
          <w:numId w:val="32"/>
        </w:numPr>
        <w:tabs>
          <w:tab w:val="left" w:pos="709"/>
        </w:tabs>
        <w:autoSpaceDE w:val="0"/>
        <w:autoSpaceDN w:val="0"/>
        <w:adjustRightInd w:val="0"/>
        <w:ind w:hanging="153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 xml:space="preserve">NEMA (National Electrical Manufacturers Association)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ของประเทศสหรัฐอเมริกา</w:t>
      </w:r>
    </w:p>
    <w:p w:rsidR="00F45550" w:rsidRDefault="00F45550" w:rsidP="00F45550">
      <w:pPr>
        <w:pStyle w:val="ListParagraph"/>
        <w:numPr>
          <w:ilvl w:val="0"/>
          <w:numId w:val="32"/>
        </w:numPr>
        <w:tabs>
          <w:tab w:val="left" w:pos="709"/>
        </w:tabs>
        <w:autoSpaceDE w:val="0"/>
        <w:autoSpaceDN w:val="0"/>
        <w:adjustRightInd w:val="0"/>
        <w:ind w:hanging="153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 xml:space="preserve">NEC (National Electrical Code)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ของประเทศสหรัฐอเมริกา</w:t>
      </w:r>
    </w:p>
    <w:p w:rsidR="00F45550" w:rsidRDefault="00F45550" w:rsidP="00F45550">
      <w:pPr>
        <w:pStyle w:val="ListParagraph"/>
        <w:numPr>
          <w:ilvl w:val="0"/>
          <w:numId w:val="32"/>
        </w:numPr>
        <w:tabs>
          <w:tab w:val="left" w:pos="709"/>
        </w:tabs>
        <w:autoSpaceDE w:val="0"/>
        <w:autoSpaceDN w:val="0"/>
        <w:adjustRightInd w:val="0"/>
        <w:ind w:hanging="153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 xml:space="preserve">NFPA (National Fire Protection Association)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ของประเทศสหรัฐอเมริกา</w:t>
      </w:r>
    </w:p>
    <w:p w:rsidR="00F45550" w:rsidRDefault="00F45550" w:rsidP="00F45550">
      <w:pPr>
        <w:pStyle w:val="ListParagraph"/>
        <w:numPr>
          <w:ilvl w:val="0"/>
          <w:numId w:val="32"/>
        </w:numPr>
        <w:tabs>
          <w:tab w:val="left" w:pos="709"/>
        </w:tabs>
        <w:autoSpaceDE w:val="0"/>
        <w:autoSpaceDN w:val="0"/>
        <w:adjustRightInd w:val="0"/>
        <w:ind w:hanging="153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 xml:space="preserve">UL (Underwriters’ Laboratories, Inc.)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ของประเทศสหรัฐอเมริกา</w:t>
      </w:r>
    </w:p>
    <w:p w:rsidR="00682520" w:rsidRDefault="00682520" w:rsidP="00F45550">
      <w:pPr>
        <w:pStyle w:val="ListParagraph"/>
        <w:numPr>
          <w:ilvl w:val="0"/>
          <w:numId w:val="32"/>
        </w:numPr>
        <w:tabs>
          <w:tab w:val="left" w:pos="709"/>
        </w:tabs>
        <w:autoSpaceDE w:val="0"/>
        <w:autoSpaceDN w:val="0"/>
        <w:adjustRightInd w:val="0"/>
        <w:ind w:hanging="153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 xml:space="preserve">BS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(</w:t>
      </w:r>
      <w:r>
        <w:rPr>
          <w:rFonts w:ascii="TH SarabunPSK" w:eastAsia="AngsanaNew" w:hAnsi="TH SarabunPSK" w:cs="TH SarabunPSK"/>
          <w:sz w:val="32"/>
          <w:szCs w:val="32"/>
        </w:rPr>
        <w:t>British Standard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) ของประเทศสหราชอาณาจักร</w:t>
      </w:r>
    </w:p>
    <w:p w:rsidR="00682520" w:rsidRDefault="00682520" w:rsidP="00F45550">
      <w:pPr>
        <w:pStyle w:val="ListParagraph"/>
        <w:numPr>
          <w:ilvl w:val="0"/>
          <w:numId w:val="32"/>
        </w:numPr>
        <w:tabs>
          <w:tab w:val="left" w:pos="709"/>
        </w:tabs>
        <w:autoSpaceDE w:val="0"/>
        <w:autoSpaceDN w:val="0"/>
        <w:adjustRightInd w:val="0"/>
        <w:ind w:hanging="153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 xml:space="preserve">DIN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(</w:t>
      </w:r>
      <w:r>
        <w:rPr>
          <w:rFonts w:ascii="TH SarabunPSK" w:eastAsia="AngsanaNew" w:hAnsi="TH SarabunPSK" w:cs="TH SarabunPSK"/>
          <w:sz w:val="32"/>
          <w:szCs w:val="32"/>
        </w:rPr>
        <w:t>German Industrial Standard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) ของประเทศ</w:t>
      </w:r>
      <w:r w:rsidR="00BF4F0A">
        <w:rPr>
          <w:rFonts w:ascii="TH SarabunPSK" w:eastAsia="AngsanaNew" w:hAnsi="TH SarabunPSK" w:cs="TH SarabunPSK" w:hint="cs"/>
          <w:sz w:val="32"/>
          <w:szCs w:val="32"/>
          <w:cs/>
        </w:rPr>
        <w:t>เยอรมนี</w:t>
      </w:r>
    </w:p>
    <w:p w:rsidR="00682520" w:rsidRDefault="00682520" w:rsidP="00F45550">
      <w:pPr>
        <w:pStyle w:val="ListParagraph"/>
        <w:numPr>
          <w:ilvl w:val="0"/>
          <w:numId w:val="32"/>
        </w:numPr>
        <w:tabs>
          <w:tab w:val="left" w:pos="709"/>
        </w:tabs>
        <w:autoSpaceDE w:val="0"/>
        <w:autoSpaceDN w:val="0"/>
        <w:adjustRightInd w:val="0"/>
        <w:ind w:hanging="153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 xml:space="preserve">VDE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(</w:t>
      </w:r>
      <w:proofErr w:type="spellStart"/>
      <w:r>
        <w:rPr>
          <w:rFonts w:ascii="TH SarabunPSK" w:eastAsia="AngsanaNew" w:hAnsi="TH SarabunPSK" w:cs="TH SarabunPSK"/>
          <w:sz w:val="32"/>
          <w:szCs w:val="32"/>
        </w:rPr>
        <w:t>Verband</w:t>
      </w:r>
      <w:proofErr w:type="spellEnd"/>
      <w:r>
        <w:rPr>
          <w:rFonts w:ascii="TH SarabunPSK" w:eastAsia="AngsanaNew" w:hAnsi="TH SarabunPSK" w:cs="TH SarabunPSK"/>
          <w:sz w:val="32"/>
          <w:szCs w:val="32"/>
        </w:rPr>
        <w:t xml:space="preserve"> </w:t>
      </w:r>
      <w:proofErr w:type="spellStart"/>
      <w:r>
        <w:rPr>
          <w:rFonts w:ascii="TH SarabunPSK" w:eastAsia="AngsanaNew" w:hAnsi="TH SarabunPSK" w:cs="TH SarabunPSK"/>
          <w:sz w:val="32"/>
          <w:szCs w:val="32"/>
        </w:rPr>
        <w:t>D</w:t>
      </w:r>
      <w:r w:rsidR="00170FDD">
        <w:rPr>
          <w:rFonts w:ascii="TH SarabunPSK" w:eastAsia="AngsanaNew" w:hAnsi="TH SarabunPSK" w:cs="TH SarabunPSK"/>
          <w:sz w:val="32"/>
          <w:szCs w:val="32"/>
        </w:rPr>
        <w:t>eutscher</w:t>
      </w:r>
      <w:proofErr w:type="spellEnd"/>
      <w:r w:rsidR="00170FDD">
        <w:rPr>
          <w:rFonts w:ascii="TH SarabunPSK" w:eastAsia="AngsanaNew" w:hAnsi="TH SarabunPSK" w:cs="TH SarabunPSK"/>
          <w:sz w:val="32"/>
          <w:szCs w:val="32"/>
        </w:rPr>
        <w:t xml:space="preserve"> </w:t>
      </w:r>
      <w:proofErr w:type="spellStart"/>
      <w:r w:rsidR="00170FDD">
        <w:rPr>
          <w:rFonts w:ascii="TH SarabunPSK" w:eastAsia="AngsanaNew" w:hAnsi="TH SarabunPSK" w:cs="TH SarabunPSK"/>
          <w:sz w:val="32"/>
          <w:szCs w:val="32"/>
        </w:rPr>
        <w:t>Elekteotechniker</w:t>
      </w:r>
      <w:proofErr w:type="spellEnd"/>
      <w:r>
        <w:rPr>
          <w:rFonts w:ascii="TH SarabunPSK" w:eastAsia="AngsanaNew" w:hAnsi="TH SarabunPSK" w:cs="TH SarabunPSK" w:hint="cs"/>
          <w:sz w:val="32"/>
          <w:szCs w:val="32"/>
          <w:cs/>
        </w:rPr>
        <w:t>)</w:t>
      </w:r>
      <w:r w:rsidR="00BF4F0A">
        <w:rPr>
          <w:rFonts w:ascii="TH SarabunPSK" w:eastAsia="AngsanaNew" w:hAnsi="TH SarabunPSK" w:cs="TH SarabunPSK" w:hint="cs"/>
          <w:sz w:val="32"/>
          <w:szCs w:val="32"/>
          <w:cs/>
        </w:rPr>
        <w:t xml:space="preserve"> ของประเทศเยอรม</w:t>
      </w:r>
      <w:r w:rsidR="00170FDD">
        <w:rPr>
          <w:rFonts w:ascii="TH SarabunPSK" w:eastAsia="AngsanaNew" w:hAnsi="TH SarabunPSK" w:cs="TH SarabunPSK" w:hint="cs"/>
          <w:sz w:val="32"/>
          <w:szCs w:val="32"/>
          <w:cs/>
        </w:rPr>
        <w:t>นี</w:t>
      </w:r>
    </w:p>
    <w:p w:rsidR="00F45550" w:rsidRDefault="00F45550" w:rsidP="00F45550">
      <w:pPr>
        <w:pStyle w:val="ListParagraph"/>
        <w:numPr>
          <w:ilvl w:val="0"/>
          <w:numId w:val="32"/>
        </w:numPr>
        <w:tabs>
          <w:tab w:val="left" w:pos="709"/>
        </w:tabs>
        <w:autoSpaceDE w:val="0"/>
        <w:autoSpaceDN w:val="0"/>
        <w:adjustRightInd w:val="0"/>
        <w:ind w:hanging="153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>KEMA (</w:t>
      </w:r>
      <w:proofErr w:type="spellStart"/>
      <w:r>
        <w:rPr>
          <w:rFonts w:ascii="TH SarabunPSK" w:eastAsia="AngsanaNew" w:hAnsi="TH SarabunPSK" w:cs="TH SarabunPSK"/>
          <w:sz w:val="32"/>
          <w:szCs w:val="32"/>
        </w:rPr>
        <w:t>Keuring</w:t>
      </w:r>
      <w:proofErr w:type="spellEnd"/>
      <w:r>
        <w:rPr>
          <w:rFonts w:ascii="TH SarabunPSK" w:eastAsia="AngsanaNew" w:hAnsi="TH SarabunPSK" w:cs="TH SarabunPSK"/>
          <w:sz w:val="32"/>
          <w:szCs w:val="32"/>
        </w:rPr>
        <w:t xml:space="preserve"> van </w:t>
      </w:r>
      <w:proofErr w:type="spellStart"/>
      <w:r>
        <w:rPr>
          <w:rFonts w:ascii="TH SarabunPSK" w:eastAsia="AngsanaNew" w:hAnsi="TH SarabunPSK" w:cs="TH SarabunPSK"/>
          <w:sz w:val="32"/>
          <w:szCs w:val="32"/>
        </w:rPr>
        <w:t>Elektrotechnische</w:t>
      </w:r>
      <w:proofErr w:type="spellEnd"/>
      <w:r>
        <w:rPr>
          <w:rFonts w:ascii="TH SarabunPSK" w:eastAsia="AngsanaNew" w:hAnsi="TH SarabunPSK" w:cs="TH SarabunPSK"/>
          <w:sz w:val="32"/>
          <w:szCs w:val="32"/>
        </w:rPr>
        <w:t xml:space="preserve"> </w:t>
      </w:r>
      <w:proofErr w:type="spellStart"/>
      <w:r>
        <w:rPr>
          <w:rFonts w:ascii="TH SarabunPSK" w:eastAsia="AngsanaNew" w:hAnsi="TH SarabunPSK" w:cs="TH SarabunPSK"/>
          <w:sz w:val="32"/>
          <w:szCs w:val="32"/>
        </w:rPr>
        <w:t>Materialen</w:t>
      </w:r>
      <w:proofErr w:type="spellEnd"/>
      <w:r>
        <w:rPr>
          <w:rFonts w:ascii="TH SarabunPSK" w:eastAsia="AngsanaNew" w:hAnsi="TH SarabunPSK" w:cs="TH SarabunPSK"/>
          <w:sz w:val="32"/>
          <w:szCs w:val="32"/>
        </w:rPr>
        <w:t xml:space="preserve">)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ของประเทศเนเธอร์แลนด์</w:t>
      </w:r>
    </w:p>
    <w:p w:rsidR="00170FDD" w:rsidRDefault="00170FDD" w:rsidP="00F45550">
      <w:pPr>
        <w:pStyle w:val="ListParagraph"/>
        <w:numPr>
          <w:ilvl w:val="0"/>
          <w:numId w:val="32"/>
        </w:numPr>
        <w:tabs>
          <w:tab w:val="left" w:pos="709"/>
        </w:tabs>
        <w:autoSpaceDE w:val="0"/>
        <w:autoSpaceDN w:val="0"/>
        <w:adjustRightInd w:val="0"/>
        <w:ind w:hanging="153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 xml:space="preserve">JIS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(</w:t>
      </w:r>
      <w:r>
        <w:rPr>
          <w:rFonts w:ascii="TH SarabunPSK" w:eastAsia="AngsanaNew" w:hAnsi="TH SarabunPSK" w:cs="TH SarabunPSK"/>
          <w:sz w:val="32"/>
          <w:szCs w:val="32"/>
        </w:rPr>
        <w:t>Japanese National Standard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) ของประเทศญี่ปุ่น</w:t>
      </w:r>
    </w:p>
    <w:p w:rsidR="00F45550" w:rsidRDefault="00F45550" w:rsidP="00F45550">
      <w:pPr>
        <w:pStyle w:val="ListParagraph"/>
        <w:numPr>
          <w:ilvl w:val="0"/>
          <w:numId w:val="32"/>
        </w:numPr>
        <w:tabs>
          <w:tab w:val="left" w:pos="709"/>
        </w:tabs>
        <w:autoSpaceDE w:val="0"/>
        <w:autoSpaceDN w:val="0"/>
        <w:adjustRightInd w:val="0"/>
        <w:ind w:left="0" w:firstLine="567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 xml:space="preserve">EIT (The Engineering Institute of Thailand)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หรือ วสท. </w:t>
      </w:r>
      <w:r>
        <w:rPr>
          <w:rFonts w:ascii="TH SarabunPSK" w:eastAsia="AngsanaNew" w:hAnsi="TH SarabunPSK" w:cs="TH SarabunPSK"/>
          <w:sz w:val="32"/>
          <w:szCs w:val="32"/>
        </w:rPr>
        <w:t>(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มาตรฐานของวิศวกรรมสถานแห่งประเทศไทย) ของประเทศไทย</w:t>
      </w:r>
    </w:p>
    <w:p w:rsidR="00170FDD" w:rsidRPr="00022021" w:rsidRDefault="00F45550" w:rsidP="00F45550">
      <w:pPr>
        <w:pStyle w:val="ListParagraph"/>
        <w:numPr>
          <w:ilvl w:val="0"/>
          <w:numId w:val="32"/>
        </w:numPr>
        <w:tabs>
          <w:tab w:val="left" w:pos="709"/>
        </w:tabs>
        <w:autoSpaceDE w:val="0"/>
        <w:autoSpaceDN w:val="0"/>
        <w:adjustRightInd w:val="0"/>
        <w:ind w:left="0" w:firstLine="567"/>
        <w:contextualSpacing/>
        <w:jc w:val="thaiDistribute"/>
        <w:rPr>
          <w:rFonts w:ascii="TH SarabunPSK" w:eastAsia="AngsanaNew" w:hAnsi="TH SarabunPSK" w:cs="TH SarabunPSK"/>
          <w:spacing w:val="-8"/>
          <w:sz w:val="32"/>
          <w:szCs w:val="32"/>
        </w:rPr>
      </w:pPr>
      <w:r w:rsidRPr="00022021">
        <w:rPr>
          <w:rFonts w:ascii="TH SarabunPSK" w:eastAsia="AngsanaNew" w:hAnsi="TH SarabunPSK" w:cs="TH SarabunPSK"/>
          <w:spacing w:val="-8"/>
          <w:sz w:val="32"/>
          <w:szCs w:val="32"/>
        </w:rPr>
        <w:t xml:space="preserve">TIS (Thai Industrial Standard) </w:t>
      </w:r>
      <w:r w:rsidRPr="00022021">
        <w:rPr>
          <w:rFonts w:ascii="TH SarabunPSK" w:eastAsia="AngsanaNew" w:hAnsi="TH SarabunPSK" w:cs="TH SarabunPSK" w:hint="cs"/>
          <w:spacing w:val="-8"/>
          <w:sz w:val="32"/>
          <w:szCs w:val="32"/>
          <w:cs/>
        </w:rPr>
        <w:t xml:space="preserve">หรือ </w:t>
      </w:r>
      <w:r w:rsidR="00170FDD" w:rsidRPr="00022021">
        <w:rPr>
          <w:rFonts w:ascii="TH SarabunPSK" w:eastAsia="AngsanaNew" w:hAnsi="TH SarabunPSK" w:cs="TH SarabunPSK" w:hint="cs"/>
          <w:spacing w:val="-8"/>
          <w:sz w:val="32"/>
          <w:szCs w:val="32"/>
          <w:cs/>
        </w:rPr>
        <w:t>มอก</w:t>
      </w:r>
      <w:r w:rsidRPr="00022021">
        <w:rPr>
          <w:rFonts w:ascii="TH SarabunPSK" w:eastAsia="AngsanaNew" w:hAnsi="TH SarabunPSK" w:cs="TH SarabunPSK" w:hint="cs"/>
          <w:spacing w:val="-8"/>
          <w:sz w:val="32"/>
          <w:szCs w:val="32"/>
          <w:cs/>
        </w:rPr>
        <w:t>.</w:t>
      </w:r>
      <w:r w:rsidR="00170FDD" w:rsidRPr="00022021">
        <w:rPr>
          <w:rFonts w:ascii="TH SarabunPSK" w:eastAsia="AngsanaNew" w:hAnsi="TH SarabunPSK" w:cs="TH SarabunPSK" w:hint="cs"/>
          <w:spacing w:val="-8"/>
          <w:sz w:val="32"/>
          <w:szCs w:val="32"/>
          <w:cs/>
        </w:rPr>
        <w:t xml:space="preserve"> (มาตรฐานผลิตภัณฑ์อุตสาหกรรม) ของประเทศไทย</w:t>
      </w:r>
    </w:p>
    <w:p w:rsidR="00D36404" w:rsidRDefault="00D36404" w:rsidP="00D36404">
      <w:pPr>
        <w:tabs>
          <w:tab w:val="left" w:pos="709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pacing w:val="-8"/>
          <w:sz w:val="32"/>
          <w:szCs w:val="32"/>
        </w:rPr>
      </w:pPr>
    </w:p>
    <w:p w:rsidR="00022021" w:rsidRPr="00022021" w:rsidRDefault="00022021" w:rsidP="00D36404">
      <w:pPr>
        <w:tabs>
          <w:tab w:val="left" w:pos="709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pacing w:val="-8"/>
          <w:sz w:val="32"/>
          <w:szCs w:val="32"/>
        </w:rPr>
      </w:pPr>
    </w:p>
    <w:p w:rsidR="00D36404" w:rsidRPr="00D36404" w:rsidRDefault="00D36404" w:rsidP="00D36404">
      <w:pPr>
        <w:tabs>
          <w:tab w:val="left" w:pos="709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F45550" w:rsidRDefault="002F7781" w:rsidP="00D36404">
      <w:pPr>
        <w:tabs>
          <w:tab w:val="left" w:pos="567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lastRenderedPageBreak/>
        <w:tab/>
        <w:t>สำหรับประเทศไทย หน่วยงานที่เรียกว่า สำนักงานมาตรฐานผลิตภัณฑ์อุตสาหกรรม</w:t>
      </w:r>
      <w:r w:rsidR="00D36404">
        <w:rPr>
          <w:rFonts w:ascii="TH SarabunPSK" w:eastAsia="AngsanaNew" w:hAnsi="TH SarabunPSK" w:cs="TH SarabunPSK" w:hint="cs"/>
          <w:sz w:val="32"/>
          <w:szCs w:val="32"/>
          <w:cs/>
        </w:rPr>
        <w:t xml:space="preserve"> (สมอ.) </w:t>
      </w:r>
      <w:proofErr w:type="gramStart"/>
      <w:r w:rsidR="00D36404">
        <w:rPr>
          <w:rFonts w:ascii="TH SarabunPSK" w:eastAsia="AngsanaNew" w:hAnsi="TH SarabunPSK" w:cs="TH SarabunPSK"/>
          <w:sz w:val="32"/>
          <w:szCs w:val="32"/>
        </w:rPr>
        <w:t xml:space="preserve">(Thai Industrial Standard </w:t>
      </w:r>
      <w:r w:rsidR="00022021">
        <w:rPr>
          <w:rFonts w:ascii="TH SarabunPSK" w:eastAsia="AngsanaNew" w:hAnsi="TH SarabunPSK" w:cs="TH SarabunPSK"/>
          <w:sz w:val="32"/>
          <w:szCs w:val="32"/>
        </w:rPr>
        <w:t>Institute</w:t>
      </w:r>
      <w:r w:rsidR="00D36404">
        <w:rPr>
          <w:rFonts w:ascii="TH SarabunPSK" w:eastAsia="AngsanaNew" w:hAnsi="TH SarabunPSK" w:cs="TH SarabunPSK"/>
          <w:sz w:val="32"/>
          <w:szCs w:val="32"/>
        </w:rPr>
        <w:t xml:space="preserve">: TISI) </w:t>
      </w:r>
      <w:r w:rsidR="00D36404">
        <w:rPr>
          <w:rFonts w:ascii="TH SarabunPSK" w:eastAsia="AngsanaNew" w:hAnsi="TH SarabunPSK" w:cs="TH SarabunPSK" w:hint="cs"/>
          <w:sz w:val="32"/>
          <w:szCs w:val="32"/>
          <w:cs/>
        </w:rPr>
        <w:t>เป็นผู้กำหนดและรับรอง มอก.</w:t>
      </w:r>
      <w:proofErr w:type="gramEnd"/>
      <w:r w:rsidR="00D36404">
        <w:rPr>
          <w:rFonts w:ascii="TH SarabunPSK" w:eastAsia="AngsanaNew" w:hAnsi="TH SarabunPSK" w:cs="TH SarabunPSK" w:hint="cs"/>
          <w:sz w:val="32"/>
          <w:szCs w:val="32"/>
          <w:cs/>
        </w:rPr>
        <w:t xml:space="preserve"> ซึ่งเป็นมาตรฐาน       ที่เกี่ยวข้องกับงานกำหนดคุณลักษณะ</w:t>
      </w:r>
      <w:r w:rsidR="00241BE0">
        <w:rPr>
          <w:rFonts w:ascii="TH SarabunPSK" w:eastAsia="AngsanaNew" w:hAnsi="TH SarabunPSK" w:cs="TH SarabunPSK" w:hint="cs"/>
          <w:sz w:val="32"/>
          <w:szCs w:val="32"/>
          <w:cs/>
        </w:rPr>
        <w:t>เฉพาะ</w:t>
      </w:r>
      <w:r w:rsidR="00D36404">
        <w:rPr>
          <w:rFonts w:ascii="TH SarabunPSK" w:eastAsia="AngsanaNew" w:hAnsi="TH SarabunPSK" w:cs="TH SarabunPSK" w:hint="cs"/>
          <w:sz w:val="32"/>
          <w:szCs w:val="32"/>
          <w:cs/>
        </w:rPr>
        <w:t xml:space="preserve">ของวัสดุ </w:t>
      </w:r>
      <w:r w:rsidR="00D36404">
        <w:rPr>
          <w:rFonts w:ascii="TH SarabunPSK" w:eastAsia="AngsanaNew" w:hAnsi="TH SarabunPSK" w:cs="TH SarabunPSK"/>
          <w:sz w:val="32"/>
          <w:szCs w:val="32"/>
        </w:rPr>
        <w:t>-</w:t>
      </w:r>
      <w:r w:rsidR="00D36404">
        <w:rPr>
          <w:rFonts w:ascii="TH SarabunPSK" w:eastAsia="AngsanaNew" w:hAnsi="TH SarabunPSK" w:cs="TH SarabunPSK" w:hint="cs"/>
          <w:sz w:val="32"/>
          <w:szCs w:val="32"/>
          <w:cs/>
        </w:rPr>
        <w:t xml:space="preserve"> อุปกรณ์ ในงานออกแบบระบบไฟฟ้า</w:t>
      </w:r>
      <w:r w:rsidR="00241BE0">
        <w:rPr>
          <w:rFonts w:ascii="TH SarabunPSK" w:eastAsia="AngsanaNew" w:hAnsi="TH SarabunPSK" w:cs="TH SarabunPSK" w:hint="cs"/>
          <w:sz w:val="32"/>
          <w:szCs w:val="32"/>
          <w:cs/>
        </w:rPr>
        <w:t xml:space="preserve">       </w:t>
      </w:r>
      <w:r w:rsidR="00D36404">
        <w:rPr>
          <w:rFonts w:ascii="TH SarabunPSK" w:eastAsia="AngsanaNew" w:hAnsi="TH SarabunPSK" w:cs="TH SarabunPSK" w:hint="cs"/>
          <w:sz w:val="32"/>
          <w:szCs w:val="32"/>
          <w:cs/>
        </w:rPr>
        <w:t>เป็นอย่างมาก ตัวอย่างเครื่องหมายที่ใช้รับรองคุณภาพผลิตภัณฑ์ที่ออกโดย สมอ. แสดงดัง</w:t>
      </w:r>
      <w:r w:rsidR="0033656A">
        <w:rPr>
          <w:rFonts w:ascii="TH SarabunPSK" w:eastAsia="AngsanaNew" w:hAnsi="TH SarabunPSK" w:cs="TH SarabunPSK" w:hint="cs"/>
          <w:sz w:val="32"/>
          <w:szCs w:val="32"/>
          <w:cs/>
        </w:rPr>
        <w:t>ภาพ</w:t>
      </w:r>
      <w:r w:rsidR="00D36404">
        <w:rPr>
          <w:rFonts w:ascii="TH SarabunPSK" w:eastAsia="AngsanaNew" w:hAnsi="TH SarabunPSK" w:cs="TH SarabunPSK" w:hint="cs"/>
          <w:sz w:val="32"/>
          <w:szCs w:val="32"/>
          <w:cs/>
        </w:rPr>
        <w:t xml:space="preserve">ที่ </w:t>
      </w:r>
      <w:r w:rsidR="00D36404">
        <w:rPr>
          <w:rFonts w:ascii="TH SarabunPSK" w:eastAsia="AngsanaNew" w:hAnsi="TH SarabunPSK" w:cs="TH SarabunPSK"/>
          <w:sz w:val="32"/>
          <w:szCs w:val="32"/>
        </w:rPr>
        <w:t>1.1</w:t>
      </w:r>
    </w:p>
    <w:p w:rsidR="00D36404" w:rsidRPr="0033656A" w:rsidRDefault="00D36404" w:rsidP="00D36404">
      <w:pPr>
        <w:tabs>
          <w:tab w:val="left" w:pos="567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16"/>
          <w:szCs w:val="16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D36404" w:rsidTr="00D36404">
        <w:trPr>
          <w:jc w:val="center"/>
        </w:trPr>
        <w:tc>
          <w:tcPr>
            <w:tcW w:w="4261" w:type="dxa"/>
          </w:tcPr>
          <w:p w:rsidR="00D36404" w:rsidRDefault="00D36404" w:rsidP="00D36404">
            <w:pPr>
              <w:tabs>
                <w:tab w:val="left" w:pos="567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600C0581" wp14:editId="483C0326">
                  <wp:extent cx="1226571" cy="1080000"/>
                  <wp:effectExtent l="0" t="0" r="0" b="635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6571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</w:tcPr>
          <w:p w:rsidR="00D36404" w:rsidRDefault="00D36404" w:rsidP="00D36404">
            <w:pPr>
              <w:tabs>
                <w:tab w:val="left" w:pos="567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4151A81D" wp14:editId="74AB3C2B">
                  <wp:extent cx="1167806" cy="10800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7806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04" w:rsidTr="00D36404">
        <w:trPr>
          <w:jc w:val="center"/>
        </w:trPr>
        <w:tc>
          <w:tcPr>
            <w:tcW w:w="4261" w:type="dxa"/>
          </w:tcPr>
          <w:p w:rsidR="00D36404" w:rsidRDefault="00D36404" w:rsidP="00D36404">
            <w:pPr>
              <w:tabs>
                <w:tab w:val="left" w:pos="567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เครื่องหมายมาตรฐานทั่วไป</w:t>
            </w:r>
          </w:p>
        </w:tc>
        <w:tc>
          <w:tcPr>
            <w:tcW w:w="4261" w:type="dxa"/>
          </w:tcPr>
          <w:p w:rsidR="00D36404" w:rsidRDefault="00D36404" w:rsidP="00D36404">
            <w:pPr>
              <w:tabs>
                <w:tab w:val="left" w:pos="567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เครื่องหมายมาตรฐานบังคับ</w:t>
            </w:r>
          </w:p>
        </w:tc>
      </w:tr>
      <w:tr w:rsidR="00D36404" w:rsidTr="00D36404">
        <w:trPr>
          <w:jc w:val="center"/>
        </w:trPr>
        <w:tc>
          <w:tcPr>
            <w:tcW w:w="4261" w:type="dxa"/>
          </w:tcPr>
          <w:p w:rsidR="00D36404" w:rsidRDefault="00D36404" w:rsidP="00D36404">
            <w:pPr>
              <w:tabs>
                <w:tab w:val="left" w:pos="567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68304371" wp14:editId="1E982FA1">
                  <wp:extent cx="966316" cy="1080000"/>
                  <wp:effectExtent l="0" t="0" r="5715" b="635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6316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</w:tcPr>
          <w:p w:rsidR="00D36404" w:rsidRDefault="00D36404" w:rsidP="00D36404">
            <w:pPr>
              <w:tabs>
                <w:tab w:val="left" w:pos="567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4F67E457" wp14:editId="5FAFC7ED">
                  <wp:extent cx="1154484" cy="1080000"/>
                  <wp:effectExtent l="0" t="0" r="762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4484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04" w:rsidTr="00D36404">
        <w:trPr>
          <w:jc w:val="center"/>
        </w:trPr>
        <w:tc>
          <w:tcPr>
            <w:tcW w:w="4261" w:type="dxa"/>
          </w:tcPr>
          <w:p w:rsidR="00D36404" w:rsidRDefault="00D36404" w:rsidP="00D36404">
            <w:pPr>
              <w:tabs>
                <w:tab w:val="left" w:pos="567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เครื่องหมายมาตรฐานเฉพาะด้านความปลอดภัย</w:t>
            </w:r>
          </w:p>
        </w:tc>
        <w:tc>
          <w:tcPr>
            <w:tcW w:w="4261" w:type="dxa"/>
          </w:tcPr>
          <w:p w:rsidR="00D36404" w:rsidRDefault="00D36404" w:rsidP="00D36404">
            <w:pPr>
              <w:tabs>
                <w:tab w:val="left" w:pos="567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เครื่องหมายมาตรฐานเฉพาะด้านสิ่งแวดล้อม</w:t>
            </w:r>
          </w:p>
        </w:tc>
      </w:tr>
      <w:tr w:rsidR="00D36404" w:rsidTr="00D36404">
        <w:trPr>
          <w:jc w:val="center"/>
        </w:trPr>
        <w:tc>
          <w:tcPr>
            <w:tcW w:w="8522" w:type="dxa"/>
            <w:gridSpan w:val="2"/>
          </w:tcPr>
          <w:p w:rsidR="00D36404" w:rsidRDefault="00D36404" w:rsidP="00D36404">
            <w:pPr>
              <w:tabs>
                <w:tab w:val="left" w:pos="567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>
              <w:rPr>
                <w:noProof/>
              </w:rPr>
              <w:drawing>
                <wp:inline distT="0" distB="0" distL="0" distR="0" wp14:anchorId="7595C5A2" wp14:editId="0DCBBF55">
                  <wp:extent cx="1116001" cy="1080000"/>
                  <wp:effectExtent l="0" t="0" r="8255" b="635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001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04" w:rsidTr="00D36404">
        <w:trPr>
          <w:jc w:val="center"/>
        </w:trPr>
        <w:tc>
          <w:tcPr>
            <w:tcW w:w="8522" w:type="dxa"/>
            <w:gridSpan w:val="2"/>
          </w:tcPr>
          <w:p w:rsidR="00D36404" w:rsidRDefault="0033656A" w:rsidP="00D36404">
            <w:pPr>
              <w:tabs>
                <w:tab w:val="left" w:pos="567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เครื่องหมายมาตรฐานเฉพาะด้านความเข้ากันได้ทางแม่เหล็กไฟฟ้า</w:t>
            </w:r>
          </w:p>
        </w:tc>
      </w:tr>
    </w:tbl>
    <w:p w:rsidR="00D36404" w:rsidRPr="0033656A" w:rsidRDefault="00D36404" w:rsidP="00D36404">
      <w:pPr>
        <w:tabs>
          <w:tab w:val="left" w:pos="567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16"/>
          <w:szCs w:val="16"/>
        </w:rPr>
      </w:pPr>
    </w:p>
    <w:p w:rsidR="0033656A" w:rsidRDefault="0033656A" w:rsidP="0033656A">
      <w:pPr>
        <w:tabs>
          <w:tab w:val="left" w:pos="567"/>
        </w:tabs>
        <w:autoSpaceDE w:val="0"/>
        <w:autoSpaceDN w:val="0"/>
        <w:adjustRightInd w:val="0"/>
        <w:contextualSpacing/>
        <w:jc w:val="center"/>
        <w:rPr>
          <w:rFonts w:ascii="TH SarabunPSK" w:eastAsia="AngsanaNew" w:hAnsi="TH SarabunPSK" w:cs="TH SarabunPSK"/>
          <w:sz w:val="32"/>
          <w:szCs w:val="32"/>
          <w:cs/>
        </w:rPr>
      </w:pPr>
      <w:r w:rsidRPr="0033656A"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>ภาพที่</w:t>
      </w:r>
      <w:r w:rsidRPr="0033656A">
        <w:rPr>
          <w:rFonts w:ascii="TH SarabunPSK" w:eastAsia="AngsanaNew" w:hAnsi="TH SarabunPSK" w:cs="TH SarabunPSK"/>
          <w:b/>
          <w:bCs/>
          <w:sz w:val="32"/>
          <w:szCs w:val="32"/>
        </w:rPr>
        <w:t xml:space="preserve"> 1.1</w:t>
      </w:r>
      <w:r>
        <w:rPr>
          <w:rFonts w:ascii="TH SarabunPSK" w:eastAsia="AngsanaNew" w:hAnsi="TH SarabunPSK" w:cs="TH SarabunPSK"/>
          <w:sz w:val="32"/>
          <w:szCs w:val="32"/>
        </w:rPr>
        <w:t xml:space="preserve">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เครื่องหมายมาตรฐานสำหรับผลิตภัณฑ์อุตสาหกรรม สมอ.</w:t>
      </w:r>
    </w:p>
    <w:p w:rsidR="00F45550" w:rsidRPr="005E7D93" w:rsidRDefault="00F45550" w:rsidP="00F45550">
      <w:pPr>
        <w:tabs>
          <w:tab w:val="left" w:pos="709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16"/>
          <w:szCs w:val="16"/>
        </w:rPr>
      </w:pPr>
    </w:p>
    <w:p w:rsidR="00170FDD" w:rsidRPr="00F45550" w:rsidRDefault="00F45550" w:rsidP="008E4A4A">
      <w:pPr>
        <w:tabs>
          <w:tab w:val="left" w:pos="426"/>
          <w:tab w:val="left" w:pos="993"/>
          <w:tab w:val="left" w:pos="1701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>1.1.3.2</w:t>
      </w:r>
      <w:r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ab/>
      </w:r>
      <w:r w:rsidR="008E4A4A"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 xml:space="preserve"> </w:t>
      </w:r>
      <w:r w:rsidR="00170FDD" w:rsidRPr="00F45550"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 xml:space="preserve">มาตรฐานสากล </w:t>
      </w:r>
    </w:p>
    <w:p w:rsidR="00170FDD" w:rsidRDefault="00F45550" w:rsidP="00F45550">
      <w:pPr>
        <w:tabs>
          <w:tab w:val="left" w:pos="993"/>
          <w:tab w:val="left" w:pos="1701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8E4A4A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="00170FDD">
        <w:rPr>
          <w:rFonts w:ascii="TH SarabunPSK" w:eastAsia="AngsanaNew" w:hAnsi="TH SarabunPSK" w:cs="TH SarabunPSK" w:hint="cs"/>
          <w:sz w:val="32"/>
          <w:szCs w:val="32"/>
          <w:cs/>
        </w:rPr>
        <w:t xml:space="preserve">มาตรฐานสากลเป็นมาตรฐานที่มีสามาชิกอยู่หลายประเทศ เช่น มาตรฐาน </w:t>
      </w:r>
      <w:r w:rsidR="0033656A">
        <w:rPr>
          <w:rFonts w:ascii="TH SarabunPSK" w:eastAsia="AngsanaNew" w:hAnsi="TH SarabunPSK" w:cs="TH SarabunPSK"/>
          <w:sz w:val="32"/>
          <w:szCs w:val="32"/>
        </w:rPr>
        <w:t>ISO</w:t>
      </w:r>
      <w:r w:rsidR="00170FDD">
        <w:rPr>
          <w:rFonts w:ascii="TH SarabunPSK" w:eastAsia="AngsanaNew" w:hAnsi="TH SarabunPSK" w:cs="TH SarabunPSK"/>
          <w:sz w:val="32"/>
          <w:szCs w:val="32"/>
        </w:rPr>
        <w:t xml:space="preserve">, IEC </w:t>
      </w:r>
      <w:r w:rsidR="00170FDD">
        <w:rPr>
          <w:rFonts w:ascii="TH SarabunPSK" w:eastAsia="AngsanaNew" w:hAnsi="TH SarabunPSK" w:cs="TH SarabunPSK" w:hint="cs"/>
          <w:sz w:val="32"/>
          <w:szCs w:val="32"/>
          <w:cs/>
        </w:rPr>
        <w:t xml:space="preserve">และ </w:t>
      </w:r>
      <w:r w:rsidR="00170FDD">
        <w:rPr>
          <w:rFonts w:ascii="TH SarabunPSK" w:eastAsia="AngsanaNew" w:hAnsi="TH SarabunPSK" w:cs="TH SarabunPSK"/>
          <w:sz w:val="32"/>
          <w:szCs w:val="32"/>
        </w:rPr>
        <w:t>EN</w:t>
      </w:r>
    </w:p>
    <w:p w:rsidR="0033656A" w:rsidRDefault="0033656A" w:rsidP="0033656A">
      <w:pPr>
        <w:tabs>
          <w:tab w:val="left" w:pos="567"/>
          <w:tab w:val="left" w:pos="851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 xml:space="preserve">1. </w:t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="00170FDD" w:rsidRPr="0033656A">
        <w:rPr>
          <w:rFonts w:ascii="TH SarabunPSK" w:eastAsia="AngsanaNew" w:hAnsi="TH SarabunPSK" w:cs="TH SarabunPSK"/>
          <w:sz w:val="32"/>
          <w:szCs w:val="32"/>
        </w:rPr>
        <w:t xml:space="preserve">ISO </w:t>
      </w:r>
      <w:r w:rsidR="00170FDD" w:rsidRPr="0033656A">
        <w:rPr>
          <w:rFonts w:ascii="TH SarabunPSK" w:eastAsia="AngsanaNew" w:hAnsi="TH SarabunPSK" w:cs="TH SarabunPSK" w:hint="cs"/>
          <w:sz w:val="32"/>
          <w:szCs w:val="32"/>
          <w:cs/>
        </w:rPr>
        <w:t>(</w:t>
      </w:r>
      <w:r w:rsidR="00170FDD" w:rsidRPr="0033656A">
        <w:rPr>
          <w:rFonts w:ascii="TH SarabunPSK" w:eastAsia="AngsanaNew" w:hAnsi="TH SarabunPSK" w:cs="TH SarabunPSK"/>
          <w:sz w:val="32"/>
          <w:szCs w:val="32"/>
        </w:rPr>
        <w:t>National Organization for Standardization</w:t>
      </w:r>
      <w:r w:rsidR="00170FDD" w:rsidRPr="0033656A">
        <w:rPr>
          <w:rFonts w:ascii="TH SarabunPSK" w:eastAsia="AngsanaNew" w:hAnsi="TH SarabunPSK" w:cs="TH SarabunPSK" w:hint="cs"/>
          <w:sz w:val="32"/>
          <w:szCs w:val="32"/>
          <w:cs/>
        </w:rPr>
        <w:t>)</w:t>
      </w:r>
    </w:p>
    <w:p w:rsidR="0033656A" w:rsidRPr="00022021" w:rsidRDefault="0033656A" w:rsidP="0033656A">
      <w:pPr>
        <w:tabs>
          <w:tab w:val="left" w:pos="567"/>
          <w:tab w:val="left" w:pos="851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pacing w:val="-8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="00170FDD" w:rsidRPr="00022021">
        <w:rPr>
          <w:rFonts w:ascii="TH SarabunPSK" w:eastAsia="AngsanaNew" w:hAnsi="TH SarabunPSK" w:cs="TH SarabunPSK"/>
          <w:spacing w:val="-6"/>
          <w:sz w:val="32"/>
          <w:szCs w:val="32"/>
        </w:rPr>
        <w:t xml:space="preserve">ISO </w:t>
      </w:r>
      <w:r w:rsidR="00170FDD" w:rsidRPr="00022021">
        <w:rPr>
          <w:rFonts w:ascii="TH SarabunPSK" w:eastAsia="AngsanaNew" w:hAnsi="TH SarabunPSK" w:cs="TH SarabunPSK" w:hint="cs"/>
          <w:spacing w:val="-6"/>
          <w:sz w:val="32"/>
          <w:szCs w:val="32"/>
          <w:cs/>
        </w:rPr>
        <w:t>เป็นองค์กรกำหนดมาตรฐานระหว่างประเทศ มีหน้าที่กำหนดมาตรฐานทั่วไป</w:t>
      </w:r>
      <w:r w:rsidRPr="00022021">
        <w:rPr>
          <w:rFonts w:ascii="TH SarabunPSK" w:eastAsia="AngsanaNew" w:hAnsi="TH SarabunPSK" w:cs="TH SarabunPSK"/>
          <w:spacing w:val="-6"/>
          <w:sz w:val="32"/>
          <w:szCs w:val="32"/>
        </w:rPr>
        <w:t xml:space="preserve">        </w:t>
      </w:r>
      <w:r w:rsidR="00780515">
        <w:rPr>
          <w:rFonts w:ascii="TH SarabunPSK" w:eastAsia="AngsanaNew" w:hAnsi="TH SarabunPSK" w:cs="TH SarabunPSK"/>
          <w:spacing w:val="-6"/>
          <w:sz w:val="32"/>
          <w:szCs w:val="32"/>
        </w:rPr>
        <w:t xml:space="preserve">     </w:t>
      </w:r>
      <w:r w:rsidR="00170FDD" w:rsidRPr="00022021">
        <w:rPr>
          <w:rFonts w:ascii="TH SarabunPSK" w:eastAsia="AngsanaNew" w:hAnsi="TH SarabunPSK" w:cs="TH SarabunPSK" w:hint="cs"/>
          <w:spacing w:val="-6"/>
          <w:sz w:val="32"/>
          <w:szCs w:val="32"/>
          <w:cs/>
        </w:rPr>
        <w:t>ทาง</w:t>
      </w:r>
      <w:r w:rsidR="00170FDD" w:rsidRPr="00022021">
        <w:rPr>
          <w:rFonts w:ascii="TH SarabunPSK" w:eastAsia="AngsanaNew" w:hAnsi="TH SarabunPSK" w:cs="TH SarabunPSK" w:hint="cs"/>
          <w:spacing w:val="-8"/>
          <w:sz w:val="32"/>
          <w:szCs w:val="32"/>
          <w:cs/>
        </w:rPr>
        <w:t xml:space="preserve">วิทยาศาสตร์ และเทคโนโลยี (ยกเว้นทางด้านไฟฟ้าและอิเล็กทรอนิกส์) โดยมาตรฐานของ </w:t>
      </w:r>
      <w:r w:rsidR="00170FDD" w:rsidRPr="00022021">
        <w:rPr>
          <w:rFonts w:ascii="TH SarabunPSK" w:eastAsia="AngsanaNew" w:hAnsi="TH SarabunPSK" w:cs="TH SarabunPSK"/>
          <w:spacing w:val="-8"/>
          <w:sz w:val="32"/>
          <w:szCs w:val="32"/>
        </w:rPr>
        <w:t xml:space="preserve">ISO </w:t>
      </w:r>
      <w:r w:rsidR="00170FDD" w:rsidRPr="00022021">
        <w:rPr>
          <w:rFonts w:ascii="TH SarabunPSK" w:eastAsia="AngsanaNew" w:hAnsi="TH SarabunPSK" w:cs="TH SarabunPSK" w:hint="cs"/>
          <w:spacing w:val="-8"/>
          <w:sz w:val="32"/>
          <w:szCs w:val="32"/>
          <w:cs/>
        </w:rPr>
        <w:t xml:space="preserve">จะใช้หน่วย </w:t>
      </w:r>
      <w:r w:rsidR="00170FDD" w:rsidRPr="00022021">
        <w:rPr>
          <w:rFonts w:ascii="TH SarabunPSK" w:eastAsia="AngsanaNew" w:hAnsi="TH SarabunPSK" w:cs="TH SarabunPSK"/>
          <w:spacing w:val="-8"/>
          <w:sz w:val="32"/>
          <w:szCs w:val="32"/>
        </w:rPr>
        <w:t>SI</w:t>
      </w:r>
      <w:r w:rsidR="00170FDD" w:rsidRPr="00022021">
        <w:rPr>
          <w:rFonts w:ascii="TH SarabunPSK" w:eastAsia="AngsanaNew" w:hAnsi="TH SarabunPSK" w:cs="TH SarabunPSK" w:hint="cs"/>
          <w:spacing w:val="-8"/>
          <w:sz w:val="32"/>
          <w:szCs w:val="32"/>
          <w:cs/>
        </w:rPr>
        <w:t xml:space="preserve"> จึงเป็นที่นิยมมาก เพราะว่าเป</w:t>
      </w:r>
      <w:r w:rsidR="001F21F1" w:rsidRPr="00022021">
        <w:rPr>
          <w:rFonts w:ascii="TH SarabunPSK" w:eastAsia="AngsanaNew" w:hAnsi="TH SarabunPSK" w:cs="TH SarabunPSK" w:hint="cs"/>
          <w:spacing w:val="-8"/>
          <w:sz w:val="32"/>
          <w:szCs w:val="32"/>
          <w:cs/>
        </w:rPr>
        <w:t>็น</w:t>
      </w:r>
      <w:r w:rsidR="00170FDD" w:rsidRPr="00022021">
        <w:rPr>
          <w:rFonts w:ascii="TH SarabunPSK" w:eastAsia="AngsanaNew" w:hAnsi="TH SarabunPSK" w:cs="TH SarabunPSK" w:hint="cs"/>
          <w:spacing w:val="-8"/>
          <w:sz w:val="32"/>
          <w:szCs w:val="32"/>
          <w:cs/>
        </w:rPr>
        <w:t>มาตรฐานสากล</w:t>
      </w:r>
      <w:r w:rsidR="001F21F1" w:rsidRPr="00022021">
        <w:rPr>
          <w:rFonts w:ascii="TH SarabunPSK" w:eastAsia="AngsanaNew" w:hAnsi="TH SarabunPSK" w:cs="TH SarabunPSK" w:hint="cs"/>
          <w:spacing w:val="-8"/>
          <w:sz w:val="32"/>
          <w:szCs w:val="32"/>
          <w:cs/>
        </w:rPr>
        <w:t>อย่างแท้จริง มาตรฐานที่รู้จักกันดี</w:t>
      </w:r>
      <w:r w:rsidRPr="00022021">
        <w:rPr>
          <w:rFonts w:ascii="TH SarabunPSK" w:eastAsia="AngsanaNew" w:hAnsi="TH SarabunPSK" w:cs="TH SarabunPSK"/>
          <w:spacing w:val="-8"/>
          <w:sz w:val="32"/>
          <w:szCs w:val="32"/>
        </w:rPr>
        <w:t xml:space="preserve"> </w:t>
      </w:r>
      <w:r w:rsidR="001F21F1" w:rsidRPr="00022021">
        <w:rPr>
          <w:rFonts w:ascii="TH SarabunPSK" w:eastAsia="AngsanaNew" w:hAnsi="TH SarabunPSK" w:cs="TH SarabunPSK" w:hint="cs"/>
          <w:spacing w:val="-8"/>
          <w:sz w:val="32"/>
          <w:szCs w:val="32"/>
          <w:cs/>
        </w:rPr>
        <w:t xml:space="preserve">ได้แก่ </w:t>
      </w:r>
      <w:r w:rsidRPr="00022021">
        <w:rPr>
          <w:rFonts w:ascii="TH SarabunPSK" w:eastAsia="AngsanaNew" w:hAnsi="TH SarabunPSK" w:cs="TH SarabunPSK"/>
          <w:spacing w:val="-8"/>
          <w:sz w:val="32"/>
          <w:szCs w:val="32"/>
        </w:rPr>
        <w:t xml:space="preserve">ISO 9000 </w:t>
      </w:r>
      <w:r w:rsidR="001F21F1" w:rsidRPr="00022021">
        <w:rPr>
          <w:rFonts w:ascii="TH SarabunPSK" w:eastAsia="AngsanaNew" w:hAnsi="TH SarabunPSK" w:cs="TH SarabunPSK" w:hint="cs"/>
          <w:spacing w:val="-8"/>
          <w:sz w:val="32"/>
          <w:szCs w:val="32"/>
          <w:cs/>
        </w:rPr>
        <w:t>(เกี่ยวกับการควบ</w:t>
      </w:r>
      <w:r w:rsidRPr="00022021">
        <w:rPr>
          <w:rFonts w:ascii="TH SarabunPSK" w:eastAsia="AngsanaNew" w:hAnsi="TH SarabunPSK" w:cs="TH SarabunPSK" w:hint="cs"/>
          <w:spacing w:val="-8"/>
          <w:sz w:val="32"/>
          <w:szCs w:val="32"/>
          <w:cs/>
        </w:rPr>
        <w:t>คุมคุณภาพของการผลิตภัณฑ์สินค้า)</w:t>
      </w:r>
      <w:r w:rsidRPr="00022021">
        <w:rPr>
          <w:rFonts w:ascii="TH SarabunPSK" w:eastAsia="AngsanaNew" w:hAnsi="TH SarabunPSK" w:cs="TH SarabunPSK"/>
          <w:spacing w:val="-8"/>
          <w:sz w:val="32"/>
          <w:szCs w:val="32"/>
        </w:rPr>
        <w:t xml:space="preserve"> </w:t>
      </w:r>
      <w:r w:rsidR="001F21F1" w:rsidRPr="00022021">
        <w:rPr>
          <w:rFonts w:ascii="TH SarabunPSK" w:eastAsia="AngsanaNew" w:hAnsi="TH SarabunPSK" w:cs="TH SarabunPSK"/>
          <w:spacing w:val="-8"/>
          <w:sz w:val="32"/>
          <w:szCs w:val="32"/>
        </w:rPr>
        <w:t>ISO</w:t>
      </w:r>
      <w:r w:rsidR="001F21F1" w:rsidRPr="00022021">
        <w:rPr>
          <w:rFonts w:ascii="TH SarabunPSK" w:eastAsia="AngsanaNew" w:hAnsi="TH SarabunPSK" w:cs="TH SarabunPSK" w:hint="cs"/>
          <w:spacing w:val="-8"/>
          <w:sz w:val="32"/>
          <w:szCs w:val="32"/>
          <w:cs/>
        </w:rPr>
        <w:t xml:space="preserve"> 14000 (เกี่ยวกับการรักษาสิ่งแวดล้อม) เป็นต้น</w:t>
      </w:r>
    </w:p>
    <w:p w:rsidR="0033656A" w:rsidRDefault="0033656A" w:rsidP="0033656A">
      <w:pPr>
        <w:tabs>
          <w:tab w:val="left" w:pos="567"/>
          <w:tab w:val="left" w:pos="851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33656A" w:rsidRDefault="0033656A" w:rsidP="0033656A">
      <w:pPr>
        <w:tabs>
          <w:tab w:val="left" w:pos="567"/>
          <w:tab w:val="left" w:pos="851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022021" w:rsidRDefault="00022021" w:rsidP="0033656A">
      <w:pPr>
        <w:tabs>
          <w:tab w:val="left" w:pos="567"/>
          <w:tab w:val="left" w:pos="851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33656A" w:rsidRDefault="0033656A" w:rsidP="0033656A">
      <w:pPr>
        <w:tabs>
          <w:tab w:val="left" w:pos="567"/>
          <w:tab w:val="left" w:pos="851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33656A" w:rsidRDefault="0033656A" w:rsidP="0033656A">
      <w:pPr>
        <w:tabs>
          <w:tab w:val="left" w:pos="567"/>
          <w:tab w:val="left" w:pos="851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lastRenderedPageBreak/>
        <w:tab/>
        <w:t>2.</w:t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="0065113E" w:rsidRPr="0033656A">
        <w:rPr>
          <w:rFonts w:ascii="TH SarabunPSK" w:eastAsia="AngsanaNew" w:hAnsi="TH SarabunPSK" w:cs="TH SarabunPSK"/>
          <w:sz w:val="32"/>
          <w:szCs w:val="32"/>
        </w:rPr>
        <w:t>IEC</w:t>
      </w:r>
      <w:r w:rsidR="0065113E" w:rsidRPr="0033656A">
        <w:rPr>
          <w:rFonts w:ascii="TH SarabunPSK" w:eastAsia="AngsanaNew" w:hAnsi="TH SarabunPSK" w:cs="TH SarabunPSK" w:hint="cs"/>
          <w:sz w:val="32"/>
          <w:szCs w:val="32"/>
          <w:cs/>
        </w:rPr>
        <w:t xml:space="preserve"> (</w:t>
      </w:r>
      <w:r w:rsidR="0065113E" w:rsidRPr="0033656A">
        <w:rPr>
          <w:rFonts w:ascii="TH SarabunPSK" w:eastAsia="AngsanaNew" w:hAnsi="TH SarabunPSK" w:cs="TH SarabunPSK"/>
          <w:sz w:val="32"/>
          <w:szCs w:val="32"/>
        </w:rPr>
        <w:t xml:space="preserve">International </w:t>
      </w:r>
      <w:proofErr w:type="spellStart"/>
      <w:r w:rsidR="0065113E" w:rsidRPr="0033656A">
        <w:rPr>
          <w:rFonts w:ascii="TH SarabunPSK" w:eastAsia="AngsanaNew" w:hAnsi="TH SarabunPSK" w:cs="TH SarabunPSK"/>
          <w:sz w:val="32"/>
          <w:szCs w:val="32"/>
        </w:rPr>
        <w:t>Electrotechnical</w:t>
      </w:r>
      <w:proofErr w:type="spellEnd"/>
      <w:r w:rsidR="0065113E" w:rsidRPr="0033656A">
        <w:rPr>
          <w:rFonts w:ascii="TH SarabunPSK" w:eastAsia="AngsanaNew" w:hAnsi="TH SarabunPSK" w:cs="TH SarabunPSK"/>
          <w:sz w:val="32"/>
          <w:szCs w:val="32"/>
        </w:rPr>
        <w:t xml:space="preserve"> Commission</w:t>
      </w:r>
      <w:r w:rsidR="0065113E" w:rsidRPr="0033656A">
        <w:rPr>
          <w:rFonts w:ascii="TH SarabunPSK" w:eastAsia="AngsanaNew" w:hAnsi="TH SarabunPSK" w:cs="TH SarabunPSK" w:hint="cs"/>
          <w:sz w:val="32"/>
          <w:szCs w:val="32"/>
          <w:cs/>
        </w:rPr>
        <w:t>)</w:t>
      </w:r>
    </w:p>
    <w:p w:rsidR="0033656A" w:rsidRDefault="0033656A" w:rsidP="0033656A">
      <w:pPr>
        <w:tabs>
          <w:tab w:val="left" w:pos="567"/>
          <w:tab w:val="left" w:pos="851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="0065113E" w:rsidRPr="00930A6F">
        <w:rPr>
          <w:rFonts w:ascii="TH SarabunPSK" w:eastAsia="AngsanaNew" w:hAnsi="TH SarabunPSK" w:cs="TH SarabunPSK"/>
          <w:sz w:val="32"/>
          <w:szCs w:val="32"/>
        </w:rPr>
        <w:t xml:space="preserve">IEC </w:t>
      </w:r>
      <w:r w:rsidR="0065113E" w:rsidRPr="00930A6F">
        <w:rPr>
          <w:rFonts w:ascii="TH SarabunPSK" w:eastAsia="AngsanaNew" w:hAnsi="TH SarabunPSK" w:cs="TH SarabunPSK" w:hint="cs"/>
          <w:sz w:val="32"/>
          <w:szCs w:val="32"/>
          <w:cs/>
        </w:rPr>
        <w:t xml:space="preserve">เป็นองค์กรระหว่างประเทศที่ร่างมาตรฐานทางด้านไฟฟ้าและอิเล็กทรอนิกส์ </w:t>
      </w:r>
      <w:r>
        <w:rPr>
          <w:rFonts w:ascii="TH SarabunPSK" w:eastAsia="AngsanaNew" w:hAnsi="TH SarabunPSK" w:cs="TH SarabunPSK"/>
          <w:sz w:val="32"/>
          <w:szCs w:val="32"/>
        </w:rPr>
        <w:t xml:space="preserve">           </w:t>
      </w:r>
      <w:r w:rsidR="0065113E" w:rsidRPr="00930A6F">
        <w:rPr>
          <w:rFonts w:ascii="TH SarabunPSK" w:eastAsia="AngsanaNew" w:hAnsi="TH SarabunPSK" w:cs="TH SarabunPSK" w:hint="cs"/>
          <w:sz w:val="32"/>
          <w:szCs w:val="32"/>
          <w:cs/>
        </w:rPr>
        <w:t xml:space="preserve">มีสำนักงานใหญ่ที่กรุงเจนีวา ประเทศสวิสเซอร์แลนด์ และร่วมมือกับ </w:t>
      </w:r>
      <w:r w:rsidR="0065113E" w:rsidRPr="00930A6F">
        <w:rPr>
          <w:rFonts w:ascii="TH SarabunPSK" w:eastAsia="AngsanaNew" w:hAnsi="TH SarabunPSK" w:cs="TH SarabunPSK"/>
          <w:sz w:val="32"/>
          <w:szCs w:val="32"/>
        </w:rPr>
        <w:t xml:space="preserve">ISO </w:t>
      </w:r>
      <w:r w:rsidR="0065113E" w:rsidRPr="00930A6F">
        <w:rPr>
          <w:rFonts w:ascii="TH SarabunPSK" w:eastAsia="AngsanaNew" w:hAnsi="TH SarabunPSK" w:cs="TH SarabunPSK" w:hint="cs"/>
          <w:sz w:val="32"/>
          <w:szCs w:val="32"/>
          <w:cs/>
        </w:rPr>
        <w:t xml:space="preserve">อย่างใกล้ชิด มาตรฐานของ </w:t>
      </w:r>
      <w:r w:rsidR="0065113E" w:rsidRPr="00930A6F">
        <w:rPr>
          <w:rFonts w:ascii="TH SarabunPSK" w:eastAsia="AngsanaNew" w:hAnsi="TH SarabunPSK" w:cs="TH SarabunPSK"/>
          <w:sz w:val="32"/>
          <w:szCs w:val="32"/>
        </w:rPr>
        <w:t>IEC</w:t>
      </w:r>
      <w:r w:rsidR="00930A6F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65113E" w:rsidRPr="00930A6F">
        <w:rPr>
          <w:rFonts w:ascii="TH SarabunPSK" w:eastAsia="AngsanaNew" w:hAnsi="TH SarabunPSK" w:cs="TH SarabunPSK" w:hint="cs"/>
          <w:sz w:val="32"/>
          <w:szCs w:val="32"/>
          <w:cs/>
        </w:rPr>
        <w:t>ได้รับ</w:t>
      </w:r>
      <w:r w:rsidR="00930A6F">
        <w:rPr>
          <w:rFonts w:ascii="TH SarabunPSK" w:eastAsia="AngsanaNew" w:hAnsi="TH SarabunPSK" w:cs="TH SarabunPSK" w:hint="cs"/>
          <w:sz w:val="32"/>
          <w:szCs w:val="32"/>
          <w:cs/>
        </w:rPr>
        <w:t>ความนิยมมากขึ้นเรื่อย ๆ ตามแนวโน้มความเป็นสากลของโลก และตามโลกาภิวั</w:t>
      </w:r>
      <w:r w:rsidR="00241BE0">
        <w:rPr>
          <w:rFonts w:ascii="TH SarabunPSK" w:eastAsia="AngsanaNew" w:hAnsi="TH SarabunPSK" w:cs="TH SarabunPSK" w:hint="cs"/>
          <w:sz w:val="32"/>
          <w:szCs w:val="32"/>
          <w:cs/>
        </w:rPr>
        <w:t>ต</w:t>
      </w:r>
      <w:r w:rsidR="00930A6F">
        <w:rPr>
          <w:rFonts w:ascii="TH SarabunPSK" w:eastAsia="AngsanaNew" w:hAnsi="TH SarabunPSK" w:cs="TH SarabunPSK" w:hint="cs"/>
          <w:sz w:val="32"/>
          <w:szCs w:val="32"/>
          <w:cs/>
        </w:rPr>
        <w:t>น์ (</w:t>
      </w:r>
      <w:r w:rsidR="00930A6F">
        <w:rPr>
          <w:rFonts w:ascii="TH SarabunPSK" w:eastAsia="AngsanaNew" w:hAnsi="TH SarabunPSK" w:cs="TH SarabunPSK"/>
          <w:sz w:val="32"/>
          <w:szCs w:val="32"/>
        </w:rPr>
        <w:t>Globalization</w:t>
      </w:r>
      <w:r w:rsidR="00930A6F">
        <w:rPr>
          <w:rFonts w:ascii="TH SarabunPSK" w:eastAsia="AngsanaNew" w:hAnsi="TH SarabunPSK" w:cs="TH SarabunPSK" w:hint="cs"/>
          <w:sz w:val="32"/>
          <w:szCs w:val="32"/>
          <w:cs/>
        </w:rPr>
        <w:t>) โดยขณะนี้</w:t>
      </w:r>
      <w:r w:rsidR="00930A6F">
        <w:rPr>
          <w:rFonts w:ascii="TH SarabunPSK" w:eastAsia="AngsanaNew" w:hAnsi="TH SarabunPSK" w:cs="TH SarabunPSK"/>
          <w:sz w:val="32"/>
          <w:szCs w:val="32"/>
        </w:rPr>
        <w:t xml:space="preserve"> IEC </w:t>
      </w:r>
      <w:r w:rsidR="00930A6F">
        <w:rPr>
          <w:rFonts w:ascii="TH SarabunPSK" w:eastAsia="AngsanaNew" w:hAnsi="TH SarabunPSK" w:cs="TH SarabunPSK" w:hint="cs"/>
          <w:sz w:val="32"/>
          <w:szCs w:val="32"/>
          <w:cs/>
        </w:rPr>
        <w:t>มีประเทศสมาชิกเกือบทุกประเทศในโลก</w:t>
      </w:r>
      <w:r w:rsidR="0065113E" w:rsidRPr="00930A6F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</w:p>
    <w:p w:rsidR="0033656A" w:rsidRDefault="0033656A" w:rsidP="0033656A">
      <w:pPr>
        <w:tabs>
          <w:tab w:val="left" w:pos="567"/>
          <w:tab w:val="left" w:pos="851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  <w:t>3.</w:t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="006C2BF7" w:rsidRPr="0033656A">
        <w:rPr>
          <w:rFonts w:ascii="TH SarabunPSK" w:eastAsia="AngsanaNew" w:hAnsi="TH SarabunPSK" w:cs="TH SarabunPSK"/>
          <w:sz w:val="32"/>
          <w:szCs w:val="32"/>
        </w:rPr>
        <w:t>EN</w:t>
      </w:r>
      <w:r w:rsidR="006C2BF7" w:rsidRPr="0033656A">
        <w:rPr>
          <w:rFonts w:ascii="TH SarabunPSK" w:eastAsia="AngsanaNew" w:hAnsi="TH SarabunPSK" w:cs="TH SarabunPSK" w:hint="cs"/>
          <w:sz w:val="32"/>
          <w:szCs w:val="32"/>
          <w:cs/>
        </w:rPr>
        <w:t xml:space="preserve"> (</w:t>
      </w:r>
      <w:r w:rsidR="006C2BF7" w:rsidRPr="0033656A">
        <w:rPr>
          <w:rFonts w:ascii="TH SarabunPSK" w:eastAsia="AngsanaNew" w:hAnsi="TH SarabunPSK" w:cs="TH SarabunPSK"/>
          <w:sz w:val="32"/>
          <w:szCs w:val="32"/>
        </w:rPr>
        <w:t>European Standard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)</w:t>
      </w:r>
    </w:p>
    <w:p w:rsidR="0033656A" w:rsidRDefault="0033656A" w:rsidP="0033656A">
      <w:pPr>
        <w:tabs>
          <w:tab w:val="left" w:pos="567"/>
          <w:tab w:val="left" w:pos="851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="006C2BF7">
        <w:rPr>
          <w:rFonts w:ascii="TH SarabunPSK" w:eastAsia="AngsanaNew" w:hAnsi="TH SarabunPSK" w:cs="TH SarabunPSK"/>
          <w:sz w:val="32"/>
          <w:szCs w:val="32"/>
        </w:rPr>
        <w:t>EN</w:t>
      </w:r>
      <w:r w:rsidR="006C2BF7">
        <w:rPr>
          <w:rFonts w:ascii="TH SarabunPSK" w:eastAsia="AngsanaNew" w:hAnsi="TH SarabunPSK" w:cs="TH SarabunPSK" w:hint="cs"/>
          <w:sz w:val="32"/>
          <w:szCs w:val="32"/>
          <w:cs/>
        </w:rPr>
        <w:t xml:space="preserve"> เป็นมาตรฐานบังคับ กล่าวคือ ถ้าอุปกรณ์ไฟฟ้าไม่ได้ตามมาตรฐานนี้จะนำเข้ามาขาย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   </w:t>
      </w:r>
      <w:r w:rsidR="006C2BF7">
        <w:rPr>
          <w:rFonts w:ascii="TH SarabunPSK" w:eastAsia="AngsanaNew" w:hAnsi="TH SarabunPSK" w:cs="TH SarabunPSK" w:hint="cs"/>
          <w:sz w:val="32"/>
          <w:szCs w:val="32"/>
          <w:cs/>
        </w:rPr>
        <w:t>ในกลุ่มประเทศสมาชิกไม่ได้ จุดประสงค์ของมาตรฐานนี้ คือ ทำให้</w:t>
      </w:r>
      <w:r w:rsidR="007A5746">
        <w:rPr>
          <w:rFonts w:ascii="TH SarabunPSK" w:eastAsia="AngsanaNew" w:hAnsi="TH SarabunPSK" w:cs="TH SarabunPSK" w:hint="cs"/>
          <w:sz w:val="32"/>
          <w:szCs w:val="32"/>
          <w:cs/>
        </w:rPr>
        <w:t>เกิด</w:t>
      </w:r>
      <w:r w:rsidR="006C2BF7">
        <w:rPr>
          <w:rFonts w:ascii="TH SarabunPSK" w:eastAsia="AngsanaNew" w:hAnsi="TH SarabunPSK" w:cs="TH SarabunPSK" w:hint="cs"/>
          <w:sz w:val="32"/>
          <w:szCs w:val="32"/>
          <w:cs/>
        </w:rPr>
        <w:t>การค้าเสรีเพราะถ้าอุปกรณ์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   </w:t>
      </w:r>
      <w:r w:rsidR="006C2BF7">
        <w:rPr>
          <w:rFonts w:ascii="TH SarabunPSK" w:eastAsia="AngsanaNew" w:hAnsi="TH SarabunPSK" w:cs="TH SarabunPSK" w:hint="cs"/>
          <w:sz w:val="32"/>
          <w:szCs w:val="32"/>
          <w:cs/>
        </w:rPr>
        <w:t xml:space="preserve">ได้มาตรฐานนี้แล้วก็สามารถนำเข้ามาขายไก้ทุกประเทศ </w:t>
      </w:r>
      <w:r w:rsidR="007A5746">
        <w:rPr>
          <w:rFonts w:ascii="TH SarabunPSK" w:eastAsia="AngsanaNew" w:hAnsi="TH SarabunPSK" w:cs="TH SarabunPSK" w:hint="cs"/>
          <w:sz w:val="32"/>
          <w:szCs w:val="32"/>
          <w:cs/>
        </w:rPr>
        <w:t>และนอกจากนี้ยังต้องการไห้ทุกประเท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ศ     </w:t>
      </w:r>
      <w:r w:rsidR="007A5746">
        <w:rPr>
          <w:rFonts w:ascii="TH SarabunPSK" w:eastAsia="AngsanaNew" w:hAnsi="TH SarabunPSK" w:cs="TH SarabunPSK" w:hint="cs"/>
          <w:sz w:val="32"/>
          <w:szCs w:val="32"/>
          <w:cs/>
        </w:rPr>
        <w:t>ในกลุ่มมีมาตรฐานเดียวกัน</w:t>
      </w:r>
    </w:p>
    <w:p w:rsidR="0033656A" w:rsidRDefault="0033656A" w:rsidP="0033656A">
      <w:pPr>
        <w:tabs>
          <w:tab w:val="left" w:pos="567"/>
          <w:tab w:val="left" w:pos="851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297F25">
        <w:rPr>
          <w:rFonts w:ascii="TH SarabunPSK" w:eastAsia="AngsanaNew" w:hAnsi="TH SarabunPSK" w:cs="TH SarabunPSK" w:hint="cs"/>
          <w:sz w:val="32"/>
          <w:szCs w:val="32"/>
          <w:cs/>
        </w:rPr>
        <w:t>ในขณะนี่มาตรฐานประจ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="00297F25">
        <w:rPr>
          <w:rFonts w:ascii="TH SarabunPSK" w:eastAsia="AngsanaNew" w:hAnsi="TH SarabunPSK" w:cs="TH SarabunPSK" w:hint="cs"/>
          <w:sz w:val="32"/>
          <w:szCs w:val="32"/>
          <w:cs/>
        </w:rPr>
        <w:t>ชาติ (</w:t>
      </w:r>
      <w:r w:rsidR="00297F25">
        <w:rPr>
          <w:rFonts w:ascii="TH SarabunPSK" w:eastAsia="AngsanaNew" w:hAnsi="TH SarabunPSK" w:cs="TH SarabunPSK"/>
          <w:sz w:val="32"/>
          <w:szCs w:val="32"/>
        </w:rPr>
        <w:t>National Standards</w:t>
      </w:r>
      <w:r w:rsidR="00297F25">
        <w:rPr>
          <w:rFonts w:ascii="TH SarabunPSK" w:eastAsia="AngsanaNew" w:hAnsi="TH SarabunPSK" w:cs="TH SarabunPSK" w:hint="cs"/>
          <w:sz w:val="32"/>
          <w:szCs w:val="32"/>
          <w:cs/>
        </w:rPr>
        <w:t>) ของชาติอุตสาหกรรมใหญ่ ๆ</w:t>
      </w:r>
      <w:r w:rsidR="00241BE0">
        <w:rPr>
          <w:rFonts w:ascii="TH SarabunPSK" w:eastAsia="AngsanaNew" w:hAnsi="TH SarabunPSK" w:cs="TH SarabunPSK" w:hint="cs"/>
          <w:sz w:val="32"/>
          <w:szCs w:val="32"/>
          <w:cs/>
        </w:rPr>
        <w:t xml:space="preserve"> ได้ลดความสำคัญลงมากตามโลกาภิวัต</w:t>
      </w:r>
      <w:r w:rsidR="00297F25">
        <w:rPr>
          <w:rFonts w:ascii="TH SarabunPSK" w:eastAsia="AngsanaNew" w:hAnsi="TH SarabunPSK" w:cs="TH SarabunPSK" w:hint="cs"/>
          <w:sz w:val="32"/>
          <w:szCs w:val="32"/>
          <w:cs/>
        </w:rPr>
        <w:t>น์ และเนื่องจากมาตรฐานประจำชาติถือเป็นกำแพงการค้า (</w:t>
      </w:r>
      <w:r w:rsidR="00297F25">
        <w:rPr>
          <w:rFonts w:ascii="TH SarabunPSK" w:eastAsia="AngsanaNew" w:hAnsi="TH SarabunPSK" w:cs="TH SarabunPSK"/>
          <w:sz w:val="32"/>
          <w:szCs w:val="32"/>
        </w:rPr>
        <w:t>Trade Barrier</w:t>
      </w:r>
      <w:r w:rsidR="00297F25">
        <w:rPr>
          <w:rFonts w:ascii="TH SarabunPSK" w:eastAsia="AngsanaNew" w:hAnsi="TH SarabunPSK" w:cs="TH SarabunPSK" w:hint="cs"/>
          <w:sz w:val="32"/>
          <w:szCs w:val="32"/>
          <w:cs/>
        </w:rPr>
        <w:t xml:space="preserve">) อย่างหนึ่ง หลายประเทศจึงได้พยายามปรับปรุงมาตรฐานสากล เรียนกว่า </w:t>
      </w:r>
      <w:r w:rsidR="00297F25">
        <w:rPr>
          <w:rFonts w:ascii="TH SarabunPSK" w:eastAsia="AngsanaNew" w:hAnsi="TH SarabunPSK" w:cs="TH SarabunPSK"/>
          <w:sz w:val="32"/>
          <w:szCs w:val="32"/>
        </w:rPr>
        <w:t xml:space="preserve">Harmonization </w:t>
      </w:r>
      <w:r w:rsidR="00297F25">
        <w:rPr>
          <w:rFonts w:ascii="TH SarabunPSK" w:eastAsia="AngsanaNew" w:hAnsi="TH SarabunPSK" w:cs="TH SarabunPSK" w:hint="cs"/>
          <w:sz w:val="32"/>
          <w:szCs w:val="32"/>
          <w:cs/>
        </w:rPr>
        <w:t>และหลายประเทศได้ยกเลิกมาตรฐานของตนเองโดยนำมาตรฐานสากลทั้งฉบับมาใช้เป็นมาตรฐานประจำชาติของตน โดยไม่มีการแปลเป็นภาษาของตนเอง</w:t>
      </w:r>
    </w:p>
    <w:p w:rsidR="00297F25" w:rsidRDefault="0033656A" w:rsidP="0033656A">
      <w:pPr>
        <w:tabs>
          <w:tab w:val="left" w:pos="567"/>
          <w:tab w:val="left" w:pos="851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297F25">
        <w:rPr>
          <w:rFonts w:ascii="TH SarabunPSK" w:eastAsia="AngsanaNew" w:hAnsi="TH SarabunPSK" w:cs="TH SarabunPSK" w:hint="cs"/>
          <w:sz w:val="32"/>
          <w:szCs w:val="32"/>
          <w:cs/>
        </w:rPr>
        <w:t xml:space="preserve">สำหรับประเทศไทย ในอดีตการทำมาตรฐานทางไฟฟ้าส่วนมากจะแปลและเรียบเรียงจากมาตรฐาน </w:t>
      </w:r>
      <w:r w:rsidR="00297F25">
        <w:rPr>
          <w:rFonts w:ascii="TH SarabunPSK" w:eastAsia="AngsanaNew" w:hAnsi="TH SarabunPSK" w:cs="TH SarabunPSK"/>
          <w:sz w:val="32"/>
          <w:szCs w:val="32"/>
        </w:rPr>
        <w:t>IEC</w:t>
      </w:r>
      <w:r w:rsidR="00297F25">
        <w:rPr>
          <w:rFonts w:ascii="TH SarabunPSK" w:eastAsia="AngsanaNew" w:hAnsi="TH SarabunPSK" w:cs="TH SarabunPSK" w:hint="cs"/>
          <w:sz w:val="32"/>
          <w:szCs w:val="32"/>
          <w:cs/>
        </w:rPr>
        <w:t xml:space="preserve"> การแปลนั้นต้องใช้เวลามากและความหมายอาจ</w:t>
      </w:r>
      <w:r w:rsidR="007802C0">
        <w:rPr>
          <w:rFonts w:ascii="TH SarabunPSK" w:eastAsia="AngsanaNew" w:hAnsi="TH SarabunPSK" w:cs="TH SarabunPSK" w:hint="cs"/>
          <w:sz w:val="32"/>
          <w:szCs w:val="32"/>
          <w:cs/>
        </w:rPr>
        <w:t xml:space="preserve">ไม่ตรงความหมายเดิม แต่ในขณะนี้มาตรฐานหลายฉบับสำหรับอุปกรณ์ไฟฟ้านั้นไม่มีการแปลและเรียบเรียงต่อไป แต่นำมาตรฐาน </w:t>
      </w:r>
      <w:r w:rsidR="007802C0">
        <w:rPr>
          <w:rFonts w:ascii="TH SarabunPSK" w:eastAsia="AngsanaNew" w:hAnsi="TH SarabunPSK" w:cs="TH SarabunPSK"/>
          <w:sz w:val="32"/>
          <w:szCs w:val="32"/>
        </w:rPr>
        <w:t>IEC</w:t>
      </w:r>
      <w:r w:rsidR="007802C0">
        <w:rPr>
          <w:rFonts w:ascii="TH SarabunPSK" w:eastAsia="AngsanaNew" w:hAnsi="TH SarabunPSK" w:cs="TH SarabunPSK" w:hint="cs"/>
          <w:sz w:val="32"/>
          <w:szCs w:val="32"/>
          <w:cs/>
        </w:rPr>
        <w:t xml:space="preserve"> ทั้งฉบับซึ้งเขียนเป็นภาษาอังกฤษมาเป็นมาตรฐานไทยเลยตามแนวปฏิบัติซึ่งหลายประเทศในโลกกำลัง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ทำ</w:t>
      </w:r>
      <w:r w:rsidR="007802C0">
        <w:rPr>
          <w:rFonts w:ascii="TH SarabunPSK" w:eastAsia="AngsanaNew" w:hAnsi="TH SarabunPSK" w:cs="TH SarabunPSK" w:hint="cs"/>
          <w:sz w:val="32"/>
          <w:szCs w:val="32"/>
          <w:cs/>
        </w:rPr>
        <w:t>อยู่</w:t>
      </w:r>
    </w:p>
    <w:p w:rsidR="007802C0" w:rsidRPr="0033656A" w:rsidRDefault="0033656A" w:rsidP="0033656A">
      <w:pPr>
        <w:tabs>
          <w:tab w:val="left" w:pos="0"/>
          <w:tab w:val="left" w:pos="993"/>
          <w:tab w:val="left" w:pos="1701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>1.1.3.3</w:t>
      </w:r>
      <w:r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ab/>
      </w:r>
      <w:r w:rsidR="008E4A4A"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 xml:space="preserve"> </w:t>
      </w:r>
      <w:r w:rsidR="007802C0" w:rsidRPr="0033656A"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 xml:space="preserve">มาตรฐานอุปกรณ์ไฟฟ้า </w:t>
      </w:r>
    </w:p>
    <w:p w:rsidR="007802C0" w:rsidRDefault="0033656A" w:rsidP="002B3F46">
      <w:pPr>
        <w:tabs>
          <w:tab w:val="left" w:pos="567"/>
          <w:tab w:val="left" w:pos="993"/>
          <w:tab w:val="left" w:pos="1701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8E4A4A">
        <w:rPr>
          <w:rFonts w:ascii="TH SarabunPSK" w:eastAsia="AngsanaNew" w:hAnsi="TH SarabunPSK" w:cs="TH SarabunPSK" w:hint="cs"/>
          <w:sz w:val="32"/>
          <w:szCs w:val="32"/>
          <w:cs/>
        </w:rPr>
        <w:tab/>
        <w:t xml:space="preserve"> </w:t>
      </w:r>
      <w:r w:rsidR="007802C0">
        <w:rPr>
          <w:rFonts w:ascii="TH SarabunPSK" w:eastAsia="AngsanaNew" w:hAnsi="TH SarabunPSK" w:cs="TH SarabunPSK" w:hint="cs"/>
          <w:sz w:val="32"/>
          <w:szCs w:val="32"/>
          <w:cs/>
        </w:rPr>
        <w:t>อุปกรณ์ไฟฟ้าที่ใช้ในระบบไฟฟ้ามีอยู่มากมายหลายชนิด ส่วนมากจะมีมาตรฐาน</w:t>
      </w:r>
      <w:r w:rsidR="007802C0" w:rsidRPr="008E4A4A">
        <w:rPr>
          <w:rFonts w:ascii="TH SarabunPSK" w:eastAsia="AngsanaNew" w:hAnsi="TH SarabunPSK" w:cs="TH SarabunPSK" w:hint="cs"/>
          <w:spacing w:val="-4"/>
          <w:sz w:val="32"/>
          <w:szCs w:val="32"/>
          <w:cs/>
        </w:rPr>
        <w:t xml:space="preserve">ควบคุมคุณภาพอยู่แล้ว โดยมาตรฐานอุปกรณ์ไฟฟ้าที่นิยมกันมาก คือ </w:t>
      </w:r>
      <w:r w:rsidR="007802C0" w:rsidRPr="008E4A4A">
        <w:rPr>
          <w:rFonts w:ascii="TH SarabunPSK" w:eastAsia="AngsanaNew" w:hAnsi="TH SarabunPSK" w:cs="TH SarabunPSK"/>
          <w:spacing w:val="-4"/>
          <w:sz w:val="32"/>
          <w:szCs w:val="32"/>
        </w:rPr>
        <w:t>IEC</w:t>
      </w:r>
      <w:r w:rsidR="007802C0" w:rsidRPr="008E4A4A">
        <w:rPr>
          <w:rFonts w:ascii="TH SarabunPSK" w:eastAsia="AngsanaNew" w:hAnsi="TH SarabunPSK" w:cs="TH SarabunPSK" w:hint="cs"/>
          <w:spacing w:val="-4"/>
          <w:sz w:val="32"/>
          <w:szCs w:val="32"/>
          <w:cs/>
        </w:rPr>
        <w:t xml:space="preserve"> จะสังเกตได้จากแคตตาลอก</w:t>
      </w:r>
      <w:r w:rsidR="002B3F46">
        <w:rPr>
          <w:rFonts w:ascii="TH SarabunPSK" w:eastAsia="AngsanaNew" w:hAnsi="TH SarabunPSK" w:cs="TH SarabunPSK" w:hint="cs"/>
          <w:sz w:val="32"/>
          <w:szCs w:val="32"/>
          <w:cs/>
        </w:rPr>
        <w:t xml:space="preserve">     </w:t>
      </w:r>
      <w:r w:rsidR="007802C0">
        <w:rPr>
          <w:rFonts w:ascii="TH SarabunPSK" w:eastAsia="AngsanaNew" w:hAnsi="TH SarabunPSK" w:cs="TH SarabunPSK" w:hint="cs"/>
          <w:sz w:val="32"/>
          <w:szCs w:val="32"/>
          <w:cs/>
        </w:rPr>
        <w:t xml:space="preserve">ของอุปกรณ์ไฟฟ้าจะอ้างถึงมาตรฐานนี้อยู่เสมอ เช่น เซอร์กิตเบอรกเกอร์ จะอ้างมาตรฐาน </w:t>
      </w:r>
      <w:r w:rsidR="007802C0">
        <w:rPr>
          <w:rFonts w:ascii="TH SarabunPSK" w:eastAsia="AngsanaNew" w:hAnsi="TH SarabunPSK" w:cs="TH SarabunPSK"/>
          <w:sz w:val="32"/>
          <w:szCs w:val="32"/>
        </w:rPr>
        <w:t>IEC</w:t>
      </w:r>
      <w:r w:rsidR="007802C0">
        <w:rPr>
          <w:rFonts w:ascii="TH SarabunPSK" w:eastAsia="AngsanaNew" w:hAnsi="TH SarabunPSK" w:cs="TH SarabunPSK" w:hint="cs"/>
          <w:sz w:val="32"/>
          <w:szCs w:val="32"/>
          <w:cs/>
        </w:rPr>
        <w:t xml:space="preserve"> 60947-2 </w:t>
      </w:r>
      <w:r w:rsidR="007802C0">
        <w:rPr>
          <w:rFonts w:ascii="TH SarabunPSK" w:eastAsia="AngsanaNew" w:hAnsi="TH SarabunPSK" w:cs="TH SarabunPSK"/>
          <w:sz w:val="32"/>
          <w:szCs w:val="32"/>
        </w:rPr>
        <w:t>“ Low Voltage Switchgear and Control Gear Part 2”</w:t>
      </w:r>
    </w:p>
    <w:p w:rsidR="007802C0" w:rsidRDefault="002B3F46" w:rsidP="002B3F46">
      <w:pPr>
        <w:tabs>
          <w:tab w:val="left" w:pos="567"/>
          <w:tab w:val="left" w:pos="993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7802C0">
        <w:rPr>
          <w:rFonts w:ascii="TH SarabunPSK" w:eastAsia="AngsanaNew" w:hAnsi="TH SarabunPSK" w:cs="TH SarabunPSK" w:hint="cs"/>
          <w:sz w:val="32"/>
          <w:szCs w:val="32"/>
          <w:cs/>
        </w:rPr>
        <w:t>ดังนั้นสำหรับผู้ออกแบบระบบไฟฟ้าในประเทศไทย</w:t>
      </w:r>
      <w:r w:rsidR="00F2033D">
        <w:rPr>
          <w:rFonts w:ascii="TH SarabunPSK" w:eastAsia="AngsanaNew" w:hAnsi="TH SarabunPSK" w:cs="TH SarabunPSK" w:hint="cs"/>
          <w:sz w:val="32"/>
          <w:szCs w:val="32"/>
          <w:cs/>
        </w:rPr>
        <w:t xml:space="preserve"> ในการเขียนรายละเอียดข้อกำหนด (</w:t>
      </w:r>
      <w:r w:rsidR="00F2033D">
        <w:rPr>
          <w:rFonts w:ascii="TH SarabunPSK" w:eastAsia="AngsanaNew" w:hAnsi="TH SarabunPSK" w:cs="TH SarabunPSK"/>
          <w:sz w:val="32"/>
          <w:szCs w:val="32"/>
        </w:rPr>
        <w:t>Specification</w:t>
      </w:r>
      <w:r w:rsidR="00F2033D">
        <w:rPr>
          <w:rFonts w:ascii="TH SarabunPSK" w:eastAsia="AngsanaNew" w:hAnsi="TH SarabunPSK" w:cs="TH SarabunPSK" w:hint="cs"/>
          <w:sz w:val="32"/>
          <w:szCs w:val="32"/>
          <w:cs/>
        </w:rPr>
        <w:t xml:space="preserve">) ของอุปกรณ์ไฟฟ้าต่าง ๆ ควรใช้มาตรฐานไทย (มอก.) และมาตรฐาน </w:t>
      </w:r>
      <w:r w:rsidR="00F2033D">
        <w:rPr>
          <w:rFonts w:ascii="TH SarabunPSK" w:eastAsia="AngsanaNew" w:hAnsi="TH SarabunPSK" w:cs="TH SarabunPSK"/>
          <w:sz w:val="32"/>
          <w:szCs w:val="32"/>
        </w:rPr>
        <w:t xml:space="preserve">IEC </w:t>
      </w:r>
      <w:r w:rsidR="00F2033D">
        <w:rPr>
          <w:rFonts w:ascii="TH SarabunPSK" w:eastAsia="AngsanaNew" w:hAnsi="TH SarabunPSK" w:cs="TH SarabunPSK" w:hint="cs"/>
          <w:sz w:val="32"/>
          <w:szCs w:val="32"/>
          <w:cs/>
        </w:rPr>
        <w:t xml:space="preserve">เป็นหลัก ไม่ควรใช้มาตรฐานประจำชาติของประเทศอื่น ยกเว้นอุปกรณ์ดังกล่าวไม่มีในมาตรฐานไทยและมาตรฐาน </w:t>
      </w:r>
      <w:r w:rsidR="00F2033D">
        <w:rPr>
          <w:rFonts w:ascii="TH SarabunPSK" w:eastAsia="AngsanaNew" w:hAnsi="TH SarabunPSK" w:cs="TH SarabunPSK"/>
          <w:sz w:val="32"/>
          <w:szCs w:val="32"/>
        </w:rPr>
        <w:t>IEC</w:t>
      </w:r>
    </w:p>
    <w:p w:rsidR="00F2033D" w:rsidRPr="002B3F46" w:rsidRDefault="002B3F46" w:rsidP="002B3F46">
      <w:pPr>
        <w:tabs>
          <w:tab w:val="left" w:pos="993"/>
          <w:tab w:val="left" w:pos="1701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>1.1.3.4</w:t>
      </w:r>
      <w:r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ab/>
      </w:r>
      <w:r w:rsidR="008E4A4A"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 xml:space="preserve"> </w:t>
      </w:r>
      <w:r w:rsidR="00F2033D" w:rsidRPr="002B3F46"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>มาตรฐานการติดตั้งระบบและอุปกรณ์ไฟฟ้า</w:t>
      </w:r>
    </w:p>
    <w:p w:rsidR="00F2033D" w:rsidRDefault="002B3F46" w:rsidP="002B3F46">
      <w:pPr>
        <w:tabs>
          <w:tab w:val="left" w:pos="993"/>
          <w:tab w:val="left" w:pos="1701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8E4A4A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="00F2033D">
        <w:rPr>
          <w:rFonts w:ascii="TH SarabunPSK" w:eastAsia="AngsanaNew" w:hAnsi="TH SarabunPSK" w:cs="TH SarabunPSK" w:hint="cs"/>
          <w:sz w:val="32"/>
          <w:szCs w:val="32"/>
          <w:cs/>
        </w:rPr>
        <w:t>มาตรฐานการติดตั้งระบบและอุปกรณ์ไฟฟ้า อาจแบ่งออกเป็น</w:t>
      </w:r>
    </w:p>
    <w:p w:rsidR="00F2033D" w:rsidRDefault="00F2033D" w:rsidP="002B3F46">
      <w:pPr>
        <w:pStyle w:val="ListParagraph"/>
        <w:numPr>
          <w:ilvl w:val="0"/>
          <w:numId w:val="32"/>
        </w:numPr>
        <w:tabs>
          <w:tab w:val="left" w:pos="1843"/>
        </w:tabs>
        <w:autoSpaceDE w:val="0"/>
        <w:autoSpaceDN w:val="0"/>
        <w:adjustRightInd w:val="0"/>
        <w:ind w:left="0" w:firstLine="1701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มาตรฐานต่างประเทศ</w:t>
      </w:r>
    </w:p>
    <w:p w:rsidR="00F2033D" w:rsidRDefault="00F2033D" w:rsidP="002B3F46">
      <w:pPr>
        <w:pStyle w:val="ListParagraph"/>
        <w:numPr>
          <w:ilvl w:val="0"/>
          <w:numId w:val="32"/>
        </w:numPr>
        <w:tabs>
          <w:tab w:val="left" w:pos="1843"/>
        </w:tabs>
        <w:autoSpaceDE w:val="0"/>
        <w:autoSpaceDN w:val="0"/>
        <w:adjustRightInd w:val="0"/>
        <w:ind w:left="0" w:firstLine="1701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มาตรฐานสากล</w:t>
      </w:r>
    </w:p>
    <w:p w:rsidR="00F2033D" w:rsidRDefault="00F2033D" w:rsidP="002B3F46">
      <w:pPr>
        <w:pStyle w:val="ListParagraph"/>
        <w:numPr>
          <w:ilvl w:val="0"/>
          <w:numId w:val="32"/>
        </w:numPr>
        <w:tabs>
          <w:tab w:val="left" w:pos="1843"/>
        </w:tabs>
        <w:autoSpaceDE w:val="0"/>
        <w:autoSpaceDN w:val="0"/>
        <w:adjustRightInd w:val="0"/>
        <w:ind w:left="0" w:firstLine="1701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มาตรฐานการติดตั้งทางไฟฟ้าสำหรับประเทศไทย</w:t>
      </w:r>
    </w:p>
    <w:p w:rsidR="002B3F46" w:rsidRDefault="002B3F46" w:rsidP="002B3F46">
      <w:pPr>
        <w:tabs>
          <w:tab w:val="left" w:pos="567"/>
          <w:tab w:val="left" w:pos="709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2B3F46" w:rsidRPr="002B3F46" w:rsidRDefault="002B3F46" w:rsidP="002B3F46">
      <w:pPr>
        <w:tabs>
          <w:tab w:val="left" w:pos="567"/>
          <w:tab w:val="left" w:pos="709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5E7D93" w:rsidRDefault="005E7D93" w:rsidP="005E7D93">
      <w:pPr>
        <w:tabs>
          <w:tab w:val="left" w:pos="567"/>
          <w:tab w:val="left" w:pos="851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eastAsia="AngsanaNew" w:hAnsi="TH SarabunPSK" w:cs="TH SarabunPSK"/>
          <w:sz w:val="32"/>
          <w:szCs w:val="32"/>
        </w:rPr>
        <w:t>1.</w:t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="00F2033D" w:rsidRPr="005E7D93">
        <w:rPr>
          <w:rFonts w:ascii="TH SarabunPSK" w:eastAsia="AngsanaNew" w:hAnsi="TH SarabunPSK" w:cs="TH SarabunPSK" w:hint="cs"/>
          <w:sz w:val="32"/>
          <w:szCs w:val="32"/>
          <w:cs/>
        </w:rPr>
        <w:t>มาตรฐานต่างประเทศในการติดตั้งระบบและอุปกรณ์ไฟฟ้า</w:t>
      </w:r>
    </w:p>
    <w:p w:rsidR="005E7D93" w:rsidRDefault="005E7D93" w:rsidP="005E7D93">
      <w:pPr>
        <w:tabs>
          <w:tab w:val="left" w:pos="567"/>
          <w:tab w:val="left" w:pos="851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="00F2033D" w:rsidRPr="005E7D93">
        <w:rPr>
          <w:rFonts w:ascii="TH SarabunPSK" w:eastAsia="AngsanaNew" w:hAnsi="TH SarabunPSK" w:cs="TH SarabunPSK" w:hint="cs"/>
          <w:sz w:val="32"/>
          <w:szCs w:val="32"/>
          <w:cs/>
        </w:rPr>
        <w:t xml:space="preserve">มาตรฐานต่างประเทศที่นิยมใช้กันมากในประเทศไทย คือ </w:t>
      </w:r>
      <w:r w:rsidR="00F2033D" w:rsidRPr="005E7D93">
        <w:rPr>
          <w:rFonts w:ascii="TH SarabunPSK" w:eastAsia="AngsanaNew" w:hAnsi="TH SarabunPSK" w:cs="TH SarabunPSK"/>
          <w:sz w:val="32"/>
          <w:szCs w:val="32"/>
        </w:rPr>
        <w:t>NEC</w:t>
      </w:r>
      <w:r w:rsidR="00F2033D" w:rsidRPr="005E7D93">
        <w:rPr>
          <w:rFonts w:ascii="TH SarabunPSK" w:eastAsia="AngsanaNew" w:hAnsi="TH SarabunPSK" w:cs="TH SarabunPSK" w:hint="cs"/>
          <w:sz w:val="32"/>
          <w:szCs w:val="32"/>
          <w:cs/>
        </w:rPr>
        <w:t xml:space="preserve"> (</w:t>
      </w:r>
      <w:r w:rsidR="00F2033D" w:rsidRPr="005E7D93">
        <w:rPr>
          <w:rFonts w:ascii="TH SarabunPSK" w:eastAsia="AngsanaNew" w:hAnsi="TH SarabunPSK" w:cs="TH SarabunPSK"/>
          <w:sz w:val="32"/>
          <w:szCs w:val="32"/>
        </w:rPr>
        <w:t>National Electrical Code</w:t>
      </w:r>
      <w:r w:rsidR="00F2033D" w:rsidRPr="005E7D93">
        <w:rPr>
          <w:rFonts w:ascii="TH SarabunPSK" w:eastAsia="AngsanaNew" w:hAnsi="TH SarabunPSK" w:cs="TH SarabunPSK" w:hint="cs"/>
          <w:sz w:val="32"/>
          <w:szCs w:val="32"/>
          <w:cs/>
        </w:rPr>
        <w:t>) ซึ่งเป็นมาตรฐานการออกแบบการติดตั้งระบบและอุปกรณ์ไฟฟ้าของประเทศสหรัฐอเมริกา เริ่มมีครั้งแรกตั้งแต่ปี</w:t>
      </w:r>
      <w:r w:rsidR="00793FC3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793FC3">
        <w:rPr>
          <w:rFonts w:ascii="TH SarabunPSK" w:eastAsia="AngsanaNew" w:hAnsi="TH SarabunPSK" w:cs="TH SarabunPSK" w:hint="cs"/>
          <w:sz w:val="32"/>
          <w:szCs w:val="32"/>
          <w:cs/>
        </w:rPr>
        <w:t>ค</w:t>
      </w:r>
      <w:r w:rsidR="00793FC3">
        <w:rPr>
          <w:rFonts w:ascii="TH SarabunPSK" w:eastAsia="AngsanaNew" w:hAnsi="TH SarabunPSK" w:cs="TH SarabunPSK"/>
          <w:sz w:val="32"/>
          <w:szCs w:val="32"/>
        </w:rPr>
        <w:t>.</w:t>
      </w:r>
      <w:r w:rsidR="00793FC3">
        <w:rPr>
          <w:rFonts w:ascii="TH SarabunPSK" w:eastAsia="AngsanaNew" w:hAnsi="TH SarabunPSK" w:cs="TH SarabunPSK" w:hint="cs"/>
          <w:sz w:val="32"/>
          <w:szCs w:val="32"/>
          <w:cs/>
        </w:rPr>
        <w:t>ศ</w:t>
      </w:r>
      <w:r w:rsidR="00793FC3">
        <w:rPr>
          <w:rFonts w:ascii="TH SarabunPSK" w:eastAsia="AngsanaNew" w:hAnsi="TH SarabunPSK" w:cs="TH SarabunPSK"/>
          <w:sz w:val="32"/>
          <w:szCs w:val="32"/>
        </w:rPr>
        <w:t>.</w:t>
      </w:r>
      <w:r w:rsidR="00F2033D" w:rsidRPr="005E7D93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1897 และมีการแก้ไขปรับปรุงทุก ๆ</w:t>
      </w:r>
      <w:r w:rsidR="00F2033D" w:rsidRPr="005E7D93">
        <w:rPr>
          <w:rFonts w:ascii="TH SarabunPSK" w:eastAsia="AngsanaNew" w:hAnsi="TH SarabunPSK" w:cs="TH SarabunPSK" w:hint="cs"/>
          <w:sz w:val="32"/>
          <w:szCs w:val="32"/>
          <w:cs/>
        </w:rPr>
        <w:t xml:space="preserve"> 3 ปี จึงนับได้ว่าเป็นมาตรฐานการออกแบบและติดตั้งที่สมบูรณ์มาก มาตรฐาน </w:t>
      </w:r>
      <w:r w:rsidR="00F2033D" w:rsidRPr="005E7D93">
        <w:rPr>
          <w:rFonts w:ascii="TH SarabunPSK" w:eastAsia="AngsanaNew" w:hAnsi="TH SarabunPSK" w:cs="TH SarabunPSK"/>
          <w:sz w:val="32"/>
          <w:szCs w:val="32"/>
        </w:rPr>
        <w:t>NEC</w:t>
      </w:r>
      <w:r w:rsidR="00F2033D" w:rsidRPr="005E7D93">
        <w:rPr>
          <w:rFonts w:ascii="TH SarabunPSK" w:eastAsia="AngsanaNew" w:hAnsi="TH SarabunPSK" w:cs="TH SarabunPSK" w:hint="cs"/>
          <w:sz w:val="32"/>
          <w:szCs w:val="32"/>
          <w:cs/>
        </w:rPr>
        <w:t xml:space="preserve"> ได้แพร่เข้ามาในประเทศไทยอย่างมาก</w:t>
      </w:r>
      <w:r w:rsidR="00630396" w:rsidRPr="005E7D93">
        <w:rPr>
          <w:rFonts w:ascii="TH SarabunPSK" w:eastAsia="AngsanaNew" w:hAnsi="TH SarabunPSK" w:cs="TH SarabunPSK" w:hint="cs"/>
          <w:sz w:val="32"/>
          <w:szCs w:val="32"/>
          <w:cs/>
        </w:rPr>
        <w:t xml:space="preserve">ในช่วงที่ประเทศสหรัฐอเมริกามีฐานทัพในประเทศไทย วิศวกรไฟฟ้าของไทยส่วนมากจึงนิยมใช้ </w:t>
      </w:r>
      <w:r w:rsidR="00630396" w:rsidRPr="005E7D93">
        <w:rPr>
          <w:rFonts w:ascii="TH SarabunPSK" w:eastAsia="AngsanaNew" w:hAnsi="TH SarabunPSK" w:cs="TH SarabunPSK"/>
          <w:sz w:val="32"/>
          <w:szCs w:val="32"/>
        </w:rPr>
        <w:t>NEC</w:t>
      </w:r>
      <w:r w:rsidR="00630396" w:rsidRPr="005E7D93">
        <w:rPr>
          <w:rFonts w:ascii="TH SarabunPSK" w:eastAsia="AngsanaNew" w:hAnsi="TH SarabunPSK" w:cs="TH SarabunPSK" w:hint="cs"/>
          <w:sz w:val="32"/>
          <w:szCs w:val="32"/>
          <w:cs/>
        </w:rPr>
        <w:t xml:space="preserve"> เป็นพื้นฐานในการออกแบบและติดตั้งระบบไฟฟ้า</w:t>
      </w:r>
    </w:p>
    <w:p w:rsidR="00703DED" w:rsidRDefault="005E7D93" w:rsidP="005E7D93">
      <w:pPr>
        <w:tabs>
          <w:tab w:val="left" w:pos="567"/>
          <w:tab w:val="left" w:pos="851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 w:rsidR="00630396" w:rsidRPr="005E7D93">
        <w:rPr>
          <w:rFonts w:ascii="TH SarabunPSK" w:eastAsia="AngsanaNew" w:hAnsi="TH SarabunPSK" w:cs="TH SarabunPSK" w:hint="cs"/>
          <w:sz w:val="32"/>
          <w:szCs w:val="32"/>
          <w:cs/>
        </w:rPr>
        <w:t xml:space="preserve">แม้ว่า </w:t>
      </w:r>
      <w:r w:rsidR="00630396" w:rsidRPr="005E7D93">
        <w:rPr>
          <w:rFonts w:ascii="TH SarabunPSK" w:eastAsia="AngsanaNew" w:hAnsi="TH SarabunPSK" w:cs="TH SarabunPSK"/>
          <w:sz w:val="32"/>
          <w:szCs w:val="32"/>
        </w:rPr>
        <w:t>NEC</w:t>
      </w:r>
      <w:r w:rsidR="00630396" w:rsidRPr="005E7D93">
        <w:rPr>
          <w:rFonts w:ascii="TH SarabunPSK" w:eastAsia="AngsanaNew" w:hAnsi="TH SarabunPSK" w:cs="TH SarabunPSK" w:hint="cs"/>
          <w:sz w:val="32"/>
          <w:szCs w:val="32"/>
          <w:cs/>
        </w:rPr>
        <w:t xml:space="preserve"> จะเป็นมาตรฐานที่ดีมาก ทำจากประสบการณ์ซึ้งมีอยู่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มากมายในประเทศสหรัฐอเมริกา แต่ก็</w:t>
      </w:r>
      <w:r>
        <w:rPr>
          <w:rFonts w:ascii="TH SarabunPSK" w:eastAsia="AngsanaNew" w:hAnsi="TH SarabunPSK" w:cs="TH SarabunPSK"/>
          <w:vanish/>
          <w:sz w:val="32"/>
          <w:szCs w:val="32"/>
        </w:rPr>
        <w:pgNum/>
      </w:r>
      <w:r w:rsidR="00630396" w:rsidRPr="005E7D93">
        <w:rPr>
          <w:rFonts w:ascii="TH SarabunPSK" w:eastAsia="AngsanaNew" w:hAnsi="TH SarabunPSK" w:cs="TH SarabunPSK" w:hint="cs"/>
          <w:sz w:val="32"/>
          <w:szCs w:val="32"/>
          <w:cs/>
        </w:rPr>
        <w:t>มีข้อกำหนดที่วิศวกรไฟฟ้าไทยต้อง</w:t>
      </w:r>
      <w:r w:rsidR="00703DED" w:rsidRPr="005E7D93">
        <w:rPr>
          <w:rFonts w:ascii="TH SarabunPSK" w:eastAsia="AngsanaNew" w:hAnsi="TH SarabunPSK" w:cs="TH SarabunPSK" w:hint="cs"/>
          <w:sz w:val="32"/>
          <w:szCs w:val="32"/>
          <w:cs/>
        </w:rPr>
        <w:t xml:space="preserve">อ่านล่ะทำความเข้าใจอย่างระมัดระวัง เพื่อให้การประยุกต์ใช้เป็นไปอย่างถูกต้อง เนื่องจากระบบต่าง ๆ ที่ใช้ในประเทศสหรัฐอเมริกาตาม </w:t>
      </w:r>
      <w:r w:rsidR="00703DED" w:rsidRPr="005E7D93">
        <w:rPr>
          <w:rFonts w:ascii="TH SarabunPSK" w:eastAsia="AngsanaNew" w:hAnsi="TH SarabunPSK" w:cs="TH SarabunPSK"/>
          <w:sz w:val="32"/>
          <w:szCs w:val="32"/>
        </w:rPr>
        <w:t>NEC</w:t>
      </w:r>
      <w:r w:rsidR="00703DED" w:rsidRPr="005E7D93">
        <w:rPr>
          <w:rFonts w:ascii="TH SarabunPSK" w:eastAsia="AngsanaNew" w:hAnsi="TH SarabunPSK" w:cs="TH SarabunPSK" w:hint="cs"/>
          <w:sz w:val="32"/>
          <w:szCs w:val="32"/>
          <w:cs/>
        </w:rPr>
        <w:t xml:space="preserve"> นั้น มีข้อแตกต่างจากระบบที่ใช้ในภายในประเทศไทยหลายอย่างด้วยกัน ดังนี้</w:t>
      </w:r>
    </w:p>
    <w:p w:rsidR="005E7D93" w:rsidRPr="005E7D93" w:rsidRDefault="005E7D93" w:rsidP="005E7D93">
      <w:pPr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16"/>
          <w:szCs w:val="16"/>
        </w:rPr>
      </w:pPr>
    </w:p>
    <w:p w:rsidR="00703DED" w:rsidRDefault="00703DED" w:rsidP="005E7D93">
      <w:pPr>
        <w:pStyle w:val="ListParagraph"/>
        <w:tabs>
          <w:tab w:val="left" w:pos="2127"/>
          <w:tab w:val="left" w:pos="5670"/>
        </w:tabs>
        <w:autoSpaceDE w:val="0"/>
        <w:autoSpaceDN w:val="0"/>
        <w:adjustRightInd w:val="0"/>
        <w:ind w:left="0" w:hanging="11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                              </w:t>
      </w:r>
      <w:r w:rsidR="005E7D93"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ประเทศสหรัฐอเมริกา                        </w:t>
      </w:r>
      <w:r w:rsidR="005E7D93"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ประเทศไทย</w:t>
      </w:r>
    </w:p>
    <w:p w:rsidR="00703DED" w:rsidRPr="00703DED" w:rsidRDefault="00703DED" w:rsidP="005E7D93">
      <w:pPr>
        <w:pStyle w:val="ListParagraph"/>
        <w:tabs>
          <w:tab w:val="left" w:pos="2127"/>
          <w:tab w:val="left" w:pos="5670"/>
        </w:tabs>
        <w:autoSpaceDE w:val="0"/>
        <w:autoSpaceDN w:val="0"/>
        <w:adjustRightInd w:val="0"/>
        <w:ind w:left="0" w:hanging="11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ความถี่</w:t>
      </w:r>
      <w:r>
        <w:rPr>
          <w:rFonts w:ascii="TH SarabunPSK" w:eastAsia="AngsanaNew" w:hAnsi="TH SarabunPSK" w:cs="TH SarabunPSK"/>
          <w:sz w:val="32"/>
          <w:szCs w:val="32"/>
        </w:rPr>
        <w:t xml:space="preserve">                      </w:t>
      </w:r>
      <w:r w:rsidR="005E7D93"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 xml:space="preserve">60 Hz                           </w:t>
      </w:r>
      <w:r w:rsidR="005E7D93">
        <w:rPr>
          <w:rFonts w:ascii="TH SarabunPSK" w:eastAsia="AngsanaNew" w:hAnsi="TH SarabunPSK" w:cs="TH SarabunPSK"/>
          <w:sz w:val="32"/>
          <w:szCs w:val="32"/>
        </w:rPr>
        <w:t xml:space="preserve">               </w:t>
      </w:r>
      <w:r w:rsidR="005E7D93"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>50 Hz</w:t>
      </w:r>
      <w:r w:rsidR="00C9294D">
        <w:rPr>
          <w:rFonts w:ascii="TH SarabunPSK" w:eastAsia="AngsanaNew" w:hAnsi="TH SarabunPSK" w:cs="TH SarabunPSK"/>
          <w:sz w:val="32"/>
          <w:szCs w:val="32"/>
        </w:rPr>
        <w:t xml:space="preserve"> </w:t>
      </w:r>
    </w:p>
    <w:p w:rsidR="00703DED" w:rsidRDefault="00703DED" w:rsidP="005E7D93">
      <w:pPr>
        <w:pStyle w:val="ListParagraph"/>
        <w:tabs>
          <w:tab w:val="left" w:pos="2127"/>
          <w:tab w:val="left" w:pos="5670"/>
        </w:tabs>
        <w:autoSpaceDE w:val="0"/>
        <w:autoSpaceDN w:val="0"/>
        <w:adjustRightInd w:val="0"/>
        <w:ind w:left="0" w:hanging="11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ระบบไฟฟ้า</w:t>
      </w:r>
      <w:r>
        <w:rPr>
          <w:rFonts w:ascii="TH SarabunPSK" w:eastAsia="AngsanaNew" w:hAnsi="TH SarabunPSK" w:cs="TH SarabunPSK"/>
          <w:sz w:val="32"/>
          <w:szCs w:val="32"/>
        </w:rPr>
        <w:t xml:space="preserve">                </w:t>
      </w:r>
      <w:r w:rsidR="005E7D93"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 xml:space="preserve">208/120 V, 480/277 </w:t>
      </w:r>
      <w:r w:rsidR="005E7D93">
        <w:rPr>
          <w:rFonts w:ascii="TH SarabunPSK" w:eastAsia="AngsanaNew" w:hAnsi="TH SarabunPSK" w:cs="TH SarabunPSK"/>
          <w:sz w:val="32"/>
          <w:szCs w:val="32"/>
        </w:rPr>
        <w:t xml:space="preserve">V                     </w:t>
      </w:r>
      <w:r w:rsidR="005E7D93">
        <w:rPr>
          <w:rFonts w:ascii="TH SarabunPSK" w:eastAsia="AngsanaNew" w:hAnsi="TH SarabunPSK" w:cs="TH SarabunPSK"/>
          <w:sz w:val="32"/>
          <w:szCs w:val="32"/>
        </w:rPr>
        <w:tab/>
        <w:t>380/220 V</w:t>
      </w:r>
      <w:r>
        <w:rPr>
          <w:rFonts w:ascii="TH SarabunPSK" w:eastAsia="AngsanaNew" w:hAnsi="TH SarabunPSK" w:cs="TH SarabunPSK"/>
          <w:sz w:val="32"/>
          <w:szCs w:val="32"/>
        </w:rPr>
        <w:t>, 400/230 V</w:t>
      </w:r>
    </w:p>
    <w:p w:rsidR="00703DED" w:rsidRDefault="00703DED" w:rsidP="005E7D93">
      <w:pPr>
        <w:pStyle w:val="ListParagraph"/>
        <w:tabs>
          <w:tab w:val="left" w:pos="2127"/>
          <w:tab w:val="left" w:pos="5670"/>
        </w:tabs>
        <w:autoSpaceDE w:val="0"/>
        <w:autoSpaceDN w:val="0"/>
        <w:adjustRightInd w:val="0"/>
        <w:ind w:left="0" w:hanging="11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สายไฟฟ้า</w:t>
      </w:r>
      <w:r>
        <w:rPr>
          <w:rFonts w:ascii="TH SarabunPSK" w:eastAsia="AngsanaNew" w:hAnsi="TH SarabunPSK" w:cs="TH SarabunPSK"/>
          <w:sz w:val="32"/>
          <w:szCs w:val="32"/>
        </w:rPr>
        <w:t xml:space="preserve">                 </w:t>
      </w:r>
      <w:r w:rsidR="005E7D93">
        <w:rPr>
          <w:rFonts w:ascii="TH SarabunPSK" w:eastAsia="AngsanaNew" w:hAnsi="TH SarabunPSK" w:cs="TH SarabunPSK"/>
          <w:sz w:val="32"/>
          <w:szCs w:val="32"/>
        </w:rPr>
        <w:tab/>
      </w:r>
      <w:r w:rsidR="00417DCD">
        <w:rPr>
          <w:rFonts w:ascii="TH SarabunPSK" w:eastAsia="AngsanaNew" w:hAnsi="TH SarabunPSK" w:cs="TH SarabunPSK"/>
          <w:sz w:val="32"/>
          <w:szCs w:val="32"/>
        </w:rPr>
        <w:t xml:space="preserve">AWG             </w:t>
      </w:r>
      <w:r w:rsidR="005E7D93">
        <w:rPr>
          <w:rFonts w:ascii="TH SarabunPSK" w:eastAsia="AngsanaNew" w:hAnsi="TH SarabunPSK" w:cs="TH SarabunPSK"/>
          <w:sz w:val="32"/>
          <w:szCs w:val="32"/>
        </w:rPr>
        <w:t xml:space="preserve">                               </w:t>
      </w:r>
      <w:r w:rsidR="005E7D93">
        <w:rPr>
          <w:rFonts w:ascii="TH SarabunPSK" w:eastAsia="AngsanaNew" w:hAnsi="TH SarabunPSK" w:cs="TH SarabunPSK"/>
          <w:sz w:val="32"/>
          <w:szCs w:val="32"/>
        </w:rPr>
        <w:tab/>
        <w:t>mm</w:t>
      </w:r>
      <w:r w:rsidR="005E7D93" w:rsidRPr="005E7D93">
        <w:rPr>
          <w:rFonts w:ascii="TH SarabunPSK" w:eastAsia="AngsanaNew" w:hAnsi="TH SarabunPSK" w:cs="TH SarabunPSK"/>
          <w:sz w:val="32"/>
          <w:szCs w:val="32"/>
          <w:vertAlign w:val="superscript"/>
        </w:rPr>
        <w:t>2</w:t>
      </w:r>
    </w:p>
    <w:p w:rsidR="00703DED" w:rsidRDefault="00703DED" w:rsidP="005E7D93">
      <w:pPr>
        <w:pStyle w:val="ListParagraph"/>
        <w:tabs>
          <w:tab w:val="left" w:pos="2127"/>
          <w:tab w:val="left" w:pos="5670"/>
        </w:tabs>
        <w:autoSpaceDE w:val="0"/>
        <w:autoSpaceDN w:val="0"/>
        <w:adjustRightInd w:val="0"/>
        <w:ind w:left="0" w:hanging="11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มิติ</w:t>
      </w:r>
      <w:r w:rsidR="005E7D93">
        <w:rPr>
          <w:rFonts w:ascii="TH SarabunPSK" w:eastAsia="AngsanaNew" w:hAnsi="TH SarabunPSK" w:cs="TH SarabunPSK"/>
          <w:sz w:val="32"/>
          <w:szCs w:val="32"/>
        </w:rPr>
        <w:t xml:space="preserve">                          </w:t>
      </w:r>
      <w:r w:rsidR="005E7D93">
        <w:rPr>
          <w:rFonts w:ascii="TH SarabunPSK" w:eastAsia="AngsanaNew" w:hAnsi="TH SarabunPSK" w:cs="TH SarabunPSK"/>
          <w:sz w:val="32"/>
          <w:szCs w:val="32"/>
        </w:rPr>
        <w:tab/>
        <w:t>inch</w:t>
      </w:r>
      <w:r w:rsidR="0062200F">
        <w:rPr>
          <w:rFonts w:ascii="TH SarabunPSK" w:eastAsia="AngsanaNew" w:hAnsi="TH SarabunPSK" w:cs="TH SarabunPSK"/>
          <w:sz w:val="32"/>
          <w:szCs w:val="32"/>
        </w:rPr>
        <w:t xml:space="preserve">, feet                     </w:t>
      </w:r>
      <w:r w:rsidR="005E7D93">
        <w:rPr>
          <w:rFonts w:ascii="TH SarabunPSK" w:eastAsia="AngsanaNew" w:hAnsi="TH SarabunPSK" w:cs="TH SarabunPSK"/>
          <w:sz w:val="32"/>
          <w:szCs w:val="32"/>
        </w:rPr>
        <w:t xml:space="preserve">                </w:t>
      </w:r>
      <w:r w:rsidR="005E7D93">
        <w:rPr>
          <w:rFonts w:ascii="TH SarabunPSK" w:eastAsia="AngsanaNew" w:hAnsi="TH SarabunPSK" w:cs="TH SarabunPSK"/>
          <w:sz w:val="32"/>
          <w:szCs w:val="32"/>
        </w:rPr>
        <w:tab/>
        <w:t>m.</w:t>
      </w:r>
      <w:r w:rsidR="0062200F">
        <w:rPr>
          <w:rFonts w:ascii="TH SarabunPSK" w:eastAsia="AngsanaNew" w:hAnsi="TH SarabunPSK" w:cs="TH SarabunPSK"/>
          <w:sz w:val="32"/>
          <w:szCs w:val="32"/>
        </w:rPr>
        <w:t xml:space="preserve">, </w:t>
      </w:r>
      <w:proofErr w:type="gramStart"/>
      <w:r w:rsidR="0062200F">
        <w:rPr>
          <w:rFonts w:ascii="TH SarabunPSK" w:eastAsia="AngsanaNew" w:hAnsi="TH SarabunPSK" w:cs="TH SarabunPSK"/>
          <w:sz w:val="32"/>
          <w:szCs w:val="32"/>
        </w:rPr>
        <w:t>mm</w:t>
      </w:r>
      <w:proofErr w:type="gramEnd"/>
    </w:p>
    <w:p w:rsidR="00630396" w:rsidRDefault="00703DED" w:rsidP="005E7D93">
      <w:pPr>
        <w:pStyle w:val="ListParagraph"/>
        <w:tabs>
          <w:tab w:val="left" w:pos="2127"/>
          <w:tab w:val="left" w:pos="5670"/>
        </w:tabs>
        <w:autoSpaceDE w:val="0"/>
        <w:autoSpaceDN w:val="0"/>
        <w:adjustRightInd w:val="0"/>
        <w:ind w:left="0" w:hanging="11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น้ำหนัก</w:t>
      </w:r>
      <w:r w:rsidR="00630396">
        <w:rPr>
          <w:rFonts w:ascii="TH SarabunPSK" w:eastAsia="AngsanaNew" w:hAnsi="TH SarabunPSK" w:cs="TH SarabunPSK" w:hint="cs"/>
          <w:sz w:val="32"/>
          <w:szCs w:val="32"/>
          <w:cs/>
        </w:rPr>
        <w:t xml:space="preserve">   </w:t>
      </w:r>
      <w:r w:rsidR="0062200F">
        <w:rPr>
          <w:rFonts w:ascii="TH SarabunPSK" w:eastAsia="AngsanaNew" w:hAnsi="TH SarabunPSK" w:cs="TH SarabunPSK"/>
          <w:sz w:val="32"/>
          <w:szCs w:val="32"/>
        </w:rPr>
        <w:t xml:space="preserve">                  </w:t>
      </w:r>
      <w:r w:rsidR="005E7D93">
        <w:rPr>
          <w:rFonts w:ascii="TH SarabunPSK" w:eastAsia="AngsanaNew" w:hAnsi="TH SarabunPSK" w:cs="TH SarabunPSK"/>
          <w:sz w:val="32"/>
          <w:szCs w:val="32"/>
        </w:rPr>
        <w:tab/>
      </w:r>
      <w:r w:rsidR="0062200F">
        <w:rPr>
          <w:rFonts w:ascii="TH SarabunPSK" w:eastAsia="AngsanaNew" w:hAnsi="TH SarabunPSK" w:cs="TH SarabunPSK"/>
          <w:sz w:val="32"/>
          <w:szCs w:val="32"/>
        </w:rPr>
        <w:t xml:space="preserve">pound           </w:t>
      </w:r>
      <w:r w:rsidR="005E7D93">
        <w:rPr>
          <w:rFonts w:ascii="TH SarabunPSK" w:eastAsia="AngsanaNew" w:hAnsi="TH SarabunPSK" w:cs="TH SarabunPSK"/>
          <w:sz w:val="32"/>
          <w:szCs w:val="32"/>
        </w:rPr>
        <w:t xml:space="preserve">                               </w:t>
      </w:r>
      <w:r w:rsidR="005E7D93">
        <w:rPr>
          <w:rFonts w:ascii="TH SarabunPSK" w:eastAsia="AngsanaNew" w:hAnsi="TH SarabunPSK" w:cs="TH SarabunPSK"/>
          <w:sz w:val="32"/>
          <w:szCs w:val="32"/>
        </w:rPr>
        <w:tab/>
      </w:r>
      <w:r w:rsidR="0062200F">
        <w:rPr>
          <w:rFonts w:ascii="TH SarabunPSK" w:eastAsia="AngsanaNew" w:hAnsi="TH SarabunPSK" w:cs="TH SarabunPSK"/>
          <w:sz w:val="32"/>
          <w:szCs w:val="32"/>
        </w:rPr>
        <w:t>kg.</w:t>
      </w:r>
    </w:p>
    <w:p w:rsidR="005E7D93" w:rsidRPr="005E7D93" w:rsidRDefault="005E7D93" w:rsidP="005E7D93">
      <w:pPr>
        <w:pStyle w:val="ListParagraph"/>
        <w:autoSpaceDE w:val="0"/>
        <w:autoSpaceDN w:val="0"/>
        <w:adjustRightInd w:val="0"/>
        <w:ind w:left="0" w:hanging="11"/>
        <w:contextualSpacing/>
        <w:jc w:val="thaiDistribute"/>
        <w:rPr>
          <w:rFonts w:ascii="TH SarabunPSK" w:eastAsia="AngsanaNew" w:hAnsi="TH SarabunPSK" w:cs="TH SarabunPSK"/>
          <w:sz w:val="16"/>
          <w:szCs w:val="16"/>
        </w:rPr>
      </w:pPr>
    </w:p>
    <w:p w:rsidR="005E7D93" w:rsidRDefault="005E7D93" w:rsidP="005E7D93">
      <w:pPr>
        <w:pStyle w:val="ListParagraph"/>
        <w:tabs>
          <w:tab w:val="left" w:pos="567"/>
          <w:tab w:val="left" w:pos="993"/>
        </w:tabs>
        <w:autoSpaceDE w:val="0"/>
        <w:autoSpaceDN w:val="0"/>
        <w:adjustRightInd w:val="0"/>
        <w:ind w:left="0" w:hanging="11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="00BF4F0A" w:rsidRPr="00BF4F0A">
        <w:rPr>
          <w:rFonts w:ascii="TH SarabunPSK" w:eastAsia="AngsanaNew" w:hAnsi="TH SarabunPSK" w:cs="TH SarabunPSK" w:hint="cs"/>
          <w:spacing w:val="-6"/>
          <w:sz w:val="32"/>
          <w:szCs w:val="32"/>
          <w:cs/>
        </w:rPr>
        <w:t xml:space="preserve">มาตรฐาน </w:t>
      </w:r>
      <w:r w:rsidR="00EB06E8" w:rsidRPr="00BF4F0A">
        <w:rPr>
          <w:rFonts w:ascii="TH SarabunPSK" w:eastAsia="AngsanaNew" w:hAnsi="TH SarabunPSK" w:cs="TH SarabunPSK"/>
          <w:spacing w:val="-6"/>
          <w:sz w:val="32"/>
          <w:szCs w:val="32"/>
        </w:rPr>
        <w:t xml:space="preserve">NEC </w:t>
      </w:r>
      <w:r w:rsidR="00EB06E8" w:rsidRPr="00BF4F0A">
        <w:rPr>
          <w:rFonts w:ascii="TH SarabunPSK" w:eastAsia="AngsanaNew" w:hAnsi="TH SarabunPSK" w:cs="TH SarabunPSK" w:hint="cs"/>
          <w:spacing w:val="-6"/>
          <w:sz w:val="32"/>
          <w:szCs w:val="32"/>
          <w:cs/>
        </w:rPr>
        <w:t xml:space="preserve">(รวมทั้งมาตรฐานอย่างอื่นของสหรัฐอเมริกา เช่น </w:t>
      </w:r>
      <w:r w:rsidR="00EB06E8" w:rsidRPr="00BF4F0A">
        <w:rPr>
          <w:rFonts w:ascii="TH SarabunPSK" w:eastAsia="AngsanaNew" w:hAnsi="TH SarabunPSK" w:cs="TH SarabunPSK"/>
          <w:spacing w:val="-6"/>
          <w:sz w:val="32"/>
          <w:szCs w:val="32"/>
        </w:rPr>
        <w:t>ANS</w:t>
      </w:r>
      <w:r w:rsidR="00EB06E8" w:rsidRPr="00BF4F0A">
        <w:rPr>
          <w:rFonts w:ascii="TH SarabunPSK" w:eastAsia="AngsanaNew" w:hAnsi="TH SarabunPSK" w:cs="TH SarabunPSK" w:hint="cs"/>
          <w:spacing w:val="-6"/>
          <w:sz w:val="32"/>
          <w:szCs w:val="32"/>
          <w:cs/>
        </w:rPr>
        <w:t>) จะเป็นมาตรฐานที่ดีมาก</w:t>
      </w:r>
      <w:r w:rsidR="00EB06E8">
        <w:rPr>
          <w:rFonts w:ascii="TH SarabunPSK" w:eastAsia="AngsanaNew" w:hAnsi="TH SarabunPSK" w:cs="TH SarabunPSK" w:hint="cs"/>
          <w:sz w:val="32"/>
          <w:szCs w:val="32"/>
          <w:cs/>
        </w:rPr>
        <w:t xml:space="preserve"> แต่เนื่องจากระบบ และมิติต่าง ๆ ดังที่กล่าวมาแล้วมีใช้เฉพาะในสหรัฐอเมริกาเท่านั้น ผู้เขียนจึงมีความเห็นว่ามาตรฐาน </w:t>
      </w:r>
      <w:r w:rsidR="00EB06E8">
        <w:rPr>
          <w:rFonts w:ascii="TH SarabunPSK" w:eastAsia="AngsanaNew" w:hAnsi="TH SarabunPSK" w:cs="TH SarabunPSK"/>
          <w:sz w:val="32"/>
          <w:szCs w:val="32"/>
        </w:rPr>
        <w:t>NEC</w:t>
      </w:r>
      <w:r w:rsidR="00EB06E8">
        <w:rPr>
          <w:rFonts w:ascii="TH SarabunPSK" w:eastAsia="AngsanaNew" w:hAnsi="TH SarabunPSK" w:cs="TH SarabunPSK" w:hint="cs"/>
          <w:sz w:val="32"/>
          <w:szCs w:val="32"/>
          <w:cs/>
        </w:rPr>
        <w:t xml:space="preserve"> คงจะเสื่อมความนิยมไปอย่างช้า ๆ และในที่สุดก็อาจมีใช้อยู่ในประเทศสหรัฐอเมริกาเท่านั้น หรืออีกกรณีหนึ่งก็คือประเทศสหรัฐอเมริกาต้องปรังปรุงมาตรฐาน </w:t>
      </w:r>
      <w:r w:rsidR="00EB06E8">
        <w:rPr>
          <w:rFonts w:ascii="TH SarabunPSK" w:eastAsia="AngsanaNew" w:hAnsi="TH SarabunPSK" w:cs="TH SarabunPSK"/>
          <w:sz w:val="32"/>
          <w:szCs w:val="32"/>
        </w:rPr>
        <w:t>NEC</w:t>
      </w:r>
      <w:r w:rsidR="00EB06E8">
        <w:rPr>
          <w:rFonts w:ascii="TH SarabunPSK" w:eastAsia="AngsanaNew" w:hAnsi="TH SarabunPSK" w:cs="TH SarabunPSK" w:hint="cs"/>
          <w:sz w:val="32"/>
          <w:szCs w:val="32"/>
          <w:cs/>
        </w:rPr>
        <w:t xml:space="preserve"> ให้สอดคล้องกับมาตรฐานสากล</w:t>
      </w:r>
    </w:p>
    <w:p w:rsidR="005E7D93" w:rsidRDefault="005E7D93" w:rsidP="005E7D93">
      <w:pPr>
        <w:pStyle w:val="ListParagraph"/>
        <w:tabs>
          <w:tab w:val="left" w:pos="567"/>
          <w:tab w:val="left" w:pos="851"/>
        </w:tabs>
        <w:autoSpaceDE w:val="0"/>
        <w:autoSpaceDN w:val="0"/>
        <w:adjustRightInd w:val="0"/>
        <w:ind w:left="0" w:hanging="11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  <w:t>2.</w:t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="00301F2F" w:rsidRPr="005E7D93">
        <w:rPr>
          <w:rFonts w:ascii="TH SarabunPSK" w:eastAsia="AngsanaNew" w:hAnsi="TH SarabunPSK" w:cs="TH SarabunPSK" w:hint="cs"/>
          <w:sz w:val="32"/>
          <w:szCs w:val="32"/>
          <w:cs/>
        </w:rPr>
        <w:t>มาตรฐานสากลในการติดตั้งระบบและอุปกรณ์ไฟฟ้า</w:t>
      </w:r>
    </w:p>
    <w:p w:rsidR="00301F2F" w:rsidRDefault="005E7D93" w:rsidP="005E7D93">
      <w:pPr>
        <w:pStyle w:val="ListParagraph"/>
        <w:tabs>
          <w:tab w:val="left" w:pos="567"/>
          <w:tab w:val="left" w:pos="851"/>
        </w:tabs>
        <w:autoSpaceDE w:val="0"/>
        <w:autoSpaceDN w:val="0"/>
        <w:adjustRightInd w:val="0"/>
        <w:ind w:left="0" w:hanging="11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="00301F2F">
        <w:rPr>
          <w:rFonts w:ascii="TH SarabunPSK" w:eastAsia="AngsanaNew" w:hAnsi="TH SarabunPSK" w:cs="TH SarabunPSK" w:hint="cs"/>
          <w:sz w:val="32"/>
          <w:szCs w:val="32"/>
          <w:cs/>
        </w:rPr>
        <w:t xml:space="preserve">เนื่องจากหลาย ๆ ประเทศโดยเฉพาะประเทศในทวีปยุโรปมีมาตรฐานการติดตั้งระบบ และอุปกรณ์ไฟฟ้าเป็นของตนเอง ซึ่งจะมีความแตกต่างในรายละเอียดต่าง ๆ เป็นอย่างมาก ดังนั้น </w:t>
      </w:r>
      <w:r w:rsidR="00301F2F">
        <w:rPr>
          <w:rFonts w:ascii="TH SarabunPSK" w:eastAsia="AngsanaNew" w:hAnsi="TH SarabunPSK" w:cs="TH SarabunPSK"/>
          <w:sz w:val="32"/>
          <w:szCs w:val="32"/>
        </w:rPr>
        <w:t xml:space="preserve">International </w:t>
      </w:r>
      <w:proofErr w:type="spellStart"/>
      <w:r w:rsidR="00301F2F">
        <w:rPr>
          <w:rFonts w:ascii="TH SarabunPSK" w:eastAsia="AngsanaNew" w:hAnsi="TH SarabunPSK" w:cs="TH SarabunPSK"/>
          <w:sz w:val="32"/>
          <w:szCs w:val="32"/>
        </w:rPr>
        <w:t>Electrotechnical</w:t>
      </w:r>
      <w:proofErr w:type="spellEnd"/>
      <w:r w:rsidR="00301F2F">
        <w:rPr>
          <w:rFonts w:ascii="TH SarabunPSK" w:eastAsia="AngsanaNew" w:hAnsi="TH SarabunPSK" w:cs="TH SarabunPSK"/>
          <w:sz w:val="32"/>
          <w:szCs w:val="32"/>
        </w:rPr>
        <w:t xml:space="preserve"> Commission </w:t>
      </w:r>
      <w:r w:rsidR="00301F2F">
        <w:rPr>
          <w:rFonts w:ascii="TH SarabunPSK" w:eastAsia="AngsanaNew" w:hAnsi="TH SarabunPSK" w:cs="TH SarabunPSK" w:hint="cs"/>
          <w:sz w:val="32"/>
          <w:szCs w:val="32"/>
          <w:cs/>
        </w:rPr>
        <w:t>(</w:t>
      </w:r>
      <w:r w:rsidR="00241BE0">
        <w:rPr>
          <w:rFonts w:ascii="TH SarabunPSK" w:eastAsia="AngsanaNew" w:hAnsi="TH SarabunPSK" w:cs="TH SarabunPSK"/>
          <w:sz w:val="32"/>
          <w:szCs w:val="32"/>
        </w:rPr>
        <w:t>I</w:t>
      </w:r>
      <w:r w:rsidR="00301F2F">
        <w:rPr>
          <w:rFonts w:ascii="TH SarabunPSK" w:eastAsia="AngsanaNew" w:hAnsi="TH SarabunPSK" w:cs="TH SarabunPSK"/>
          <w:sz w:val="32"/>
          <w:szCs w:val="32"/>
        </w:rPr>
        <w:t>EC</w:t>
      </w:r>
      <w:r w:rsidR="00301F2F">
        <w:rPr>
          <w:rFonts w:ascii="TH SarabunPSK" w:eastAsia="AngsanaNew" w:hAnsi="TH SarabunPSK" w:cs="TH SarabunPSK" w:hint="cs"/>
          <w:sz w:val="32"/>
          <w:szCs w:val="32"/>
          <w:cs/>
        </w:rPr>
        <w:t>) จึงได้จัดทำมาตรฐานเกี่ยวกับการติดตั้งระบบ และอุปกรณ์ไฟฟ้า ขึ้นในปี</w:t>
      </w:r>
      <w:r w:rsidR="00925F00">
        <w:rPr>
          <w:rFonts w:ascii="TH SarabunPSK" w:eastAsia="AngsanaNew" w:hAnsi="TH SarabunPSK" w:cs="TH SarabunPSK" w:hint="cs"/>
          <w:sz w:val="32"/>
          <w:szCs w:val="32"/>
          <w:cs/>
        </w:rPr>
        <w:t xml:space="preserve"> ค</w:t>
      </w:r>
      <w:r w:rsidR="00925F00">
        <w:rPr>
          <w:rFonts w:ascii="TH SarabunPSK" w:eastAsia="AngsanaNew" w:hAnsi="TH SarabunPSK" w:cs="TH SarabunPSK"/>
          <w:sz w:val="32"/>
          <w:szCs w:val="32"/>
        </w:rPr>
        <w:t>.</w:t>
      </w:r>
      <w:r w:rsidR="00925F00">
        <w:rPr>
          <w:rFonts w:ascii="TH SarabunPSK" w:eastAsia="AngsanaNew" w:hAnsi="TH SarabunPSK" w:cs="TH SarabunPSK" w:hint="cs"/>
          <w:sz w:val="32"/>
          <w:szCs w:val="32"/>
          <w:cs/>
        </w:rPr>
        <w:t>ศ</w:t>
      </w:r>
      <w:r w:rsidR="00925F00">
        <w:rPr>
          <w:rFonts w:ascii="TH SarabunPSK" w:eastAsia="AngsanaNew" w:hAnsi="TH SarabunPSK" w:cs="TH SarabunPSK"/>
          <w:sz w:val="32"/>
          <w:szCs w:val="32"/>
        </w:rPr>
        <w:t>.</w:t>
      </w:r>
      <w:r w:rsidR="00301F2F">
        <w:rPr>
          <w:rFonts w:ascii="TH SarabunPSK" w:eastAsia="AngsanaNew" w:hAnsi="TH SarabunPSK" w:cs="TH SarabunPSK" w:hint="cs"/>
          <w:sz w:val="32"/>
          <w:szCs w:val="32"/>
          <w:cs/>
        </w:rPr>
        <w:t xml:space="preserve"> 1972 คือ </w:t>
      </w:r>
      <w:r w:rsidR="00301F2F">
        <w:rPr>
          <w:rFonts w:ascii="TH SarabunPSK" w:eastAsia="AngsanaNew" w:hAnsi="TH SarabunPSK" w:cs="TH SarabunPSK"/>
          <w:sz w:val="32"/>
          <w:szCs w:val="32"/>
        </w:rPr>
        <w:t>IEC</w:t>
      </w:r>
      <w:r w:rsidR="00301F2F">
        <w:rPr>
          <w:rFonts w:ascii="TH SarabunPSK" w:eastAsia="AngsanaNew" w:hAnsi="TH SarabunPSK" w:cs="TH SarabunPSK" w:hint="cs"/>
          <w:sz w:val="32"/>
          <w:szCs w:val="32"/>
          <w:cs/>
        </w:rPr>
        <w:t xml:space="preserve"> 60364 </w:t>
      </w:r>
      <w:r w:rsidR="00301F2F">
        <w:rPr>
          <w:rFonts w:ascii="TH SarabunPSK" w:eastAsia="AngsanaNew" w:hAnsi="TH SarabunPSK" w:cs="TH SarabunPSK"/>
          <w:sz w:val="32"/>
          <w:szCs w:val="32"/>
        </w:rPr>
        <w:t xml:space="preserve">“Electrical Installation of Buildings” </w:t>
      </w:r>
      <w:r w:rsidR="00301F2F">
        <w:rPr>
          <w:rFonts w:ascii="TH SarabunPSK" w:eastAsia="AngsanaNew" w:hAnsi="TH SarabunPSK" w:cs="TH SarabunPSK" w:hint="cs"/>
          <w:sz w:val="32"/>
          <w:szCs w:val="32"/>
          <w:cs/>
        </w:rPr>
        <w:t xml:space="preserve">ซึ่งมีหลายฉบับ ได้แก่ </w:t>
      </w:r>
    </w:p>
    <w:p w:rsidR="00301F2F" w:rsidRDefault="00301F2F" w:rsidP="005E7D93">
      <w:pPr>
        <w:tabs>
          <w:tab w:val="left" w:pos="567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>IEC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 60364-1</w:t>
      </w:r>
      <w:r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5E7D93">
        <w:rPr>
          <w:rFonts w:ascii="TH SarabunPSK" w:eastAsia="AngsanaNew" w:hAnsi="TH SarabunPSK" w:cs="TH SarabunPSK"/>
          <w:sz w:val="32"/>
          <w:szCs w:val="32"/>
        </w:rPr>
        <w:t>“</w:t>
      </w:r>
      <w:r w:rsidR="008E4A4A">
        <w:rPr>
          <w:rFonts w:ascii="TH SarabunPSK" w:eastAsia="AngsanaNew" w:hAnsi="TH SarabunPSK" w:cs="TH SarabunPSK"/>
          <w:sz w:val="32"/>
          <w:szCs w:val="32"/>
        </w:rPr>
        <w:t>Scope</w:t>
      </w:r>
      <w:r>
        <w:rPr>
          <w:rFonts w:ascii="TH SarabunPSK" w:eastAsia="AngsanaNew" w:hAnsi="TH SarabunPSK" w:cs="TH SarabunPSK"/>
          <w:sz w:val="32"/>
          <w:szCs w:val="32"/>
        </w:rPr>
        <w:t>, Object and Definitions”</w:t>
      </w:r>
    </w:p>
    <w:p w:rsidR="00301F2F" w:rsidRDefault="00301F2F" w:rsidP="005E7D93">
      <w:pPr>
        <w:tabs>
          <w:tab w:val="left" w:pos="567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  <w:t>IEC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 60364-2</w:t>
      </w:r>
      <w:r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5E7D93">
        <w:rPr>
          <w:rFonts w:ascii="TH SarabunPSK" w:eastAsia="AngsanaNew" w:hAnsi="TH SarabunPSK" w:cs="TH SarabunPSK"/>
          <w:sz w:val="32"/>
          <w:szCs w:val="32"/>
        </w:rPr>
        <w:t>“</w:t>
      </w:r>
      <w:r>
        <w:rPr>
          <w:rFonts w:ascii="TH SarabunPSK" w:eastAsia="AngsanaNew" w:hAnsi="TH SarabunPSK" w:cs="TH SarabunPSK"/>
          <w:sz w:val="32"/>
          <w:szCs w:val="32"/>
        </w:rPr>
        <w:t>Fundamental Principles”</w:t>
      </w:r>
    </w:p>
    <w:p w:rsidR="00301F2F" w:rsidRDefault="00301F2F" w:rsidP="005E7D93">
      <w:pPr>
        <w:tabs>
          <w:tab w:val="left" w:pos="567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  <w:t>IEC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 60364-3</w:t>
      </w:r>
      <w:r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5E7D93">
        <w:rPr>
          <w:rFonts w:ascii="TH SarabunPSK" w:eastAsia="AngsanaNew" w:hAnsi="TH SarabunPSK" w:cs="TH SarabunPSK"/>
          <w:sz w:val="32"/>
          <w:szCs w:val="32"/>
        </w:rPr>
        <w:t>“</w:t>
      </w:r>
      <w:r>
        <w:rPr>
          <w:rFonts w:ascii="TH SarabunPSK" w:eastAsia="AngsanaNew" w:hAnsi="TH SarabunPSK" w:cs="TH SarabunPSK"/>
          <w:sz w:val="32"/>
          <w:szCs w:val="32"/>
        </w:rPr>
        <w:t>Assessment of General Characteristics”</w:t>
      </w:r>
    </w:p>
    <w:p w:rsidR="00301F2F" w:rsidRDefault="00301F2F" w:rsidP="005E7D93">
      <w:pPr>
        <w:tabs>
          <w:tab w:val="left" w:pos="567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  <w:t>IEC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 60364-4</w:t>
      </w:r>
      <w:r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5E7D93">
        <w:rPr>
          <w:rFonts w:ascii="TH SarabunPSK" w:eastAsia="AngsanaNew" w:hAnsi="TH SarabunPSK" w:cs="TH SarabunPSK"/>
          <w:sz w:val="32"/>
          <w:szCs w:val="32"/>
        </w:rPr>
        <w:t>“</w:t>
      </w:r>
      <w:r>
        <w:rPr>
          <w:rFonts w:ascii="TH SarabunPSK" w:eastAsia="AngsanaNew" w:hAnsi="TH SarabunPSK" w:cs="TH SarabunPSK"/>
          <w:sz w:val="32"/>
          <w:szCs w:val="32"/>
        </w:rPr>
        <w:t>Protection for Safety”</w:t>
      </w:r>
    </w:p>
    <w:p w:rsidR="00301F2F" w:rsidRDefault="00301F2F" w:rsidP="005E7D93">
      <w:pPr>
        <w:tabs>
          <w:tab w:val="left" w:pos="567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  <w:t>IEC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 60364-5</w:t>
      </w:r>
      <w:r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5E7D93">
        <w:rPr>
          <w:rFonts w:ascii="TH SarabunPSK" w:eastAsia="AngsanaNew" w:hAnsi="TH SarabunPSK" w:cs="TH SarabunPSK"/>
          <w:sz w:val="32"/>
          <w:szCs w:val="32"/>
        </w:rPr>
        <w:t>“</w:t>
      </w:r>
      <w:r w:rsidR="00542BE9">
        <w:rPr>
          <w:rFonts w:ascii="TH SarabunPSK" w:eastAsia="AngsanaNew" w:hAnsi="TH SarabunPSK" w:cs="TH SarabunPSK"/>
          <w:sz w:val="32"/>
          <w:szCs w:val="32"/>
        </w:rPr>
        <w:t>Sel</w:t>
      </w:r>
      <w:r w:rsidR="008640B3">
        <w:rPr>
          <w:rFonts w:ascii="TH SarabunPSK" w:eastAsia="AngsanaNew" w:hAnsi="TH SarabunPSK" w:cs="TH SarabunPSK"/>
          <w:sz w:val="32"/>
          <w:szCs w:val="32"/>
        </w:rPr>
        <w:t>ection and Erection of Electrical Equipment</w:t>
      </w:r>
      <w:r>
        <w:rPr>
          <w:rFonts w:ascii="TH SarabunPSK" w:eastAsia="AngsanaNew" w:hAnsi="TH SarabunPSK" w:cs="TH SarabunPSK"/>
          <w:sz w:val="32"/>
          <w:szCs w:val="32"/>
        </w:rPr>
        <w:t>”</w:t>
      </w:r>
    </w:p>
    <w:p w:rsidR="00301F2F" w:rsidRDefault="00301F2F" w:rsidP="005E7D93">
      <w:pPr>
        <w:tabs>
          <w:tab w:val="left" w:pos="567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  <w:t>IEC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 60364-7</w:t>
      </w:r>
      <w:r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5E7D93">
        <w:rPr>
          <w:rFonts w:ascii="TH SarabunPSK" w:eastAsia="AngsanaNew" w:hAnsi="TH SarabunPSK" w:cs="TH SarabunPSK"/>
          <w:sz w:val="32"/>
          <w:szCs w:val="32"/>
        </w:rPr>
        <w:t>“</w:t>
      </w:r>
      <w:r w:rsidR="008640B3">
        <w:rPr>
          <w:rFonts w:ascii="TH SarabunPSK" w:eastAsia="AngsanaNew" w:hAnsi="TH SarabunPSK" w:cs="TH SarabunPSK"/>
          <w:sz w:val="32"/>
          <w:szCs w:val="32"/>
        </w:rPr>
        <w:t>Requirement for Special Installations or Locations</w:t>
      </w:r>
      <w:r>
        <w:rPr>
          <w:rFonts w:ascii="TH SarabunPSK" w:eastAsia="AngsanaNew" w:hAnsi="TH SarabunPSK" w:cs="TH SarabunPSK"/>
          <w:sz w:val="32"/>
          <w:szCs w:val="32"/>
        </w:rPr>
        <w:t>”</w:t>
      </w:r>
    </w:p>
    <w:p w:rsidR="005E7D93" w:rsidRDefault="005E7D93" w:rsidP="005E7D93">
      <w:pPr>
        <w:tabs>
          <w:tab w:val="left" w:pos="567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lastRenderedPageBreak/>
        <w:tab/>
      </w:r>
      <w:r w:rsidR="002A5FE7">
        <w:rPr>
          <w:rFonts w:ascii="TH SarabunPSK" w:eastAsia="AngsanaNew" w:hAnsi="TH SarabunPSK" w:cs="TH SarabunPSK" w:hint="cs"/>
          <w:sz w:val="32"/>
          <w:szCs w:val="32"/>
          <w:cs/>
        </w:rPr>
        <w:t xml:space="preserve">ในการจัดทำมาตรฐาน </w:t>
      </w:r>
      <w:r w:rsidR="002A5FE7">
        <w:rPr>
          <w:rFonts w:ascii="TH SarabunPSK" w:eastAsia="AngsanaNew" w:hAnsi="TH SarabunPSK" w:cs="TH SarabunPSK"/>
          <w:sz w:val="32"/>
          <w:szCs w:val="32"/>
        </w:rPr>
        <w:t>IEC</w:t>
      </w:r>
      <w:r w:rsidR="002A5FE7">
        <w:rPr>
          <w:rFonts w:ascii="TH SarabunPSK" w:eastAsia="AngsanaNew" w:hAnsi="TH SarabunPSK" w:cs="TH SarabunPSK" w:hint="cs"/>
          <w:sz w:val="32"/>
          <w:szCs w:val="32"/>
          <w:cs/>
        </w:rPr>
        <w:t xml:space="preserve"> 60364 นี้ คณะกรรมการฝ่ายเทคนิคผู้ร่างได้ใช้มาตรฐานการติดตั้งระบบและอุปกรณ์ไฟฟ้าของหลายประเทศเป็นตัวอย่างรวมทั้ง </w:t>
      </w:r>
      <w:r w:rsidR="002A5FE7">
        <w:rPr>
          <w:rFonts w:ascii="TH SarabunPSK" w:eastAsia="AngsanaNew" w:hAnsi="TH SarabunPSK" w:cs="TH SarabunPSK"/>
          <w:sz w:val="32"/>
          <w:szCs w:val="32"/>
        </w:rPr>
        <w:t>NEC</w:t>
      </w:r>
      <w:r w:rsidR="002A5FE7">
        <w:rPr>
          <w:rFonts w:ascii="TH SarabunPSK" w:eastAsia="AngsanaNew" w:hAnsi="TH SarabunPSK" w:cs="TH SarabunPSK" w:hint="cs"/>
          <w:sz w:val="32"/>
          <w:szCs w:val="32"/>
          <w:cs/>
        </w:rPr>
        <w:t xml:space="preserve"> ด้วยเพื่อให้มาตรฐานที่ได้เป็นสากลและสามารถ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ปฏิบัติ</w:t>
      </w:r>
      <w:r w:rsidR="002A5FE7">
        <w:rPr>
          <w:rFonts w:ascii="TH SarabunPSK" w:eastAsia="AngsanaNew" w:hAnsi="TH SarabunPSK" w:cs="TH SarabunPSK" w:hint="cs"/>
          <w:sz w:val="32"/>
          <w:szCs w:val="32"/>
          <w:cs/>
        </w:rPr>
        <w:t>ได้</w:t>
      </w:r>
    </w:p>
    <w:p w:rsidR="002A5FE7" w:rsidRDefault="005E7D93" w:rsidP="005E7D93">
      <w:pPr>
        <w:tabs>
          <w:tab w:val="left" w:pos="567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 w:rsidR="002A5FE7">
        <w:rPr>
          <w:rFonts w:ascii="TH SarabunPSK" w:eastAsia="AngsanaNew" w:hAnsi="TH SarabunPSK" w:cs="TH SarabunPSK"/>
          <w:sz w:val="32"/>
          <w:szCs w:val="32"/>
        </w:rPr>
        <w:t>IEC</w:t>
      </w:r>
      <w:r w:rsidR="002A5FE7">
        <w:rPr>
          <w:rFonts w:ascii="TH SarabunPSK" w:eastAsia="AngsanaNew" w:hAnsi="TH SarabunPSK" w:cs="TH SarabunPSK" w:hint="cs"/>
          <w:sz w:val="32"/>
          <w:szCs w:val="32"/>
          <w:cs/>
        </w:rPr>
        <w:t xml:space="preserve"> 60364 นี้ได้รับการแก้ไข และปรับปรุงอยู่ตลอดเวลาเพื่อให้สมบูรณ์ยิ่งขึ้น ในขณะนี้ประเทศในทวีปยุโรปหลายประเทศ ได้นำมาตรฐานนี้มาใช้กันแล้ว โดยเฉพาะประเทศสหราชอาณาจักร (</w:t>
      </w:r>
      <w:r w:rsidR="002A5FE7">
        <w:rPr>
          <w:rFonts w:ascii="TH SarabunPSK" w:eastAsia="AngsanaNew" w:hAnsi="TH SarabunPSK" w:cs="TH SarabunPSK"/>
          <w:sz w:val="32"/>
          <w:szCs w:val="32"/>
        </w:rPr>
        <w:t>United Kingdom</w:t>
      </w:r>
      <w:r w:rsidR="002A5FE7">
        <w:rPr>
          <w:rFonts w:ascii="TH SarabunPSK" w:eastAsia="AngsanaNew" w:hAnsi="TH SarabunPSK" w:cs="TH SarabunPSK" w:hint="cs"/>
          <w:sz w:val="32"/>
          <w:szCs w:val="32"/>
          <w:cs/>
        </w:rPr>
        <w:t>) ได้เลิกใช้มาตรฐานของตนเอง ซึ่ง</w:t>
      </w:r>
      <w:r w:rsidR="00AF5231">
        <w:rPr>
          <w:rFonts w:ascii="TH SarabunPSK" w:eastAsia="AngsanaNew" w:hAnsi="TH SarabunPSK" w:cs="TH SarabunPSK" w:hint="cs"/>
          <w:sz w:val="32"/>
          <w:szCs w:val="32"/>
          <w:cs/>
        </w:rPr>
        <w:t>มีมา</w:t>
      </w:r>
      <w:r w:rsidR="000F3C56">
        <w:rPr>
          <w:rFonts w:ascii="TH SarabunPSK" w:eastAsia="AngsanaNew" w:hAnsi="TH SarabunPSK" w:cs="TH SarabunPSK" w:hint="cs"/>
          <w:sz w:val="32"/>
          <w:szCs w:val="32"/>
          <w:cs/>
        </w:rPr>
        <w:t xml:space="preserve">นับร้อยปี โดยหันมาใช้ </w:t>
      </w:r>
      <w:r w:rsidR="000F3C56">
        <w:rPr>
          <w:rFonts w:ascii="TH SarabunPSK" w:eastAsia="AngsanaNew" w:hAnsi="TH SarabunPSK" w:cs="TH SarabunPSK"/>
          <w:sz w:val="32"/>
          <w:szCs w:val="32"/>
        </w:rPr>
        <w:t>IEC</w:t>
      </w:r>
      <w:r w:rsidR="000F3C56">
        <w:rPr>
          <w:rFonts w:ascii="TH SarabunPSK" w:eastAsia="AngsanaNew" w:hAnsi="TH SarabunPSK" w:cs="TH SarabunPSK" w:hint="cs"/>
          <w:sz w:val="32"/>
          <w:szCs w:val="32"/>
          <w:cs/>
        </w:rPr>
        <w:t xml:space="preserve"> 60364 แทน ตั้งแต่ปี </w:t>
      </w:r>
      <w:r w:rsidR="00BF4F0A">
        <w:rPr>
          <w:rFonts w:ascii="TH SarabunPSK" w:eastAsia="AngsanaNew" w:hAnsi="TH SarabunPSK" w:cs="TH SarabunPSK" w:hint="cs"/>
          <w:sz w:val="32"/>
          <w:szCs w:val="32"/>
          <w:cs/>
        </w:rPr>
        <w:t>ค</w:t>
      </w:r>
      <w:r w:rsidR="00BF4F0A">
        <w:rPr>
          <w:rFonts w:ascii="TH SarabunPSK" w:eastAsia="AngsanaNew" w:hAnsi="TH SarabunPSK" w:cs="TH SarabunPSK"/>
          <w:sz w:val="32"/>
          <w:szCs w:val="32"/>
        </w:rPr>
        <w:t>.</w:t>
      </w:r>
      <w:r w:rsidR="00BF4F0A">
        <w:rPr>
          <w:rFonts w:ascii="TH SarabunPSK" w:eastAsia="AngsanaNew" w:hAnsi="TH SarabunPSK" w:cs="TH SarabunPSK" w:hint="cs"/>
          <w:sz w:val="32"/>
          <w:szCs w:val="32"/>
          <w:cs/>
        </w:rPr>
        <w:t>ศ</w:t>
      </w:r>
      <w:r w:rsidR="00BF4F0A">
        <w:rPr>
          <w:rFonts w:ascii="TH SarabunPSK" w:eastAsia="AngsanaNew" w:hAnsi="TH SarabunPSK" w:cs="TH SarabunPSK"/>
          <w:sz w:val="32"/>
          <w:szCs w:val="32"/>
        </w:rPr>
        <w:t>.</w:t>
      </w:r>
      <w:r w:rsidR="000F3C56">
        <w:rPr>
          <w:rFonts w:ascii="TH SarabunPSK" w:eastAsia="AngsanaNew" w:hAnsi="TH SarabunPSK" w:cs="TH SarabunPSK" w:hint="cs"/>
          <w:sz w:val="32"/>
          <w:szCs w:val="32"/>
          <w:cs/>
        </w:rPr>
        <w:t xml:space="preserve">1983 คือ </w:t>
      </w:r>
      <w:r w:rsidR="000F3C56">
        <w:rPr>
          <w:rFonts w:ascii="TH SarabunPSK" w:eastAsia="AngsanaNew" w:hAnsi="TH SarabunPSK" w:cs="TH SarabunPSK"/>
          <w:sz w:val="32"/>
          <w:szCs w:val="32"/>
        </w:rPr>
        <w:t xml:space="preserve">Regulation for Electrical Installation </w:t>
      </w:r>
      <w:r w:rsidR="000F3C56">
        <w:rPr>
          <w:rFonts w:ascii="TH SarabunPSK" w:eastAsia="AngsanaNew" w:hAnsi="TH SarabunPSK" w:cs="TH SarabunPSK" w:hint="cs"/>
          <w:sz w:val="32"/>
          <w:szCs w:val="32"/>
          <w:cs/>
        </w:rPr>
        <w:t xml:space="preserve">ของ </w:t>
      </w:r>
      <w:r w:rsidR="000F3C56">
        <w:rPr>
          <w:rFonts w:ascii="TH SarabunPSK" w:eastAsia="AngsanaNew" w:hAnsi="TH SarabunPSK" w:cs="TH SarabunPSK"/>
          <w:sz w:val="32"/>
          <w:szCs w:val="32"/>
        </w:rPr>
        <w:t>The Institut</w:t>
      </w:r>
      <w:r w:rsidR="001C7853">
        <w:rPr>
          <w:rFonts w:ascii="TH SarabunPSK" w:eastAsia="AngsanaNew" w:hAnsi="TH SarabunPSK" w:cs="TH SarabunPSK"/>
          <w:sz w:val="32"/>
          <w:szCs w:val="32"/>
        </w:rPr>
        <w:t xml:space="preserve">e of Electrical Engineers </w:t>
      </w:r>
      <w:r w:rsidR="001C7853">
        <w:rPr>
          <w:rFonts w:ascii="TH SarabunPSK" w:eastAsia="AngsanaNew" w:hAnsi="TH SarabunPSK" w:cs="TH SarabunPSK" w:hint="cs"/>
          <w:sz w:val="32"/>
          <w:szCs w:val="32"/>
          <w:cs/>
        </w:rPr>
        <w:t>(</w:t>
      </w:r>
      <w:r w:rsidR="001C7853">
        <w:rPr>
          <w:rFonts w:ascii="TH SarabunPSK" w:eastAsia="AngsanaNew" w:hAnsi="TH SarabunPSK" w:cs="TH SarabunPSK"/>
          <w:sz w:val="32"/>
          <w:szCs w:val="32"/>
        </w:rPr>
        <w:t>IEE</w:t>
      </w:r>
      <w:r w:rsidR="001C7853">
        <w:rPr>
          <w:rFonts w:ascii="TH SarabunPSK" w:eastAsia="AngsanaNew" w:hAnsi="TH SarabunPSK" w:cs="TH SarabunPSK" w:hint="cs"/>
          <w:sz w:val="32"/>
          <w:szCs w:val="32"/>
          <w:cs/>
        </w:rPr>
        <w:t>)</w:t>
      </w:r>
    </w:p>
    <w:p w:rsidR="001C7853" w:rsidRPr="005E7D93" w:rsidRDefault="005E7D93" w:rsidP="005E7D93">
      <w:pPr>
        <w:tabs>
          <w:tab w:val="left" w:pos="567"/>
          <w:tab w:val="left" w:pos="851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  <w:t>3.</w:t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="001C7853" w:rsidRPr="005E7D93">
        <w:rPr>
          <w:rFonts w:ascii="TH SarabunPSK" w:eastAsia="AngsanaNew" w:hAnsi="TH SarabunPSK" w:cs="TH SarabunPSK" w:hint="cs"/>
          <w:sz w:val="32"/>
          <w:szCs w:val="32"/>
          <w:cs/>
        </w:rPr>
        <w:t>มาตรฐานการติดตั้งทางไฟฟ้าสำหรับประเทศไทย</w:t>
      </w:r>
    </w:p>
    <w:p w:rsidR="005E7D93" w:rsidRDefault="005E7D93" w:rsidP="005E7D93">
      <w:pPr>
        <w:pStyle w:val="ListParagraph"/>
        <w:tabs>
          <w:tab w:val="left" w:pos="851"/>
        </w:tabs>
        <w:autoSpaceDE w:val="0"/>
        <w:autoSpaceDN w:val="0"/>
        <w:adjustRightInd w:val="0"/>
        <w:ind w:left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 w:rsidR="001C7853">
        <w:rPr>
          <w:rFonts w:ascii="TH SarabunPSK" w:eastAsia="AngsanaNew" w:hAnsi="TH SarabunPSK" w:cs="TH SarabunPSK" w:hint="cs"/>
          <w:sz w:val="32"/>
          <w:szCs w:val="32"/>
          <w:cs/>
        </w:rPr>
        <w:t>การติดตั้งทางไฟฟ้าสำหรับประเทศไทยนั้นในอดีตการไฟฟ้านครหลวง (กฟน.) และ</w:t>
      </w:r>
      <w:r>
        <w:rPr>
          <w:rFonts w:ascii="TH SarabunPSK" w:eastAsia="AngsanaNew" w:hAnsi="TH SarabunPSK" w:cs="TH SarabunPSK"/>
          <w:sz w:val="32"/>
          <w:szCs w:val="32"/>
        </w:rPr>
        <w:t xml:space="preserve">       </w:t>
      </w:r>
      <w:r w:rsidR="001C7853">
        <w:rPr>
          <w:rFonts w:ascii="TH SarabunPSK" w:eastAsia="AngsanaNew" w:hAnsi="TH SarabunPSK" w:cs="TH SarabunPSK" w:hint="cs"/>
          <w:sz w:val="32"/>
          <w:szCs w:val="32"/>
          <w:cs/>
        </w:rPr>
        <w:t>การไฟฟ้าส่วน</w:t>
      </w:r>
      <w:r w:rsidR="00022021">
        <w:rPr>
          <w:rFonts w:ascii="TH SarabunPSK" w:eastAsia="AngsanaNew" w:hAnsi="TH SarabunPSK" w:cs="TH SarabunPSK" w:hint="cs"/>
          <w:sz w:val="32"/>
          <w:szCs w:val="32"/>
          <w:cs/>
        </w:rPr>
        <w:t xml:space="preserve">ภูมิภาค (กฟภ.) ต่างมีมาตรฐานของหน่วยงาน </w:t>
      </w:r>
      <w:r w:rsidR="001C7853">
        <w:rPr>
          <w:rFonts w:ascii="TH SarabunPSK" w:eastAsia="AngsanaNew" w:hAnsi="TH SarabunPSK" w:cs="TH SarabunPSK" w:hint="cs"/>
          <w:sz w:val="32"/>
          <w:szCs w:val="32"/>
          <w:cs/>
        </w:rPr>
        <w:t>ข้อกำหนดส่วนมากจะเหมือนกัน แต่ก็</w:t>
      </w:r>
      <w:r>
        <w:rPr>
          <w:rFonts w:ascii="TH SarabunPSK" w:eastAsia="AngsanaNew" w:hAnsi="TH SarabunPSK" w:cs="TH SarabunPSK"/>
          <w:sz w:val="32"/>
          <w:szCs w:val="32"/>
        </w:rPr>
        <w:t xml:space="preserve">       </w:t>
      </w:r>
      <w:r w:rsidR="001C7853">
        <w:rPr>
          <w:rFonts w:ascii="TH SarabunPSK" w:eastAsia="AngsanaNew" w:hAnsi="TH SarabunPSK" w:cs="TH SarabunPSK" w:hint="cs"/>
          <w:sz w:val="32"/>
          <w:szCs w:val="32"/>
          <w:cs/>
        </w:rPr>
        <w:t>มี</w:t>
      </w:r>
      <w:r w:rsidR="00FA5813">
        <w:rPr>
          <w:rFonts w:ascii="TH SarabunPSK" w:eastAsia="AngsanaNew" w:hAnsi="TH SarabunPSK" w:cs="TH SarabunPSK" w:hint="cs"/>
          <w:sz w:val="32"/>
          <w:szCs w:val="32"/>
          <w:cs/>
        </w:rPr>
        <w:t>บาง</w:t>
      </w:r>
      <w:r w:rsidR="001C7853">
        <w:rPr>
          <w:rFonts w:ascii="TH SarabunPSK" w:eastAsia="AngsanaNew" w:hAnsi="TH SarabunPSK" w:cs="TH SarabunPSK" w:hint="cs"/>
          <w:sz w:val="32"/>
          <w:szCs w:val="32"/>
          <w:cs/>
        </w:rPr>
        <w:t>ส่วน</w:t>
      </w:r>
      <w:r w:rsidR="00FA5813">
        <w:rPr>
          <w:rFonts w:ascii="TH SarabunPSK" w:eastAsia="AngsanaNew" w:hAnsi="TH SarabunPSK" w:cs="TH SarabunPSK" w:hint="cs"/>
          <w:sz w:val="32"/>
          <w:szCs w:val="32"/>
          <w:cs/>
        </w:rPr>
        <w:t xml:space="preserve">ที่ต่างกันทำให้ผู้ออกแบบระบบไฟฟ้าและผู้ติดตั้งระบบอุปกรณ์ไฟฟ้าเกิดความสับสน </w:t>
      </w:r>
      <w:r>
        <w:rPr>
          <w:rFonts w:ascii="TH SarabunPSK" w:eastAsia="AngsanaNew" w:hAnsi="TH SarabunPSK" w:cs="TH SarabunPSK"/>
          <w:sz w:val="32"/>
          <w:szCs w:val="32"/>
        </w:rPr>
        <w:t xml:space="preserve">      </w:t>
      </w:r>
      <w:r w:rsidR="00FA5813">
        <w:rPr>
          <w:rFonts w:ascii="TH SarabunPSK" w:eastAsia="AngsanaNew" w:hAnsi="TH SarabunPSK" w:cs="TH SarabunPSK" w:hint="cs"/>
          <w:sz w:val="32"/>
          <w:szCs w:val="32"/>
          <w:cs/>
        </w:rPr>
        <w:t>ด้วยเหตุนี้สม</w:t>
      </w:r>
      <w:r w:rsidR="008E4A4A">
        <w:rPr>
          <w:rFonts w:ascii="TH SarabunPSK" w:eastAsia="AngsanaNew" w:hAnsi="TH SarabunPSK" w:cs="TH SarabunPSK" w:hint="cs"/>
          <w:sz w:val="32"/>
          <w:szCs w:val="32"/>
          <w:cs/>
        </w:rPr>
        <w:t>าคมวิศวกรรมสถานแห่งประเทศไทย (วส</w:t>
      </w:r>
      <w:r w:rsidR="00FA5813">
        <w:rPr>
          <w:rFonts w:ascii="TH SarabunPSK" w:eastAsia="AngsanaNew" w:hAnsi="TH SarabunPSK" w:cs="TH SarabunPSK" w:hint="cs"/>
          <w:sz w:val="32"/>
          <w:szCs w:val="32"/>
          <w:cs/>
        </w:rPr>
        <w:t xml:space="preserve">ท.) </w:t>
      </w:r>
      <w:bookmarkStart w:id="0" w:name="_GoBack"/>
      <w:r w:rsidR="00FA5813">
        <w:rPr>
          <w:rFonts w:ascii="TH SarabunPSK" w:eastAsia="AngsanaNew" w:hAnsi="TH SarabunPSK" w:cs="TH SarabunPSK" w:hint="cs"/>
          <w:sz w:val="32"/>
          <w:szCs w:val="32"/>
          <w:cs/>
        </w:rPr>
        <w:t>ด้วยความร่วมมือจากการไฟฟ้า</w:t>
      </w:r>
      <w:r>
        <w:rPr>
          <w:rFonts w:ascii="TH SarabunPSK" w:eastAsia="AngsanaNew" w:hAnsi="TH SarabunPSK" w:cs="TH SarabunPSK"/>
          <w:sz w:val="32"/>
          <w:szCs w:val="32"/>
        </w:rPr>
        <w:t xml:space="preserve">           </w:t>
      </w:r>
      <w:r w:rsidR="008E4A4A">
        <w:rPr>
          <w:rFonts w:ascii="TH SarabunPSK" w:eastAsia="AngsanaNew" w:hAnsi="TH SarabunPSK" w:cs="TH SarabunPSK"/>
          <w:sz w:val="32"/>
          <w:szCs w:val="32"/>
        </w:rPr>
        <w:t xml:space="preserve">  </w:t>
      </w:r>
      <w:r w:rsidR="00FA5813">
        <w:rPr>
          <w:rFonts w:ascii="TH SarabunPSK" w:eastAsia="AngsanaNew" w:hAnsi="TH SarabunPSK" w:cs="TH SarabunPSK" w:hint="cs"/>
          <w:sz w:val="32"/>
          <w:szCs w:val="32"/>
          <w:cs/>
        </w:rPr>
        <w:t>ทั้งสองแห่งดังกล่าว</w:t>
      </w:r>
      <w:r>
        <w:rPr>
          <w:rFonts w:ascii="TH SarabunPSK" w:eastAsia="AngsanaNew" w:hAnsi="TH SarabunPSK" w:cs="TH SarabunPSK"/>
          <w:sz w:val="32"/>
          <w:szCs w:val="32"/>
        </w:rPr>
        <w:t>“</w:t>
      </w:r>
      <w:r w:rsidR="00FA5813">
        <w:rPr>
          <w:rFonts w:ascii="TH SarabunPSK" w:eastAsia="AngsanaNew" w:hAnsi="TH SarabunPSK" w:cs="TH SarabunPSK" w:hint="cs"/>
          <w:sz w:val="32"/>
          <w:szCs w:val="32"/>
          <w:cs/>
        </w:rPr>
        <w:t>มาตรฐานการติดตั้งทางไฟฟ้าสำหรับประเทศไทย</w:t>
      </w:r>
      <w:r w:rsidR="00FA5813">
        <w:rPr>
          <w:rFonts w:ascii="TH SarabunPSK" w:eastAsia="AngsanaNew" w:hAnsi="TH SarabunPSK" w:cs="TH SarabunPSK"/>
          <w:sz w:val="32"/>
          <w:szCs w:val="32"/>
        </w:rPr>
        <w:t>”</w:t>
      </w:r>
      <w:bookmarkEnd w:id="0"/>
      <w:r w:rsidR="00FA5813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FA5813">
        <w:rPr>
          <w:rFonts w:ascii="TH SarabunPSK" w:eastAsia="AngsanaNew" w:hAnsi="TH SarabunPSK" w:cs="TH SarabunPSK" w:hint="cs"/>
          <w:sz w:val="32"/>
          <w:szCs w:val="32"/>
          <w:cs/>
        </w:rPr>
        <w:t>ขึ้นเพื่อให้ทั้งประเทศ</w:t>
      </w:r>
      <w:r>
        <w:rPr>
          <w:rFonts w:ascii="TH SarabunPSK" w:eastAsia="AngsanaNew" w:hAnsi="TH SarabunPSK" w:cs="TH SarabunPSK"/>
          <w:sz w:val="32"/>
          <w:szCs w:val="32"/>
        </w:rPr>
        <w:t xml:space="preserve">         </w:t>
      </w:r>
      <w:r w:rsidR="00FA5813">
        <w:rPr>
          <w:rFonts w:ascii="TH SarabunPSK" w:eastAsia="AngsanaNew" w:hAnsi="TH SarabunPSK" w:cs="TH SarabunPSK" w:hint="cs"/>
          <w:sz w:val="32"/>
          <w:szCs w:val="32"/>
          <w:cs/>
        </w:rPr>
        <w:t>มีมาตรฐานเรื่องการติดตั้งไฟฟ้าเพียงฉบับเดียว</w:t>
      </w:r>
    </w:p>
    <w:p w:rsidR="00FA5813" w:rsidRDefault="005E7D93" w:rsidP="005E7D93">
      <w:pPr>
        <w:pStyle w:val="ListParagraph"/>
        <w:tabs>
          <w:tab w:val="left" w:pos="567"/>
          <w:tab w:val="left" w:pos="851"/>
        </w:tabs>
        <w:autoSpaceDE w:val="0"/>
        <w:autoSpaceDN w:val="0"/>
        <w:adjustRightInd w:val="0"/>
        <w:ind w:left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 w:rsidR="00FA5813">
        <w:rPr>
          <w:rFonts w:ascii="TH SarabunPSK" w:eastAsia="AngsanaNew" w:hAnsi="TH SarabunPSK" w:cs="TH SarabunPSK" w:hint="cs"/>
          <w:sz w:val="32"/>
          <w:szCs w:val="32"/>
          <w:cs/>
        </w:rPr>
        <w:t xml:space="preserve">มาตรฐานการติดตั้งทางไฟฟ้าสำหรับประเทศไทยฉบับใหม่นี้ เนื้อหาส่วนมากจะแปลและเรียบเรียงจาก </w:t>
      </w:r>
      <w:r w:rsidR="00FA5813">
        <w:rPr>
          <w:rFonts w:ascii="TH SarabunPSK" w:eastAsia="AngsanaNew" w:hAnsi="TH SarabunPSK" w:cs="TH SarabunPSK"/>
          <w:sz w:val="32"/>
          <w:szCs w:val="32"/>
        </w:rPr>
        <w:t xml:space="preserve">National </w:t>
      </w:r>
      <w:r w:rsidR="00241BE0">
        <w:rPr>
          <w:rFonts w:ascii="TH SarabunPSK" w:eastAsia="AngsanaNew" w:hAnsi="TH SarabunPSK" w:cs="TH SarabunPSK"/>
          <w:sz w:val="32"/>
          <w:szCs w:val="32"/>
        </w:rPr>
        <w:t>Electrical</w:t>
      </w:r>
      <w:r w:rsidR="00FA5813">
        <w:rPr>
          <w:rFonts w:ascii="TH SarabunPSK" w:eastAsia="AngsanaNew" w:hAnsi="TH SarabunPSK" w:cs="TH SarabunPSK"/>
          <w:sz w:val="32"/>
          <w:szCs w:val="32"/>
        </w:rPr>
        <w:t xml:space="preserve"> Code </w:t>
      </w:r>
      <w:r w:rsidR="00FA5813">
        <w:rPr>
          <w:rFonts w:ascii="TH SarabunPSK" w:eastAsia="AngsanaNew" w:hAnsi="TH SarabunPSK" w:cs="TH SarabunPSK" w:hint="cs"/>
          <w:sz w:val="32"/>
          <w:szCs w:val="32"/>
          <w:cs/>
        </w:rPr>
        <w:t>(</w:t>
      </w:r>
      <w:r w:rsidR="00FA5813">
        <w:rPr>
          <w:rFonts w:ascii="TH SarabunPSK" w:eastAsia="AngsanaNew" w:hAnsi="TH SarabunPSK" w:cs="TH SarabunPSK"/>
          <w:sz w:val="32"/>
          <w:szCs w:val="32"/>
        </w:rPr>
        <w:t>NEC</w:t>
      </w:r>
      <w:r w:rsidR="00FA5813">
        <w:rPr>
          <w:rFonts w:ascii="TH SarabunPSK" w:eastAsia="AngsanaNew" w:hAnsi="TH SarabunPSK" w:cs="TH SarabunPSK" w:hint="cs"/>
          <w:sz w:val="32"/>
          <w:szCs w:val="32"/>
          <w:cs/>
        </w:rPr>
        <w:t xml:space="preserve">) </w:t>
      </w:r>
      <w:r w:rsidR="00B23ED0">
        <w:rPr>
          <w:rFonts w:ascii="TH SarabunPSK" w:eastAsia="AngsanaNew" w:hAnsi="TH SarabunPSK" w:cs="TH SarabunPSK" w:hint="cs"/>
          <w:sz w:val="32"/>
          <w:szCs w:val="32"/>
          <w:cs/>
        </w:rPr>
        <w:t>และก็</w:t>
      </w:r>
      <w:r w:rsidR="00FA5813">
        <w:rPr>
          <w:rFonts w:ascii="TH SarabunPSK" w:eastAsia="AngsanaNew" w:hAnsi="TH SarabunPSK" w:cs="TH SarabunPSK" w:hint="cs"/>
          <w:sz w:val="32"/>
          <w:szCs w:val="32"/>
          <w:cs/>
        </w:rPr>
        <w:t xml:space="preserve">มีความพยายามที่จะนำมาตรฐานของ </w:t>
      </w:r>
      <w:r w:rsidR="00FA5813">
        <w:rPr>
          <w:rFonts w:ascii="TH SarabunPSK" w:eastAsia="AngsanaNew" w:hAnsi="TH SarabunPSK" w:cs="TH SarabunPSK"/>
          <w:sz w:val="32"/>
          <w:szCs w:val="32"/>
        </w:rPr>
        <w:t>IEC</w:t>
      </w:r>
      <w:r w:rsidR="00B23ED0">
        <w:rPr>
          <w:rFonts w:ascii="TH SarabunPSK" w:eastAsia="AngsanaNew" w:hAnsi="TH SarabunPSK" w:cs="TH SarabunPSK" w:hint="cs"/>
          <w:sz w:val="32"/>
          <w:szCs w:val="32"/>
          <w:cs/>
        </w:rPr>
        <w:t xml:space="preserve"> มาใช้ด้วย โดยเฉพาะส่วนที่เกี่ยวกับอุปกรณ์ไฟฟ้า เช่น เซอร์กิตเบอรกเกอร์ที่ใช้จะต้องได้มาตรฐาน </w:t>
      </w:r>
      <w:r w:rsidR="00B23ED0">
        <w:rPr>
          <w:rFonts w:ascii="TH SarabunPSK" w:eastAsia="AngsanaNew" w:hAnsi="TH SarabunPSK" w:cs="TH SarabunPSK"/>
          <w:sz w:val="32"/>
          <w:szCs w:val="32"/>
        </w:rPr>
        <w:t>IEC</w:t>
      </w:r>
      <w:r w:rsidR="00B23ED0">
        <w:rPr>
          <w:rFonts w:ascii="TH SarabunPSK" w:eastAsia="AngsanaNew" w:hAnsi="TH SarabunPSK" w:cs="TH SarabunPSK" w:hint="cs"/>
          <w:sz w:val="32"/>
          <w:szCs w:val="32"/>
          <w:cs/>
        </w:rPr>
        <w:t xml:space="preserve"> 60898 และ </w:t>
      </w:r>
      <w:r w:rsidR="00B23ED0">
        <w:rPr>
          <w:rFonts w:ascii="TH SarabunPSK" w:eastAsia="AngsanaNew" w:hAnsi="TH SarabunPSK" w:cs="TH SarabunPSK"/>
          <w:sz w:val="32"/>
          <w:szCs w:val="32"/>
        </w:rPr>
        <w:t>IEC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 60947-2 เป็นต้น</w:t>
      </w:r>
    </w:p>
    <w:p w:rsidR="005E7D93" w:rsidRPr="005E7D93" w:rsidRDefault="005E7D93" w:rsidP="005E7D93">
      <w:pPr>
        <w:pStyle w:val="ListParagraph"/>
        <w:tabs>
          <w:tab w:val="left" w:pos="567"/>
          <w:tab w:val="left" w:pos="851"/>
        </w:tabs>
        <w:autoSpaceDE w:val="0"/>
        <w:autoSpaceDN w:val="0"/>
        <w:adjustRightInd w:val="0"/>
        <w:ind w:left="0"/>
        <w:contextualSpacing/>
        <w:jc w:val="thaiDistribute"/>
        <w:rPr>
          <w:rFonts w:ascii="TH SarabunPSK" w:eastAsia="AngsanaNew" w:hAnsi="TH SarabunPSK" w:cs="TH SarabunPSK"/>
          <w:sz w:val="16"/>
          <w:szCs w:val="16"/>
        </w:rPr>
      </w:pPr>
    </w:p>
    <w:p w:rsidR="000B29C3" w:rsidRDefault="000B29C3" w:rsidP="000B29C3">
      <w:pPr>
        <w:tabs>
          <w:tab w:val="left" w:pos="426"/>
          <w:tab w:val="left" w:pos="993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  <w:r w:rsidRPr="000B29C3"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ab/>
      </w:r>
      <w:r w:rsidRPr="000B29C3">
        <w:rPr>
          <w:rFonts w:ascii="TH SarabunPSK" w:hAnsi="TH SarabunPSK" w:cs="TH SarabunPSK"/>
          <w:b/>
          <w:bCs/>
          <w:sz w:val="32"/>
          <w:szCs w:val="32"/>
        </w:rPr>
        <w:t>1.1.</w:t>
      </w:r>
      <w:r w:rsidRPr="000B29C3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0B29C3">
        <w:rPr>
          <w:rFonts w:ascii="TH SarabunPSK" w:hAnsi="TH SarabunPSK" w:cs="TH SarabunPSK" w:hint="cs"/>
          <w:b/>
          <w:bCs/>
          <w:sz w:val="32"/>
          <w:szCs w:val="32"/>
          <w:cs/>
        </w:rPr>
        <w:t>สัญลักษณ์ในแบบไฟฟ้า</w:t>
      </w:r>
    </w:p>
    <w:p w:rsidR="00B23ED0" w:rsidRDefault="001F1E60" w:rsidP="000B29C3">
      <w:pPr>
        <w:tabs>
          <w:tab w:val="left" w:pos="426"/>
          <w:tab w:val="left" w:pos="993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="00D85633">
        <w:rPr>
          <w:rFonts w:ascii="TH SarabunPSK" w:eastAsia="AngsanaNew" w:hAnsi="TH SarabunPSK" w:cs="TH SarabunPSK" w:hint="cs"/>
          <w:sz w:val="32"/>
          <w:szCs w:val="32"/>
          <w:cs/>
        </w:rPr>
        <w:t>แบบระบบไฟฟ้าอุปกรณ์ไฟฟ้าและวงจรจะแทนด้วยสัญลักษณ์ต่าง ๆ ซึ่งสัญลักษณ์</w:t>
      </w:r>
      <w:r>
        <w:rPr>
          <w:rFonts w:ascii="TH SarabunPSK" w:eastAsia="AngsanaNew" w:hAnsi="TH SarabunPSK" w:cs="TH SarabunPSK"/>
          <w:sz w:val="32"/>
          <w:szCs w:val="32"/>
        </w:rPr>
        <w:t xml:space="preserve">        </w:t>
      </w:r>
      <w:r w:rsidR="00D85633">
        <w:rPr>
          <w:rFonts w:ascii="TH SarabunPSK" w:eastAsia="AngsanaNew" w:hAnsi="TH SarabunPSK" w:cs="TH SarabunPSK" w:hint="cs"/>
          <w:sz w:val="32"/>
          <w:szCs w:val="32"/>
          <w:cs/>
        </w:rPr>
        <w:t xml:space="preserve">ที่ใช้กันมากส่วนใหญ่ใช้ตามมาตรฐานของประเทศสหรัฐอเมริกา แต่ในขณะนี้สัญลักษณ์ตามมาตรฐาน </w:t>
      </w:r>
      <w:r w:rsidR="00D85633">
        <w:rPr>
          <w:rFonts w:ascii="TH SarabunPSK" w:eastAsia="AngsanaNew" w:hAnsi="TH SarabunPSK" w:cs="TH SarabunPSK"/>
          <w:sz w:val="32"/>
          <w:szCs w:val="32"/>
        </w:rPr>
        <w:t>IEC</w:t>
      </w:r>
      <w:r w:rsidR="00D85633">
        <w:rPr>
          <w:rFonts w:ascii="TH SarabunPSK" w:eastAsia="AngsanaNew" w:hAnsi="TH SarabunPSK" w:cs="TH SarabunPSK" w:hint="cs"/>
          <w:sz w:val="32"/>
          <w:szCs w:val="32"/>
          <w:cs/>
        </w:rPr>
        <w:t xml:space="preserve"> ก็มีผู้นิยมใช้มากขึ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้น</w:t>
      </w:r>
      <w:r w:rsidR="00D85633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</w:p>
    <w:p w:rsidR="00502E90" w:rsidRPr="00291FB3" w:rsidRDefault="00502E90" w:rsidP="000B29C3">
      <w:pPr>
        <w:tabs>
          <w:tab w:val="left" w:pos="426"/>
          <w:tab w:val="left" w:pos="993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291FB3" w:rsidTr="00291FB3">
        <w:tc>
          <w:tcPr>
            <w:tcW w:w="4261" w:type="dxa"/>
            <w:vAlign w:val="center"/>
          </w:tcPr>
          <w:p w:rsidR="00291FB3" w:rsidRPr="00291FB3" w:rsidRDefault="00291FB3" w:rsidP="00291FB3">
            <w:pPr>
              <w:tabs>
                <w:tab w:val="left" w:pos="426"/>
                <w:tab w:val="left" w:pos="99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291FB3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  <w:t xml:space="preserve">U.S.A    </w:t>
            </w:r>
            <w:r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  <w:t xml:space="preserve">         </w:t>
            </w:r>
            <w:r w:rsidRPr="00291FB3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  <w:t xml:space="preserve"> IEC</w:t>
            </w:r>
          </w:p>
        </w:tc>
        <w:tc>
          <w:tcPr>
            <w:tcW w:w="4261" w:type="dxa"/>
            <w:vAlign w:val="center"/>
          </w:tcPr>
          <w:p w:rsidR="00291FB3" w:rsidRDefault="00291FB3" w:rsidP="00291FB3">
            <w:pPr>
              <w:tabs>
                <w:tab w:val="left" w:pos="426"/>
                <w:tab w:val="left" w:pos="99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291FB3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  <w:t xml:space="preserve">U.S.A    </w:t>
            </w:r>
            <w:r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  <w:t xml:space="preserve">         </w:t>
            </w:r>
            <w:r w:rsidRPr="00291FB3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  <w:t xml:space="preserve"> IEC</w:t>
            </w:r>
          </w:p>
        </w:tc>
      </w:tr>
      <w:tr w:rsidR="00291FB3" w:rsidTr="00291FB3">
        <w:tc>
          <w:tcPr>
            <w:tcW w:w="4261" w:type="dxa"/>
            <w:vAlign w:val="center"/>
          </w:tcPr>
          <w:p w:rsidR="00291FB3" w:rsidRDefault="00A27073" w:rsidP="00291FB3">
            <w:pPr>
              <w:tabs>
                <w:tab w:val="left" w:pos="426"/>
                <w:tab w:val="left" w:pos="99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cs/>
              </w:rPr>
              <w:object w:dxaOrig="1727" w:dyaOrig="224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6.5pt;height:111.5pt" o:ole="">
                  <v:imagedata r:id="rId14" o:title=""/>
                </v:shape>
                <o:OLEObject Type="Embed" ProgID="Visio.Drawing.11" ShapeID="_x0000_i1025" DrawAspect="Content" ObjectID="_1544254971" r:id="rId15"/>
              </w:object>
            </w:r>
          </w:p>
        </w:tc>
        <w:tc>
          <w:tcPr>
            <w:tcW w:w="4261" w:type="dxa"/>
            <w:vAlign w:val="center"/>
          </w:tcPr>
          <w:p w:rsidR="00291FB3" w:rsidRDefault="00D32DC3" w:rsidP="00291FB3">
            <w:pPr>
              <w:tabs>
                <w:tab w:val="left" w:pos="426"/>
                <w:tab w:val="left" w:pos="99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cs/>
              </w:rPr>
              <w:object w:dxaOrig="2908" w:dyaOrig="1972">
                <v:shape id="_x0000_i1026" type="#_x0000_t75" style="width:145.15pt;height:98.4pt" o:ole="">
                  <v:imagedata r:id="rId16" o:title=""/>
                </v:shape>
                <o:OLEObject Type="Embed" ProgID="Visio.Drawing.11" ShapeID="_x0000_i1026" DrawAspect="Content" ObjectID="_1544254972" r:id="rId17"/>
              </w:object>
            </w:r>
          </w:p>
        </w:tc>
      </w:tr>
      <w:tr w:rsidR="00291FB3" w:rsidTr="00291FB3">
        <w:tc>
          <w:tcPr>
            <w:tcW w:w="4261" w:type="dxa"/>
            <w:vAlign w:val="center"/>
          </w:tcPr>
          <w:p w:rsidR="00291FB3" w:rsidRDefault="00291FB3" w:rsidP="00291FB3">
            <w:pPr>
              <w:tabs>
                <w:tab w:val="left" w:pos="426"/>
                <w:tab w:val="left" w:pos="99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เซอร์กิตเบรกเกอร์</w:t>
            </w:r>
          </w:p>
        </w:tc>
        <w:tc>
          <w:tcPr>
            <w:tcW w:w="4261" w:type="dxa"/>
            <w:vAlign w:val="center"/>
          </w:tcPr>
          <w:p w:rsidR="00291FB3" w:rsidRDefault="00291FB3" w:rsidP="00291FB3">
            <w:pPr>
              <w:tabs>
                <w:tab w:val="left" w:pos="426"/>
                <w:tab w:val="left" w:pos="99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คอนแทรกเตอร์</w:t>
            </w:r>
          </w:p>
        </w:tc>
      </w:tr>
    </w:tbl>
    <w:p w:rsidR="00502E90" w:rsidRPr="001C3CAE" w:rsidRDefault="00502E90" w:rsidP="000B29C3">
      <w:pPr>
        <w:tabs>
          <w:tab w:val="left" w:pos="426"/>
          <w:tab w:val="left" w:pos="993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16"/>
          <w:szCs w:val="16"/>
        </w:rPr>
      </w:pPr>
    </w:p>
    <w:p w:rsidR="00D32DC3" w:rsidRDefault="001C3CAE" w:rsidP="001C3CAE">
      <w:pPr>
        <w:tabs>
          <w:tab w:val="left" w:pos="426"/>
          <w:tab w:val="left" w:pos="993"/>
        </w:tabs>
        <w:autoSpaceDE w:val="0"/>
        <w:autoSpaceDN w:val="0"/>
        <w:adjustRightInd w:val="0"/>
        <w:contextualSpacing/>
        <w:jc w:val="center"/>
        <w:rPr>
          <w:rFonts w:ascii="TH SarabunPSK" w:eastAsia="AngsanaNew" w:hAnsi="TH SarabunPSK" w:cs="TH SarabunPSK"/>
          <w:sz w:val="32"/>
          <w:szCs w:val="32"/>
          <w:cs/>
        </w:rPr>
      </w:pPr>
      <w:r w:rsidRPr="001C3CAE"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 xml:space="preserve">ภาพที่ </w:t>
      </w:r>
      <w:r w:rsidRPr="001C3CAE">
        <w:rPr>
          <w:rFonts w:ascii="TH SarabunPSK" w:eastAsia="AngsanaNew" w:hAnsi="TH SarabunPSK" w:cs="TH SarabunPSK"/>
          <w:b/>
          <w:bCs/>
          <w:sz w:val="32"/>
          <w:szCs w:val="32"/>
        </w:rPr>
        <w:t xml:space="preserve">1.2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สัญลักษณ์ในแบบไฟฟ้า</w:t>
      </w:r>
    </w:p>
    <w:p w:rsidR="00D85633" w:rsidRDefault="00D85633" w:rsidP="000B29C3">
      <w:pPr>
        <w:tabs>
          <w:tab w:val="left" w:pos="426"/>
          <w:tab w:val="left" w:pos="993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1C3CAE" w:rsidRDefault="001C3CAE" w:rsidP="000B29C3">
      <w:pPr>
        <w:tabs>
          <w:tab w:val="left" w:pos="426"/>
          <w:tab w:val="left" w:pos="993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D32DC3" w:rsidTr="00D32DC3">
        <w:tc>
          <w:tcPr>
            <w:tcW w:w="4261" w:type="dxa"/>
            <w:vAlign w:val="center"/>
          </w:tcPr>
          <w:p w:rsidR="00D32DC3" w:rsidRPr="00D32DC3" w:rsidRDefault="00D32DC3" w:rsidP="00D32DC3">
            <w:pPr>
              <w:tabs>
                <w:tab w:val="left" w:pos="426"/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D32DC3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  <w:lastRenderedPageBreak/>
              <w:t xml:space="preserve">             LP-1,3,5</w:t>
            </w:r>
          </w:p>
        </w:tc>
        <w:tc>
          <w:tcPr>
            <w:tcW w:w="4261" w:type="dxa"/>
            <w:vAlign w:val="center"/>
          </w:tcPr>
          <w:p w:rsidR="00D32DC3" w:rsidRPr="00D32DC3" w:rsidRDefault="00D32DC3" w:rsidP="00D32DC3">
            <w:pPr>
              <w:tabs>
                <w:tab w:val="left" w:pos="426"/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 w:rsidRPr="00D32DC3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  <w:t xml:space="preserve">             LP-1</w:t>
            </w:r>
          </w:p>
        </w:tc>
      </w:tr>
      <w:tr w:rsidR="00D32DC3" w:rsidTr="00D32DC3">
        <w:tc>
          <w:tcPr>
            <w:tcW w:w="4261" w:type="dxa"/>
            <w:vAlign w:val="center"/>
          </w:tcPr>
          <w:p w:rsidR="00D32DC3" w:rsidRDefault="00D32DC3" w:rsidP="00D32DC3">
            <w:pPr>
              <w:tabs>
                <w:tab w:val="left" w:pos="426"/>
                <w:tab w:val="left" w:pos="99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>
              <w:rPr>
                <w:cs/>
              </w:rPr>
              <w:object w:dxaOrig="828" w:dyaOrig="511">
                <v:shape id="_x0000_i1027" type="#_x0000_t75" style="width:115.25pt;height:70.55pt" o:ole="">
                  <v:imagedata r:id="rId18" o:title=""/>
                </v:shape>
                <o:OLEObject Type="Embed" ProgID="Visio.Drawing.11" ShapeID="_x0000_i1027" DrawAspect="Content" ObjectID="_1544254973" r:id="rId19"/>
              </w:object>
            </w:r>
          </w:p>
        </w:tc>
        <w:tc>
          <w:tcPr>
            <w:tcW w:w="4261" w:type="dxa"/>
            <w:vAlign w:val="center"/>
          </w:tcPr>
          <w:p w:rsidR="00D32DC3" w:rsidRDefault="00D32DC3" w:rsidP="00D32DC3">
            <w:pPr>
              <w:tabs>
                <w:tab w:val="left" w:pos="426"/>
                <w:tab w:val="left" w:pos="99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>
              <w:rPr>
                <w:cs/>
              </w:rPr>
              <w:object w:dxaOrig="828" w:dyaOrig="511">
                <v:shape id="_x0000_i1028" type="#_x0000_t75" style="width:115.25pt;height:70.55pt" o:ole="">
                  <v:imagedata r:id="rId20" o:title=""/>
                </v:shape>
                <o:OLEObject Type="Embed" ProgID="Visio.Drawing.11" ShapeID="_x0000_i1028" DrawAspect="Content" ObjectID="_1544254974" r:id="rId21"/>
              </w:object>
            </w:r>
          </w:p>
        </w:tc>
      </w:tr>
      <w:tr w:rsidR="00D32DC3" w:rsidTr="00D32DC3">
        <w:tc>
          <w:tcPr>
            <w:tcW w:w="4261" w:type="dxa"/>
            <w:vAlign w:val="center"/>
          </w:tcPr>
          <w:p w:rsidR="00D32DC3" w:rsidRDefault="00D32DC3" w:rsidP="00D32DC3">
            <w:pPr>
              <w:tabs>
                <w:tab w:val="left" w:pos="426"/>
                <w:tab w:val="left" w:pos="99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 xml:space="preserve">การเข้าวงจร </w:t>
            </w:r>
            <w:r>
              <w:rPr>
                <w:rFonts w:ascii="TH SarabunPSK" w:eastAsia="AngsanaNew" w:hAnsi="TH SarabunPSK" w:cs="TH SarabunPSK"/>
                <w:sz w:val="32"/>
                <w:szCs w:val="32"/>
              </w:rPr>
              <w:t xml:space="preserve">3 </w:t>
            </w: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 xml:space="preserve">เฟส </w:t>
            </w:r>
            <w:r>
              <w:rPr>
                <w:rFonts w:ascii="TH SarabunPSK" w:eastAsia="AngsanaNew" w:hAnsi="TH SarabunPSK" w:cs="TH SarabunPSK"/>
                <w:sz w:val="32"/>
                <w:szCs w:val="32"/>
              </w:rPr>
              <w:t xml:space="preserve">4 </w:t>
            </w: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สาย</w:t>
            </w:r>
          </w:p>
        </w:tc>
        <w:tc>
          <w:tcPr>
            <w:tcW w:w="4261" w:type="dxa"/>
            <w:vAlign w:val="center"/>
          </w:tcPr>
          <w:p w:rsidR="00D32DC3" w:rsidRDefault="00D32DC3" w:rsidP="00D32DC3">
            <w:pPr>
              <w:tabs>
                <w:tab w:val="left" w:pos="426"/>
                <w:tab w:val="left" w:pos="99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 xml:space="preserve">การเข้าวงจร </w:t>
            </w:r>
            <w:r>
              <w:rPr>
                <w:rFonts w:ascii="TH SarabunPSK" w:eastAsia="AngsanaNew" w:hAnsi="TH SarabunPSK" w:cs="TH SarabunPSK"/>
                <w:sz w:val="32"/>
                <w:szCs w:val="32"/>
              </w:rPr>
              <w:t xml:space="preserve">1 </w:t>
            </w: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 xml:space="preserve">เฟส </w:t>
            </w:r>
            <w:r>
              <w:rPr>
                <w:rFonts w:ascii="TH SarabunPSK" w:eastAsia="AngsanaNew" w:hAnsi="TH SarabunPSK" w:cs="TH SarabunPSK"/>
                <w:sz w:val="32"/>
                <w:szCs w:val="32"/>
              </w:rPr>
              <w:t xml:space="preserve">2 </w:t>
            </w: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สาย</w:t>
            </w:r>
          </w:p>
        </w:tc>
      </w:tr>
      <w:tr w:rsidR="00D32DC3" w:rsidTr="00D32DC3">
        <w:tc>
          <w:tcPr>
            <w:tcW w:w="4261" w:type="dxa"/>
            <w:vAlign w:val="center"/>
          </w:tcPr>
          <w:p w:rsidR="00D32DC3" w:rsidRDefault="00D32DC3" w:rsidP="00D32DC3">
            <w:pPr>
              <w:tabs>
                <w:tab w:val="left" w:pos="426"/>
                <w:tab w:val="left" w:pos="99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>
              <w:rPr>
                <w:cs/>
              </w:rPr>
              <w:object w:dxaOrig="775" w:dyaOrig="415">
                <v:shape id="_x0000_i1029" type="#_x0000_t75" style="width:92.3pt;height:48.75pt" o:ole="">
                  <v:imagedata r:id="rId22" o:title=""/>
                </v:shape>
                <o:OLEObject Type="Embed" ProgID="Visio.Drawing.11" ShapeID="_x0000_i1029" DrawAspect="Content" ObjectID="_1544254975" r:id="rId23"/>
              </w:object>
            </w:r>
          </w:p>
        </w:tc>
        <w:tc>
          <w:tcPr>
            <w:tcW w:w="4261" w:type="dxa"/>
            <w:vAlign w:val="center"/>
          </w:tcPr>
          <w:p w:rsidR="00D32DC3" w:rsidRDefault="00D32DC3" w:rsidP="00D32DC3">
            <w:pPr>
              <w:tabs>
                <w:tab w:val="left" w:pos="426"/>
                <w:tab w:val="left" w:pos="99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>
              <w:rPr>
                <w:cs/>
              </w:rPr>
              <w:object w:dxaOrig="706" w:dyaOrig="559">
                <v:shape id="_x0000_i1030" type="#_x0000_t75" style="width:60.7pt;height:47.9pt" o:ole="">
                  <v:imagedata r:id="rId24" o:title=""/>
                </v:shape>
                <o:OLEObject Type="Embed" ProgID="Visio.Drawing.11" ShapeID="_x0000_i1030" DrawAspect="Content" ObjectID="_1544254976" r:id="rId25"/>
              </w:object>
            </w:r>
          </w:p>
        </w:tc>
      </w:tr>
      <w:tr w:rsidR="00D32DC3" w:rsidTr="00D32DC3">
        <w:tc>
          <w:tcPr>
            <w:tcW w:w="4261" w:type="dxa"/>
            <w:vAlign w:val="center"/>
          </w:tcPr>
          <w:p w:rsidR="00D32DC3" w:rsidRDefault="00D32DC3" w:rsidP="00D32DC3">
            <w:pPr>
              <w:tabs>
                <w:tab w:val="left" w:pos="426"/>
                <w:tab w:val="left" w:pos="99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 xml:space="preserve">ตู้ไฟฟ้า </w:t>
            </w:r>
            <w:r>
              <w:rPr>
                <w:rFonts w:ascii="TH SarabunPSK" w:eastAsia="AngsanaNew" w:hAnsi="TH SarabunPSK" w:cs="TH SarabunPSK"/>
                <w:sz w:val="32"/>
                <w:szCs w:val="32"/>
              </w:rPr>
              <w:t>Load Centre</w:t>
            </w:r>
          </w:p>
        </w:tc>
        <w:tc>
          <w:tcPr>
            <w:tcW w:w="4261" w:type="dxa"/>
            <w:vAlign w:val="center"/>
          </w:tcPr>
          <w:p w:rsidR="00D32DC3" w:rsidRDefault="00D32DC3" w:rsidP="00D32DC3">
            <w:pPr>
              <w:tabs>
                <w:tab w:val="left" w:pos="426"/>
                <w:tab w:val="left" w:pos="99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เต้ารับไฟฟ้า</w:t>
            </w:r>
          </w:p>
        </w:tc>
      </w:tr>
    </w:tbl>
    <w:p w:rsidR="001C3CAE" w:rsidRPr="001C3CAE" w:rsidRDefault="001C3CAE" w:rsidP="001C3CAE">
      <w:pPr>
        <w:tabs>
          <w:tab w:val="left" w:pos="426"/>
          <w:tab w:val="left" w:pos="993"/>
        </w:tabs>
        <w:autoSpaceDE w:val="0"/>
        <w:autoSpaceDN w:val="0"/>
        <w:adjustRightInd w:val="0"/>
        <w:contextualSpacing/>
        <w:jc w:val="center"/>
        <w:rPr>
          <w:rFonts w:ascii="TH SarabunPSK" w:eastAsia="AngsanaNew" w:hAnsi="TH SarabunPSK" w:cs="TH SarabunPSK"/>
          <w:b/>
          <w:bCs/>
          <w:sz w:val="16"/>
          <w:szCs w:val="16"/>
        </w:rPr>
      </w:pPr>
    </w:p>
    <w:p w:rsidR="001C3CAE" w:rsidRDefault="001C3CAE" w:rsidP="001C3CAE">
      <w:pPr>
        <w:tabs>
          <w:tab w:val="left" w:pos="426"/>
          <w:tab w:val="left" w:pos="993"/>
        </w:tabs>
        <w:autoSpaceDE w:val="0"/>
        <w:autoSpaceDN w:val="0"/>
        <w:adjustRightInd w:val="0"/>
        <w:contextualSpacing/>
        <w:jc w:val="center"/>
        <w:rPr>
          <w:rFonts w:ascii="TH SarabunPSK" w:eastAsia="AngsanaNew" w:hAnsi="TH SarabunPSK" w:cs="TH SarabunPSK"/>
          <w:sz w:val="32"/>
          <w:szCs w:val="32"/>
          <w:cs/>
        </w:rPr>
      </w:pPr>
      <w:r w:rsidRPr="001C3CAE"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 xml:space="preserve">ภาพที่ </w:t>
      </w:r>
      <w:r w:rsidRPr="001C3CAE">
        <w:rPr>
          <w:rFonts w:ascii="TH SarabunPSK" w:eastAsia="AngsanaNew" w:hAnsi="TH SarabunPSK" w:cs="TH SarabunPSK"/>
          <w:b/>
          <w:bCs/>
          <w:sz w:val="32"/>
          <w:szCs w:val="32"/>
        </w:rPr>
        <w:t>1.2</w:t>
      </w:r>
      <w:r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 xml:space="preserve"> (ต่อ)</w:t>
      </w:r>
      <w:r w:rsidRPr="001C3CAE">
        <w:rPr>
          <w:rFonts w:ascii="TH SarabunPSK" w:eastAsia="AngsanaNew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สัญลักษณ์ในแบบไฟฟ้า</w:t>
      </w:r>
    </w:p>
    <w:p w:rsidR="00D85633" w:rsidRPr="001C3CAE" w:rsidRDefault="00D85633" w:rsidP="000B29C3">
      <w:pPr>
        <w:tabs>
          <w:tab w:val="left" w:pos="426"/>
          <w:tab w:val="left" w:pos="993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16"/>
          <w:szCs w:val="16"/>
        </w:rPr>
      </w:pPr>
    </w:p>
    <w:p w:rsidR="000B29C3" w:rsidRPr="000B29C3" w:rsidRDefault="000B29C3" w:rsidP="000B29C3">
      <w:pPr>
        <w:tabs>
          <w:tab w:val="left" w:pos="426"/>
          <w:tab w:val="left" w:pos="993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b/>
          <w:bCs/>
          <w:sz w:val="32"/>
          <w:szCs w:val="32"/>
          <w:cs/>
        </w:rPr>
      </w:pPr>
      <w:r w:rsidRPr="000B29C3"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ab/>
      </w:r>
      <w:r w:rsidRPr="000B29C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1.1.5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B29C3">
        <w:rPr>
          <w:rFonts w:ascii="TH SarabunPSK" w:hAnsi="TH SarabunPSK" w:cs="TH SarabunPSK" w:hint="cs"/>
          <w:b/>
          <w:bCs/>
          <w:sz w:val="32"/>
          <w:szCs w:val="32"/>
          <w:cs/>
        </w:rPr>
        <w:t>แบบไฟฟ้า</w:t>
      </w:r>
    </w:p>
    <w:p w:rsidR="000B29C3" w:rsidRPr="00BB6CDF" w:rsidRDefault="001C3CAE" w:rsidP="009C371B">
      <w:pPr>
        <w:tabs>
          <w:tab w:val="left" w:pos="426"/>
          <w:tab w:val="left" w:pos="993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  <w:cs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717328">
        <w:rPr>
          <w:rFonts w:ascii="TH SarabunPSK" w:eastAsia="AngsanaNew" w:hAnsi="TH SarabunPSK" w:cs="TH SarabunPSK" w:hint="cs"/>
          <w:sz w:val="32"/>
          <w:szCs w:val="32"/>
          <w:cs/>
        </w:rPr>
        <w:t xml:space="preserve">ระบบไฟฟ้าส่วนมากแบ่งออกเป็น </w:t>
      </w:r>
      <w:r w:rsidR="00717328">
        <w:rPr>
          <w:rFonts w:ascii="TH SarabunPSK" w:eastAsia="AngsanaNew" w:hAnsi="TH SarabunPSK" w:cs="TH SarabunPSK"/>
          <w:sz w:val="32"/>
          <w:szCs w:val="32"/>
        </w:rPr>
        <w:t>2</w:t>
      </w:r>
      <w:r w:rsidR="00717328">
        <w:rPr>
          <w:rFonts w:ascii="TH SarabunPSK" w:eastAsia="AngsanaNew" w:hAnsi="TH SarabunPSK" w:cs="TH SarabunPSK" w:hint="cs"/>
          <w:sz w:val="32"/>
          <w:szCs w:val="32"/>
          <w:cs/>
        </w:rPr>
        <w:t xml:space="preserve"> ระบบ ดังนี้</w:t>
      </w:r>
    </w:p>
    <w:p w:rsidR="003125C3" w:rsidRPr="00BB6CDF" w:rsidRDefault="003125C3" w:rsidP="001C3CAE">
      <w:pPr>
        <w:tabs>
          <w:tab w:val="left" w:pos="426"/>
          <w:tab w:val="left" w:pos="993"/>
          <w:tab w:val="left" w:pos="1418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BB6CDF">
        <w:rPr>
          <w:rFonts w:ascii="TH SarabunPSK" w:eastAsia="AngsanaNew" w:hAnsi="TH SarabunPSK" w:cs="TH SarabunPSK" w:hint="cs"/>
          <w:sz w:val="32"/>
          <w:szCs w:val="32"/>
          <w:cs/>
        </w:rPr>
        <w:t xml:space="preserve">     </w:t>
      </w:r>
      <w:r w:rsidR="001C3CAE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1C3CAE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Pr="00BB6CDF">
        <w:rPr>
          <w:rFonts w:ascii="TH SarabunPSK" w:eastAsia="AngsanaNew" w:hAnsi="TH SarabunPSK" w:cs="TH SarabunPSK" w:hint="cs"/>
          <w:sz w:val="32"/>
          <w:szCs w:val="32"/>
          <w:cs/>
        </w:rPr>
        <w:t xml:space="preserve">ระบบ </w:t>
      </w:r>
      <w:r w:rsidRPr="00BB6CDF">
        <w:rPr>
          <w:rFonts w:ascii="TH SarabunPSK" w:eastAsia="AngsanaNew" w:hAnsi="TH SarabunPSK" w:cs="TH SarabunPSK"/>
          <w:sz w:val="32"/>
          <w:szCs w:val="32"/>
        </w:rPr>
        <w:t xml:space="preserve">1 </w:t>
      </w:r>
      <w:r w:rsidRPr="00BB6CDF">
        <w:rPr>
          <w:rFonts w:ascii="TH SarabunPSK" w:eastAsia="AngsanaNew" w:hAnsi="TH SarabunPSK" w:cs="TH SarabunPSK" w:hint="cs"/>
          <w:sz w:val="32"/>
          <w:szCs w:val="32"/>
          <w:cs/>
        </w:rPr>
        <w:t xml:space="preserve">เฟส </w:t>
      </w:r>
      <w:r w:rsidRPr="00BB6CDF">
        <w:rPr>
          <w:rFonts w:ascii="TH SarabunPSK" w:eastAsia="AngsanaNew" w:hAnsi="TH SarabunPSK" w:cs="TH SarabunPSK"/>
          <w:sz w:val="32"/>
          <w:szCs w:val="32"/>
        </w:rPr>
        <w:t xml:space="preserve">2 </w:t>
      </w:r>
      <w:r w:rsidRPr="00BB6CDF">
        <w:rPr>
          <w:rFonts w:ascii="TH SarabunPSK" w:eastAsia="AngsanaNew" w:hAnsi="TH SarabunPSK" w:cs="TH SarabunPSK" w:hint="cs"/>
          <w:sz w:val="32"/>
          <w:szCs w:val="32"/>
          <w:cs/>
        </w:rPr>
        <w:t xml:space="preserve">สาย มี </w:t>
      </w:r>
      <w:r w:rsidRPr="00BB6CDF">
        <w:rPr>
          <w:rFonts w:ascii="TH SarabunPSK" w:eastAsia="AngsanaNew" w:hAnsi="TH SarabunPSK" w:cs="TH SarabunPSK"/>
          <w:sz w:val="32"/>
          <w:szCs w:val="32"/>
        </w:rPr>
        <w:t>2</w:t>
      </w:r>
      <w:r w:rsidRPr="00BB6CDF">
        <w:rPr>
          <w:rFonts w:ascii="TH SarabunPSK" w:eastAsia="AngsanaNew" w:hAnsi="TH SarabunPSK" w:cs="TH SarabunPSK" w:hint="cs"/>
          <w:sz w:val="32"/>
          <w:szCs w:val="32"/>
          <w:cs/>
        </w:rPr>
        <w:t xml:space="preserve"> เส้น (ไม่นับสายดิน)</w:t>
      </w:r>
    </w:p>
    <w:p w:rsidR="004A0413" w:rsidRPr="00BB6CDF" w:rsidRDefault="003125C3" w:rsidP="004A0413">
      <w:pPr>
        <w:tabs>
          <w:tab w:val="left" w:pos="426"/>
          <w:tab w:val="left" w:pos="993"/>
          <w:tab w:val="left" w:pos="1418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  <w:cs/>
        </w:rPr>
      </w:pPr>
      <w:r w:rsidRPr="00BB6CDF">
        <w:rPr>
          <w:rFonts w:ascii="TH SarabunPSK" w:eastAsia="AngsanaNew" w:hAnsi="TH SarabunPSK" w:cs="TH SarabunPSK" w:hint="cs"/>
          <w:sz w:val="32"/>
          <w:szCs w:val="32"/>
          <w:cs/>
        </w:rPr>
        <w:t xml:space="preserve">     </w:t>
      </w:r>
      <w:r w:rsidR="001C3CAE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1C3CAE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Pr="00BB6CDF">
        <w:rPr>
          <w:rFonts w:ascii="TH SarabunPSK" w:eastAsia="AngsanaNew" w:hAnsi="TH SarabunPSK" w:cs="TH SarabunPSK" w:hint="cs"/>
          <w:sz w:val="32"/>
          <w:szCs w:val="32"/>
          <w:cs/>
        </w:rPr>
        <w:t xml:space="preserve">ระบบ </w:t>
      </w:r>
      <w:r w:rsidRPr="00BB6CDF">
        <w:rPr>
          <w:rFonts w:ascii="TH SarabunPSK" w:eastAsia="AngsanaNew" w:hAnsi="TH SarabunPSK" w:cs="TH SarabunPSK"/>
          <w:sz w:val="32"/>
          <w:szCs w:val="32"/>
        </w:rPr>
        <w:t xml:space="preserve">3 </w:t>
      </w:r>
      <w:r w:rsidRPr="00BB6CDF">
        <w:rPr>
          <w:rFonts w:ascii="TH SarabunPSK" w:eastAsia="AngsanaNew" w:hAnsi="TH SarabunPSK" w:cs="TH SarabunPSK" w:hint="cs"/>
          <w:sz w:val="32"/>
          <w:szCs w:val="32"/>
          <w:cs/>
        </w:rPr>
        <w:t xml:space="preserve">เฟส </w:t>
      </w:r>
      <w:r w:rsidRPr="00BB6CDF">
        <w:rPr>
          <w:rFonts w:ascii="TH SarabunPSK" w:eastAsia="AngsanaNew" w:hAnsi="TH SarabunPSK" w:cs="TH SarabunPSK"/>
          <w:sz w:val="32"/>
          <w:szCs w:val="32"/>
        </w:rPr>
        <w:t>4</w:t>
      </w:r>
      <w:r w:rsidRPr="00BB6CDF">
        <w:rPr>
          <w:rFonts w:ascii="TH SarabunPSK" w:eastAsia="AngsanaNew" w:hAnsi="TH SarabunPSK" w:cs="TH SarabunPSK" w:hint="cs"/>
          <w:sz w:val="32"/>
          <w:szCs w:val="32"/>
          <w:cs/>
        </w:rPr>
        <w:t xml:space="preserve"> สาย มี </w:t>
      </w:r>
      <w:r w:rsidRPr="00BB6CDF">
        <w:rPr>
          <w:rFonts w:ascii="TH SarabunPSK" w:eastAsia="AngsanaNew" w:hAnsi="TH SarabunPSK" w:cs="TH SarabunPSK"/>
          <w:sz w:val="32"/>
          <w:szCs w:val="32"/>
        </w:rPr>
        <w:t>4</w:t>
      </w:r>
      <w:r w:rsidRPr="00BB6CDF">
        <w:rPr>
          <w:rFonts w:ascii="TH SarabunPSK" w:eastAsia="AngsanaNew" w:hAnsi="TH SarabunPSK" w:cs="TH SarabunPSK" w:hint="cs"/>
          <w:sz w:val="32"/>
          <w:szCs w:val="32"/>
          <w:cs/>
        </w:rPr>
        <w:t xml:space="preserve"> เส้น (ไม่นับสายดิน)</w:t>
      </w:r>
    </w:p>
    <w:p w:rsidR="003125C3" w:rsidRPr="00AC0E12" w:rsidRDefault="001C3CAE" w:rsidP="00AC0E12">
      <w:pPr>
        <w:tabs>
          <w:tab w:val="left" w:pos="567"/>
          <w:tab w:val="left" w:pos="993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  <w:cs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3125C3" w:rsidRPr="001C3CAE">
        <w:rPr>
          <w:rFonts w:ascii="TH SarabunPSK" w:eastAsia="AngsanaNew" w:hAnsi="TH SarabunPSK" w:cs="TH SarabunPSK" w:hint="cs"/>
          <w:spacing w:val="-4"/>
          <w:sz w:val="32"/>
          <w:szCs w:val="32"/>
          <w:cs/>
        </w:rPr>
        <w:t>ดังนั้นถ้าต้องการแสดงวงจรให้สมบูรณ์ จะต้องเขียนจำนวนสายไฟฟ้าให้ครบ ซึ่งจะดู</w:t>
      </w:r>
      <w:r w:rsidR="00925F00">
        <w:rPr>
          <w:rFonts w:ascii="TH SarabunPSK" w:eastAsia="AngsanaNew" w:hAnsi="TH SarabunPSK" w:cs="TH SarabunPSK" w:hint="cs"/>
          <w:spacing w:val="-4"/>
          <w:sz w:val="32"/>
          <w:szCs w:val="32"/>
          <w:cs/>
        </w:rPr>
        <w:t>ซับซ้อน</w:t>
      </w:r>
      <w:r w:rsidR="003125C3" w:rsidRPr="001C3CAE">
        <w:rPr>
          <w:rFonts w:ascii="TH SarabunPSK" w:eastAsia="AngsanaNew" w:hAnsi="TH SarabunPSK" w:cs="TH SarabunPSK" w:hint="cs"/>
          <w:spacing w:val="-4"/>
          <w:sz w:val="32"/>
          <w:szCs w:val="32"/>
          <w:cs/>
        </w:rPr>
        <w:t xml:space="preserve">มาก </w:t>
      </w:r>
      <w:r w:rsidR="003125C3" w:rsidRPr="00BB6CDF">
        <w:rPr>
          <w:rFonts w:ascii="TH SarabunPSK" w:eastAsia="AngsanaNew" w:hAnsi="TH SarabunPSK" w:cs="TH SarabunPSK" w:hint="cs"/>
          <w:sz w:val="32"/>
          <w:szCs w:val="32"/>
          <w:cs/>
        </w:rPr>
        <w:t>ดังนั้นขณะนี้จึงนิยมเขียนไดอะแกรมเส้นเดียว และมีขนาด จำน</w:t>
      </w:r>
      <w:r w:rsidR="00AC0E12">
        <w:rPr>
          <w:rFonts w:ascii="TH SarabunPSK" w:eastAsia="AngsanaNew" w:hAnsi="TH SarabunPSK" w:cs="TH SarabunPSK" w:hint="cs"/>
          <w:sz w:val="32"/>
          <w:szCs w:val="32"/>
          <w:cs/>
        </w:rPr>
        <w:t xml:space="preserve">วนสายไฟฟ้าและท่อสายกำกับด้วย </w:t>
      </w:r>
      <w:r w:rsidR="004A0413">
        <w:rPr>
          <w:rFonts w:ascii="TH SarabunPSK" w:eastAsia="AngsanaNew" w:hAnsi="TH SarabunPSK" w:cs="TH SarabunPSK" w:hint="cs"/>
          <w:sz w:val="32"/>
          <w:szCs w:val="32"/>
          <w:cs/>
        </w:rPr>
        <w:t xml:space="preserve">โดยนิยมเรียนกว่า </w:t>
      </w:r>
      <w:r w:rsidR="004A0413">
        <w:rPr>
          <w:rFonts w:ascii="TH SarabunPSK" w:eastAsia="AngsanaNew" w:hAnsi="TH SarabunPSK" w:cs="TH SarabunPSK"/>
          <w:sz w:val="32"/>
          <w:szCs w:val="32"/>
        </w:rPr>
        <w:t xml:space="preserve">Single Line Diagram </w:t>
      </w:r>
      <w:r w:rsidR="00BF4F0A">
        <w:rPr>
          <w:rFonts w:ascii="TH SarabunPSK" w:eastAsia="AngsanaNew" w:hAnsi="TH SarabunPSK" w:cs="TH SarabunPSK" w:hint="cs"/>
          <w:sz w:val="32"/>
          <w:szCs w:val="32"/>
          <w:cs/>
        </w:rPr>
        <w:t>ดังแส</w:t>
      </w:r>
      <w:r w:rsidR="004A0413">
        <w:rPr>
          <w:rFonts w:ascii="TH SarabunPSK" w:eastAsia="AngsanaNew" w:hAnsi="TH SarabunPSK" w:cs="TH SarabunPSK" w:hint="cs"/>
          <w:sz w:val="32"/>
          <w:szCs w:val="32"/>
          <w:cs/>
        </w:rPr>
        <w:t>ด</w:t>
      </w:r>
      <w:r w:rsidR="00BF4F0A">
        <w:rPr>
          <w:rFonts w:ascii="TH SarabunPSK" w:eastAsia="AngsanaNew" w:hAnsi="TH SarabunPSK" w:cs="TH SarabunPSK" w:hint="cs"/>
          <w:sz w:val="32"/>
          <w:szCs w:val="32"/>
          <w:cs/>
        </w:rPr>
        <w:t>ง</w:t>
      </w:r>
      <w:r w:rsidR="004A0413">
        <w:rPr>
          <w:rFonts w:ascii="TH SarabunPSK" w:eastAsia="AngsanaNew" w:hAnsi="TH SarabunPSK" w:cs="TH SarabunPSK" w:hint="cs"/>
          <w:sz w:val="32"/>
          <w:szCs w:val="32"/>
          <w:cs/>
        </w:rPr>
        <w:t>ใน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ภาพ</w:t>
      </w:r>
      <w:r w:rsidR="003125C3" w:rsidRPr="00BB6CDF">
        <w:rPr>
          <w:rFonts w:ascii="TH SarabunPSK" w:eastAsia="AngsanaNew" w:hAnsi="TH SarabunPSK" w:cs="TH SarabunPSK" w:hint="cs"/>
          <w:sz w:val="32"/>
          <w:szCs w:val="32"/>
          <w:cs/>
        </w:rPr>
        <w:t xml:space="preserve">ที่ </w:t>
      </w:r>
      <w:r w:rsidR="003125C3" w:rsidRPr="00BB6CDF">
        <w:rPr>
          <w:rFonts w:ascii="TH SarabunPSK" w:eastAsia="AngsanaNew" w:hAnsi="TH SarabunPSK" w:cs="TH SarabunPSK"/>
          <w:sz w:val="32"/>
          <w:szCs w:val="32"/>
        </w:rPr>
        <w:t>1.</w:t>
      </w:r>
      <w:r>
        <w:rPr>
          <w:rFonts w:ascii="TH SarabunPSK" w:eastAsia="AngsanaNew" w:hAnsi="TH SarabunPSK" w:cs="TH SarabunPSK"/>
          <w:sz w:val="32"/>
          <w:szCs w:val="32"/>
        </w:rPr>
        <w:t>3</w:t>
      </w:r>
      <w:r w:rsidR="003125C3" w:rsidRPr="00BB6CDF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3125C3" w:rsidRPr="00BB6CDF">
        <w:rPr>
          <w:rFonts w:ascii="TH SarabunPSK" w:eastAsia="AngsanaNew" w:hAnsi="TH SarabunPSK" w:cs="TH SarabunPSK" w:hint="cs"/>
          <w:sz w:val="32"/>
          <w:szCs w:val="32"/>
          <w:cs/>
        </w:rPr>
        <w:t>ซึ่งจะแสดงลักษณะของระบบไฟฟ้าทั้งระบบให้เห็นเป็นภาพรวม</w:t>
      </w:r>
    </w:p>
    <w:p w:rsidR="00C1584E" w:rsidRDefault="00122B56" w:rsidP="00C1584E">
      <w:pPr>
        <w:tabs>
          <w:tab w:val="left" w:pos="993"/>
        </w:tabs>
        <w:autoSpaceDE w:val="0"/>
        <w:autoSpaceDN w:val="0"/>
        <w:adjustRightInd w:val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cs/>
        </w:rPr>
        <w:object w:dxaOrig="15665" w:dyaOrig="10888">
          <v:shape id="_x0000_i1031" type="#_x0000_t75" style="width:399.5pt;height:276.95pt" o:ole="">
            <v:imagedata r:id="rId26" o:title=""/>
          </v:shape>
          <o:OLEObject Type="Embed" ProgID="Visio.Drawing.11" ShapeID="_x0000_i1031" DrawAspect="Content" ObjectID="_1544254977" r:id="rId27"/>
        </w:object>
      </w:r>
    </w:p>
    <w:p w:rsidR="00AC0E12" w:rsidRPr="00AC0E12" w:rsidRDefault="00AC0E12" w:rsidP="00C1584E">
      <w:pPr>
        <w:tabs>
          <w:tab w:val="left" w:pos="993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16"/>
          <w:szCs w:val="16"/>
        </w:rPr>
      </w:pPr>
    </w:p>
    <w:p w:rsidR="00C1584E" w:rsidRPr="00805574" w:rsidRDefault="00AC0E12" w:rsidP="00805574">
      <w:pPr>
        <w:tabs>
          <w:tab w:val="left" w:pos="567"/>
          <w:tab w:val="left" w:pos="1134"/>
        </w:tabs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ภาพที่ </w:t>
      </w:r>
      <w:r>
        <w:rPr>
          <w:rFonts w:ascii="TH SarabunPSK" w:hAnsi="TH SarabunPSK" w:cs="TH SarabunPSK"/>
          <w:b/>
          <w:bCs/>
          <w:sz w:val="32"/>
          <w:szCs w:val="32"/>
        </w:rPr>
        <w:t>1.3</w:t>
      </w:r>
      <w:r w:rsidRPr="00D70B85">
        <w:rPr>
          <w:rFonts w:ascii="TH SarabunPSK" w:hAnsi="TH SarabunPSK" w:cs="TH SarabunPSK"/>
          <w:sz w:val="32"/>
          <w:szCs w:val="32"/>
        </w:rPr>
        <w:t xml:space="preserve">  </w:t>
      </w:r>
      <w:r w:rsidRPr="00D70B85">
        <w:rPr>
          <w:rFonts w:ascii="TH SarabunPSK" w:hAnsi="TH SarabunPSK" w:cs="TH SarabunPSK"/>
          <w:sz w:val="32"/>
          <w:szCs w:val="32"/>
          <w:cs/>
        </w:rPr>
        <w:t>ไดอะแกรมเส้นเดี่ยวของระบบไฟฟ้า</w:t>
      </w:r>
    </w:p>
    <w:p w:rsidR="00AC0E12" w:rsidRDefault="00AC0E12" w:rsidP="00AC0E12">
      <w:pPr>
        <w:tabs>
          <w:tab w:val="left" w:pos="567"/>
          <w:tab w:val="left" w:pos="993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lastRenderedPageBreak/>
        <w:tab/>
        <w:t>ในอาคารที่มีหลายชั้นจำเป็นต้องส่งสายไฟฟ้าไปยังชั้นต่าง ๆ ดังนั้นเพื่อความถูกต้องระบบไฟฟ้าจะต้องแสดงในแนวดิ</w:t>
      </w:r>
      <w:r w:rsidR="00BF4F0A">
        <w:rPr>
          <w:rFonts w:ascii="TH SarabunPSK" w:eastAsia="AngsanaNew" w:hAnsi="TH SarabunPSK" w:cs="TH SarabunPSK" w:hint="cs"/>
          <w:sz w:val="32"/>
          <w:szCs w:val="32"/>
          <w:cs/>
        </w:rPr>
        <w:t>่งด้วย วงจรที่แสดงในแนวดิ่งเรีย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กว่า </w:t>
      </w:r>
      <w:r>
        <w:rPr>
          <w:rFonts w:ascii="TH SarabunPSK" w:eastAsia="AngsanaNew" w:hAnsi="TH SarabunPSK" w:cs="TH SarabunPSK"/>
          <w:sz w:val="32"/>
          <w:szCs w:val="32"/>
        </w:rPr>
        <w:t xml:space="preserve">Riser Diagram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แสดงดังภาพที่ </w:t>
      </w:r>
      <w:r w:rsidR="00875B15">
        <w:rPr>
          <w:rFonts w:ascii="TH SarabunPSK" w:eastAsia="AngsanaNew" w:hAnsi="TH SarabunPSK" w:cs="TH SarabunPSK"/>
          <w:sz w:val="32"/>
          <w:szCs w:val="32"/>
        </w:rPr>
        <w:t>1.4</w:t>
      </w:r>
    </w:p>
    <w:p w:rsidR="00191150" w:rsidRPr="00AC0E12" w:rsidRDefault="00191150" w:rsidP="00C1584E">
      <w:pPr>
        <w:tabs>
          <w:tab w:val="left" w:pos="993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16"/>
          <w:szCs w:val="16"/>
        </w:rPr>
      </w:pPr>
    </w:p>
    <w:p w:rsidR="00191150" w:rsidRDefault="002D7CFF" w:rsidP="00C1584E">
      <w:pPr>
        <w:tabs>
          <w:tab w:val="left" w:pos="993"/>
        </w:tabs>
        <w:autoSpaceDE w:val="0"/>
        <w:autoSpaceDN w:val="0"/>
        <w:adjustRightInd w:val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object w:dxaOrig="15100" w:dyaOrig="11453">
          <v:shape id="_x0000_i1032" type="#_x0000_t75" style="width:415.15pt;height:315pt" o:ole="">
            <v:imagedata r:id="rId28" o:title=""/>
          </v:shape>
          <o:OLEObject Type="Embed" ProgID="Visio.Drawing.11" ShapeID="_x0000_i1032" DrawAspect="Content" ObjectID="_1544254978" r:id="rId29"/>
        </w:object>
      </w:r>
    </w:p>
    <w:p w:rsidR="00805574" w:rsidRPr="00805574" w:rsidRDefault="00805574" w:rsidP="00805574">
      <w:pPr>
        <w:tabs>
          <w:tab w:val="left" w:pos="567"/>
          <w:tab w:val="left" w:pos="993"/>
          <w:tab w:val="left" w:pos="1701"/>
        </w:tabs>
        <w:contextualSpacing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805574" w:rsidRPr="00D70B85" w:rsidRDefault="00805574" w:rsidP="00805574">
      <w:pPr>
        <w:tabs>
          <w:tab w:val="left" w:pos="567"/>
          <w:tab w:val="left" w:pos="993"/>
          <w:tab w:val="left" w:pos="1701"/>
        </w:tabs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ภาพที่ </w:t>
      </w:r>
      <w:r>
        <w:rPr>
          <w:rFonts w:ascii="TH SarabunPSK" w:hAnsi="TH SarabunPSK" w:cs="TH SarabunPSK"/>
          <w:b/>
          <w:bCs/>
          <w:sz w:val="32"/>
          <w:szCs w:val="32"/>
        </w:rPr>
        <w:t>1.4</w:t>
      </w:r>
      <w:r w:rsidRPr="00D70B8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>ไดอะแกรมแนว</w:t>
      </w:r>
      <w:r>
        <w:rPr>
          <w:rFonts w:ascii="TH SarabunPSK" w:hAnsi="TH SarabunPSK" w:cs="TH SarabunPSK" w:hint="cs"/>
          <w:sz w:val="32"/>
          <w:szCs w:val="32"/>
          <w:cs/>
        </w:rPr>
        <w:t>ดิ่ง</w:t>
      </w:r>
      <w:r w:rsidRPr="00D70B85">
        <w:rPr>
          <w:rFonts w:ascii="TH SarabunPSK" w:hAnsi="TH SarabunPSK" w:cs="TH SarabunPSK"/>
          <w:sz w:val="32"/>
          <w:szCs w:val="32"/>
          <w:cs/>
        </w:rPr>
        <w:t>ของระบบไฟฟ้า</w:t>
      </w:r>
    </w:p>
    <w:p w:rsidR="00805574" w:rsidRDefault="00805574" w:rsidP="00C1584E">
      <w:pPr>
        <w:tabs>
          <w:tab w:val="left" w:pos="993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C1584E" w:rsidRPr="00AC0E12" w:rsidRDefault="00C1584E" w:rsidP="00AC0E12">
      <w:pPr>
        <w:tabs>
          <w:tab w:val="left" w:pos="993"/>
        </w:tabs>
        <w:autoSpaceDE w:val="0"/>
        <w:autoSpaceDN w:val="0"/>
        <w:adjustRightInd w:val="0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805574" w:rsidRDefault="00805574" w:rsidP="00A23D32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805574" w:rsidRDefault="00805574" w:rsidP="00A23D32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805574" w:rsidRDefault="00805574" w:rsidP="00A23D32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805574" w:rsidRDefault="00805574" w:rsidP="00A23D32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805574" w:rsidRDefault="00805574" w:rsidP="00A23D32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805574" w:rsidRDefault="00805574" w:rsidP="00A23D32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805574" w:rsidRDefault="00805574" w:rsidP="00A23D32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805574" w:rsidRDefault="00805574" w:rsidP="00A23D32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805574" w:rsidRDefault="00805574" w:rsidP="00A23D32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805574" w:rsidRDefault="00805574" w:rsidP="00A23D32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805574" w:rsidRDefault="00805574" w:rsidP="00A23D32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805574" w:rsidRDefault="00805574" w:rsidP="00A23D32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805574" w:rsidRDefault="00805574" w:rsidP="00A23D32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A4682B" w:rsidRPr="00A23D32" w:rsidRDefault="00A4682B" w:rsidP="00A23D32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A23D3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วิธีการสอนและกิจกรรม </w:t>
      </w:r>
    </w:p>
    <w:p w:rsidR="00A4682B" w:rsidRPr="00A23D32" w:rsidRDefault="00A4682B" w:rsidP="001A25BF">
      <w:pPr>
        <w:numPr>
          <w:ilvl w:val="0"/>
          <w:numId w:val="35"/>
        </w:numPr>
        <w:tabs>
          <w:tab w:val="left" w:pos="851"/>
        </w:tabs>
        <w:ind w:left="0" w:firstLine="57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A23D32">
        <w:rPr>
          <w:rFonts w:ascii="TH SarabunPSK" w:hAnsi="TH SarabunPSK" w:cs="TH SarabunPSK"/>
          <w:sz w:val="32"/>
          <w:szCs w:val="32"/>
          <w:cs/>
        </w:rPr>
        <w:t>แนะนำการเรียน ลักษณะรายวิชา กำหนดการสอน การวัดและการประเมินผลการเรียน</w:t>
      </w:r>
    </w:p>
    <w:p w:rsidR="00A4682B" w:rsidRPr="00A23D32" w:rsidRDefault="00A4682B" w:rsidP="001A25BF">
      <w:pPr>
        <w:numPr>
          <w:ilvl w:val="0"/>
          <w:numId w:val="35"/>
        </w:numPr>
        <w:tabs>
          <w:tab w:val="left" w:pos="851"/>
        </w:tabs>
        <w:ind w:left="0" w:firstLine="57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A23D32">
        <w:rPr>
          <w:rFonts w:ascii="TH SarabunPSK" w:hAnsi="TH SarabunPSK" w:cs="TH SarabunPSK"/>
          <w:sz w:val="32"/>
          <w:szCs w:val="32"/>
          <w:cs/>
        </w:rPr>
        <w:t>มอบเอกสาร</w:t>
      </w:r>
      <w:r w:rsidR="00F7794F">
        <w:rPr>
          <w:rFonts w:ascii="TH SarabunPSK" w:hAnsi="TH SarabunPSK" w:cs="TH SarabunPSK" w:hint="cs"/>
          <w:sz w:val="32"/>
          <w:szCs w:val="32"/>
          <w:cs/>
        </w:rPr>
        <w:t>คำ</w:t>
      </w:r>
      <w:r w:rsidRPr="00A23D32">
        <w:rPr>
          <w:rFonts w:ascii="TH SarabunPSK" w:hAnsi="TH SarabunPSK" w:cs="TH SarabunPSK"/>
          <w:sz w:val="32"/>
          <w:szCs w:val="32"/>
          <w:cs/>
        </w:rPr>
        <w:t>สอน</w:t>
      </w:r>
    </w:p>
    <w:p w:rsidR="00A4682B" w:rsidRPr="00A23D32" w:rsidRDefault="00A4682B" w:rsidP="001A25BF">
      <w:pPr>
        <w:numPr>
          <w:ilvl w:val="0"/>
          <w:numId w:val="35"/>
        </w:numPr>
        <w:tabs>
          <w:tab w:val="left" w:pos="851"/>
        </w:tabs>
        <w:ind w:left="0" w:firstLine="57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A23D32">
        <w:rPr>
          <w:rFonts w:ascii="TH SarabunPSK" w:hAnsi="TH SarabunPSK" w:cs="TH SarabunPSK"/>
          <w:sz w:val="32"/>
          <w:szCs w:val="32"/>
          <w:cs/>
        </w:rPr>
        <w:t>ผู้สอนบรรยายเนื้อหา</w:t>
      </w:r>
    </w:p>
    <w:p w:rsidR="00A4682B" w:rsidRPr="00A23D32" w:rsidRDefault="00A4682B" w:rsidP="001A25BF">
      <w:pPr>
        <w:numPr>
          <w:ilvl w:val="0"/>
          <w:numId w:val="35"/>
        </w:numPr>
        <w:tabs>
          <w:tab w:val="left" w:pos="851"/>
        </w:tabs>
        <w:ind w:left="0" w:firstLine="57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A23D32">
        <w:rPr>
          <w:rFonts w:ascii="TH SarabunPSK" w:hAnsi="TH SarabunPSK" w:cs="TH SarabunPSK"/>
          <w:sz w:val="32"/>
          <w:szCs w:val="32"/>
          <w:cs/>
        </w:rPr>
        <w:t>นักศึกษาร่วมอภิปราย</w:t>
      </w:r>
    </w:p>
    <w:p w:rsidR="00A4682B" w:rsidRPr="00A23D32" w:rsidRDefault="00A4682B" w:rsidP="001A25BF">
      <w:pPr>
        <w:numPr>
          <w:ilvl w:val="0"/>
          <w:numId w:val="35"/>
        </w:numPr>
        <w:tabs>
          <w:tab w:val="left" w:pos="851"/>
        </w:tabs>
        <w:ind w:left="0" w:firstLine="57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A23D32">
        <w:rPr>
          <w:rFonts w:ascii="TH SarabunPSK" w:hAnsi="TH SarabunPSK" w:cs="TH SarabunPSK"/>
          <w:sz w:val="32"/>
          <w:szCs w:val="32"/>
          <w:cs/>
        </w:rPr>
        <w:t>ผู้สอนตั้งคำถามให้ผู้เรียนมีส่วนร่วมในการเรียน</w:t>
      </w:r>
    </w:p>
    <w:p w:rsidR="00A4682B" w:rsidRPr="00A23D32" w:rsidRDefault="00A4682B" w:rsidP="001A25BF">
      <w:pPr>
        <w:numPr>
          <w:ilvl w:val="0"/>
          <w:numId w:val="35"/>
        </w:numPr>
        <w:tabs>
          <w:tab w:val="left" w:pos="851"/>
        </w:tabs>
        <w:ind w:left="0" w:firstLine="57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A23D32">
        <w:rPr>
          <w:rFonts w:ascii="TH SarabunPSK" w:hAnsi="TH SarabunPSK" w:cs="TH SarabunPSK"/>
          <w:sz w:val="32"/>
          <w:szCs w:val="32"/>
          <w:cs/>
        </w:rPr>
        <w:t>นักศึกษาทำแบบฝึกหัด</w:t>
      </w:r>
    </w:p>
    <w:p w:rsidR="00A4682B" w:rsidRPr="00A23D32" w:rsidRDefault="00A4682B" w:rsidP="001A25BF">
      <w:pPr>
        <w:numPr>
          <w:ilvl w:val="0"/>
          <w:numId w:val="35"/>
        </w:numPr>
        <w:tabs>
          <w:tab w:val="left" w:pos="851"/>
        </w:tabs>
        <w:ind w:left="0" w:firstLine="57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A23D32">
        <w:rPr>
          <w:rFonts w:ascii="TH SarabunPSK" w:hAnsi="TH SarabunPSK" w:cs="TH SarabunPSK"/>
          <w:sz w:val="32"/>
          <w:szCs w:val="32"/>
          <w:cs/>
        </w:rPr>
        <w:t>ให้งานที่มอบหมาย</w:t>
      </w:r>
    </w:p>
    <w:p w:rsidR="00A4682B" w:rsidRPr="00A23D32" w:rsidRDefault="00A4682B" w:rsidP="00A23D32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p w:rsidR="00A4682B" w:rsidRPr="00A23D32" w:rsidRDefault="00CC6B7E" w:rsidP="00A23D32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สื่อการสอน</w:t>
      </w:r>
      <w:r w:rsidRPr="00FD5580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FD5580">
        <w:rPr>
          <w:rFonts w:ascii="TH SarabunPSK" w:hAnsi="TH SarabunPSK" w:cs="TH SarabunPSK"/>
          <w:b/>
          <w:bCs/>
          <w:sz w:val="32"/>
          <w:szCs w:val="32"/>
          <w:cs/>
        </w:rPr>
        <w:t>อุปกรณ์การสอน</w:t>
      </w:r>
    </w:p>
    <w:p w:rsidR="003A59B5" w:rsidRDefault="00A4682B" w:rsidP="001A25BF">
      <w:pPr>
        <w:numPr>
          <w:ilvl w:val="0"/>
          <w:numId w:val="10"/>
        </w:numPr>
        <w:tabs>
          <w:tab w:val="left" w:pos="851"/>
          <w:tab w:val="left" w:pos="3119"/>
          <w:tab w:val="left" w:pos="4961"/>
          <w:tab w:val="left" w:pos="6662"/>
          <w:tab w:val="left" w:pos="7088"/>
          <w:tab w:val="left" w:pos="737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 w:rsidRPr="00A23D32">
        <w:rPr>
          <w:rFonts w:ascii="TH SarabunPSK" w:hAnsi="TH SarabunPSK" w:cs="TH SarabunPSK"/>
          <w:sz w:val="32"/>
          <w:szCs w:val="32"/>
          <w:cs/>
        </w:rPr>
        <w:t>หนังสือ</w:t>
      </w:r>
    </w:p>
    <w:p w:rsidR="00142E51" w:rsidRDefault="00142E51" w:rsidP="00142E51">
      <w:pPr>
        <w:numPr>
          <w:ilvl w:val="0"/>
          <w:numId w:val="28"/>
        </w:numPr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 xml:space="preserve">วิศวกรรมสถานแห่งประเทศไทย ในพระบรมราชูปถัมภ์. </w:t>
      </w:r>
      <w:r w:rsidRPr="008C3148">
        <w:rPr>
          <w:rFonts w:ascii="TH SarabunPSK" w:hAnsi="TH SarabunPSK" w:cs="TH SarabunPSK"/>
          <w:b/>
          <w:bCs/>
          <w:sz w:val="32"/>
          <w:szCs w:val="32"/>
          <w:cs/>
        </w:rPr>
        <w:t>มาตรฐานการติดตั้งทางไฟฟ้า</w:t>
      </w:r>
      <w:r w:rsidRPr="00C74C93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สำหรับประเทศไทย พ.ศ. </w:t>
      </w:r>
      <w:r w:rsidRPr="00C74C93">
        <w:rPr>
          <w:rFonts w:ascii="TH SarabunPSK" w:hAnsi="TH SarabunPSK" w:cs="TH SarabunPSK"/>
          <w:b/>
          <w:bCs/>
          <w:spacing w:val="-4"/>
          <w:sz w:val="32"/>
          <w:szCs w:val="32"/>
        </w:rPr>
        <w:t>255</w:t>
      </w:r>
      <w:r w:rsidRPr="00C74C93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6</w:t>
      </w:r>
      <w:r w:rsidRPr="00C74C93">
        <w:rPr>
          <w:rFonts w:ascii="TH SarabunPSK" w:hAnsi="TH SarabunPSK" w:cs="TH SarabunPSK"/>
          <w:b/>
          <w:bCs/>
          <w:spacing w:val="-4"/>
          <w:sz w:val="32"/>
          <w:szCs w:val="32"/>
        </w:rPr>
        <w:t>.</w:t>
      </w:r>
      <w:r w:rsidRPr="00C74C93">
        <w:rPr>
          <w:rFonts w:ascii="TH SarabunPSK" w:hAnsi="TH SarabunPSK" w:cs="TH SarabunPSK"/>
          <w:spacing w:val="-4"/>
          <w:sz w:val="32"/>
          <w:szCs w:val="32"/>
          <w:cs/>
        </w:rPr>
        <w:t xml:space="preserve"> กรุงเทพฯ</w:t>
      </w:r>
      <w:r w:rsidRPr="00C74C93">
        <w:rPr>
          <w:rFonts w:ascii="TH SarabunPSK" w:hAnsi="TH SarabunPSK" w:cs="TH SarabunPSK"/>
          <w:spacing w:val="-4"/>
          <w:sz w:val="32"/>
          <w:szCs w:val="32"/>
        </w:rPr>
        <w:t xml:space="preserve"> : </w:t>
      </w:r>
      <w:r w:rsidRPr="00C74C93">
        <w:rPr>
          <w:rFonts w:ascii="TH SarabunPSK" w:hAnsi="TH SarabunPSK" w:cs="TH SarabunPSK"/>
          <w:spacing w:val="-4"/>
          <w:sz w:val="32"/>
          <w:szCs w:val="32"/>
          <w:cs/>
        </w:rPr>
        <w:t>วิศวกรรมสถานแห่งประเทศไทย ในพระบรมราชูปถัมภ์</w:t>
      </w:r>
      <w:r w:rsidRPr="00C74C93">
        <w:rPr>
          <w:rFonts w:ascii="TH SarabunPSK" w:hAnsi="TH SarabunPSK" w:cs="TH SarabunPSK"/>
          <w:spacing w:val="-4"/>
          <w:sz w:val="32"/>
          <w:szCs w:val="32"/>
        </w:rPr>
        <w:t>,</w:t>
      </w:r>
      <w:r w:rsidRPr="008C3148">
        <w:rPr>
          <w:rFonts w:ascii="TH SarabunPSK" w:hAnsi="TH SarabunPSK" w:cs="TH SarabunPSK"/>
          <w:sz w:val="32"/>
          <w:szCs w:val="32"/>
        </w:rPr>
        <w:t xml:space="preserve"> 255</w:t>
      </w:r>
      <w:r>
        <w:rPr>
          <w:rFonts w:ascii="TH SarabunPSK" w:hAnsi="TH SarabunPSK" w:cs="TH SarabunPSK" w:hint="cs"/>
          <w:sz w:val="32"/>
          <w:szCs w:val="32"/>
          <w:cs/>
        </w:rPr>
        <w:t>6</w:t>
      </w:r>
      <w:r w:rsidRPr="008C3148">
        <w:rPr>
          <w:rFonts w:ascii="TH SarabunPSK" w:hAnsi="TH SarabunPSK" w:cs="TH SarabunPSK"/>
          <w:sz w:val="32"/>
          <w:szCs w:val="32"/>
        </w:rPr>
        <w:t>.</w:t>
      </w:r>
    </w:p>
    <w:p w:rsidR="005F1EBF" w:rsidRDefault="005F1EBF" w:rsidP="001A25BF">
      <w:pPr>
        <w:pStyle w:val="ListParagraph"/>
        <w:numPr>
          <w:ilvl w:val="0"/>
          <w:numId w:val="36"/>
        </w:numPr>
        <w:shd w:val="clear" w:color="auto" w:fill="FFFFFF"/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5F1EBF">
        <w:rPr>
          <w:rFonts w:ascii="TH SarabunPSK" w:hAnsi="TH SarabunPSK" w:cs="TH SarabunPSK"/>
          <w:sz w:val="32"/>
          <w:szCs w:val="32"/>
          <w:cs/>
        </w:rPr>
        <w:t xml:space="preserve">ประสิทธิ์ พิทยพัฒน์. </w:t>
      </w:r>
      <w:r w:rsidRPr="005F1EBF">
        <w:rPr>
          <w:rFonts w:ascii="TH SarabunPSK" w:hAnsi="TH SarabunPSK" w:cs="TH SarabunPSK"/>
          <w:b/>
          <w:bCs/>
          <w:sz w:val="32"/>
          <w:szCs w:val="32"/>
          <w:cs/>
        </w:rPr>
        <w:t>การออกแบบระบบไฟฟ้า.</w:t>
      </w:r>
      <w:r w:rsidRPr="005F1EBF">
        <w:rPr>
          <w:rFonts w:ascii="TH SarabunPSK" w:hAnsi="TH SarabunPSK" w:cs="TH SarabunPSK"/>
          <w:sz w:val="32"/>
          <w:szCs w:val="32"/>
          <w:cs/>
        </w:rPr>
        <w:t xml:space="preserve"> กรุงเทพฯ</w:t>
      </w:r>
      <w:r w:rsidRPr="005F1EBF">
        <w:rPr>
          <w:rFonts w:ascii="TH SarabunPSK" w:hAnsi="TH SarabunPSK" w:cs="TH SarabunPSK"/>
          <w:sz w:val="32"/>
          <w:szCs w:val="32"/>
        </w:rPr>
        <w:t xml:space="preserve"> : </w:t>
      </w:r>
      <w:r w:rsidRPr="005F1EBF">
        <w:rPr>
          <w:rFonts w:ascii="TH SarabunPSK" w:hAnsi="TH SarabunPSK" w:cs="TH SarabunPSK" w:hint="cs"/>
          <w:sz w:val="32"/>
          <w:szCs w:val="32"/>
          <w:cs/>
        </w:rPr>
        <w:t>โชติอนันต์ ครีเอชั่น</w:t>
      </w:r>
      <w:r w:rsidRPr="005F1EBF">
        <w:rPr>
          <w:rFonts w:ascii="TH SarabunPSK" w:hAnsi="TH SarabunPSK" w:cs="TH SarabunPSK"/>
          <w:sz w:val="32"/>
          <w:szCs w:val="32"/>
        </w:rPr>
        <w:t>, 2556.</w:t>
      </w:r>
    </w:p>
    <w:p w:rsidR="005F1EBF" w:rsidRPr="005F1EBF" w:rsidRDefault="005F1EBF" w:rsidP="001A25BF">
      <w:pPr>
        <w:pStyle w:val="ListParagraph"/>
        <w:numPr>
          <w:ilvl w:val="0"/>
          <w:numId w:val="36"/>
        </w:numPr>
        <w:shd w:val="clear" w:color="auto" w:fill="FFFFFF"/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5F1EBF">
        <w:rPr>
          <w:rFonts w:ascii="TH SarabunPSK" w:hAnsi="TH SarabunPSK" w:cs="TH SarabunPSK"/>
          <w:sz w:val="32"/>
          <w:szCs w:val="32"/>
          <w:cs/>
        </w:rPr>
        <w:t xml:space="preserve">ประสิทธิ์ พิทยพัฒน์. </w:t>
      </w:r>
      <w:r w:rsidRPr="005F1EBF">
        <w:rPr>
          <w:rFonts w:ascii="TH SarabunPSK" w:hAnsi="TH SarabunPSK" w:cs="TH SarabunPSK"/>
          <w:b/>
          <w:bCs/>
          <w:sz w:val="32"/>
          <w:szCs w:val="32"/>
          <w:cs/>
        </w:rPr>
        <w:t>คู่มือการออกแบบและติดตั้งระบบไฟฟ้า.</w:t>
      </w:r>
      <w:r w:rsidRPr="005F1EBF">
        <w:rPr>
          <w:rFonts w:ascii="TH SarabunPSK" w:hAnsi="TH SarabunPSK" w:cs="TH SarabunPSK"/>
          <w:sz w:val="32"/>
          <w:szCs w:val="32"/>
          <w:cs/>
        </w:rPr>
        <w:t xml:space="preserve"> กรุงเทพฯ</w:t>
      </w:r>
      <w:r w:rsidRPr="005F1EBF">
        <w:rPr>
          <w:rFonts w:ascii="TH SarabunPSK" w:hAnsi="TH SarabunPSK" w:cs="TH SarabunPSK"/>
          <w:sz w:val="32"/>
          <w:szCs w:val="32"/>
        </w:rPr>
        <w:t xml:space="preserve"> : </w:t>
      </w:r>
      <w:r w:rsidRPr="005F1EBF">
        <w:rPr>
          <w:rFonts w:ascii="TH SarabunPSK" w:hAnsi="TH SarabunPSK" w:cs="TH SarabunPSK" w:hint="cs"/>
          <w:sz w:val="32"/>
          <w:szCs w:val="32"/>
          <w:cs/>
        </w:rPr>
        <w:t>สมารัท ดิจิทัล โซลูชั่น</w:t>
      </w:r>
      <w:r w:rsidRPr="005F1EBF">
        <w:rPr>
          <w:rFonts w:ascii="TH SarabunPSK" w:hAnsi="TH SarabunPSK" w:cs="TH SarabunPSK"/>
          <w:sz w:val="32"/>
          <w:szCs w:val="32"/>
        </w:rPr>
        <w:t>, 2556.</w:t>
      </w:r>
    </w:p>
    <w:p w:rsidR="00241BE0" w:rsidRPr="00400FA0" w:rsidRDefault="00241BE0" w:rsidP="001A25BF">
      <w:pPr>
        <w:numPr>
          <w:ilvl w:val="0"/>
          <w:numId w:val="28"/>
        </w:numPr>
        <w:shd w:val="clear" w:color="auto" w:fill="FFFFFF"/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นัฐโชติ รักไทยเจริญชีพ. </w:t>
      </w:r>
      <w:r w:rsidRPr="00C264E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เอกสารคำสอน </w:t>
      </w:r>
      <w:r w:rsidR="00C264E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รายวิชา 04-112-313 </w:t>
      </w:r>
      <w:r w:rsidRPr="00C264E4">
        <w:rPr>
          <w:rFonts w:ascii="TH SarabunPSK" w:hAnsi="TH SarabunPSK" w:cs="TH SarabunPSK" w:hint="cs"/>
          <w:b/>
          <w:bCs/>
          <w:sz w:val="32"/>
          <w:szCs w:val="32"/>
          <w:cs/>
        </w:rPr>
        <w:t>การออกแบบระบบไฟฟ้า.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กรุงเทพฯ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มหาวิทยาลัยเทคโนโลยีราชมงคลพระนคร</w:t>
      </w:r>
      <w:r>
        <w:rPr>
          <w:rFonts w:ascii="TH SarabunPSK" w:hAnsi="TH SarabunPSK" w:cs="TH SarabunPSK"/>
          <w:sz w:val="32"/>
          <w:szCs w:val="32"/>
        </w:rPr>
        <w:t>,</w:t>
      </w:r>
      <w:r w:rsidR="0069734B">
        <w:rPr>
          <w:rFonts w:ascii="TH SarabunPSK" w:hAnsi="TH SarabunPSK" w:cs="TH SarabunPSK" w:hint="cs"/>
          <w:sz w:val="32"/>
          <w:szCs w:val="32"/>
          <w:cs/>
        </w:rPr>
        <w:t xml:space="preserve"> 255</w:t>
      </w:r>
      <w:r w:rsidR="0069734B">
        <w:rPr>
          <w:rFonts w:ascii="TH SarabunPSK" w:hAnsi="TH SarabunPSK" w:cs="TH SarabunPSK"/>
          <w:sz w:val="32"/>
          <w:szCs w:val="32"/>
        </w:rPr>
        <w:t>9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A4682B" w:rsidRPr="003A59B5" w:rsidRDefault="00A4682B" w:rsidP="001A25BF">
      <w:pPr>
        <w:tabs>
          <w:tab w:val="left" w:pos="851"/>
          <w:tab w:val="left" w:pos="993"/>
          <w:tab w:val="left" w:pos="6662"/>
          <w:tab w:val="left" w:pos="7088"/>
          <w:tab w:val="left" w:pos="7371"/>
        </w:tabs>
        <w:ind w:firstLine="567"/>
        <w:contextualSpacing/>
        <w:jc w:val="thaiDistribute"/>
        <w:rPr>
          <w:rFonts w:ascii="TH SarabunPSK" w:hAnsi="TH SarabunPSK" w:cs="TH SarabunPSK"/>
          <w:color w:val="FF0000"/>
          <w:sz w:val="16"/>
          <w:szCs w:val="16"/>
        </w:rPr>
      </w:pPr>
    </w:p>
    <w:p w:rsidR="00A4682B" w:rsidRPr="00A23D32" w:rsidRDefault="00A4682B" w:rsidP="001A25BF">
      <w:pPr>
        <w:numPr>
          <w:ilvl w:val="0"/>
          <w:numId w:val="10"/>
        </w:numPr>
        <w:tabs>
          <w:tab w:val="left" w:pos="851"/>
          <w:tab w:val="left" w:pos="3119"/>
          <w:tab w:val="left" w:pos="4961"/>
          <w:tab w:val="left" w:pos="6662"/>
          <w:tab w:val="left" w:pos="7088"/>
          <w:tab w:val="left" w:pos="737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A23D32">
        <w:rPr>
          <w:rFonts w:ascii="TH SarabunPSK" w:hAnsi="TH SarabunPSK" w:cs="TH SarabunPSK"/>
          <w:sz w:val="32"/>
          <w:szCs w:val="32"/>
          <w:cs/>
        </w:rPr>
        <w:t xml:space="preserve">โสตทัศนวัสดุ </w:t>
      </w:r>
    </w:p>
    <w:p w:rsidR="00A4682B" w:rsidRPr="00A23D32" w:rsidRDefault="00A4682B" w:rsidP="001A25BF">
      <w:pPr>
        <w:numPr>
          <w:ilvl w:val="0"/>
          <w:numId w:val="16"/>
        </w:numPr>
        <w:tabs>
          <w:tab w:val="left" w:pos="993"/>
          <w:tab w:val="left" w:pos="6662"/>
          <w:tab w:val="left" w:pos="7088"/>
          <w:tab w:val="left" w:pos="7371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A23D32">
        <w:rPr>
          <w:rFonts w:ascii="TH SarabunPSK" w:hAnsi="TH SarabunPSK" w:cs="TH SarabunPSK"/>
          <w:sz w:val="32"/>
          <w:szCs w:val="32"/>
          <w:cs/>
        </w:rPr>
        <w:t xml:space="preserve">กระดาน </w:t>
      </w:r>
    </w:p>
    <w:p w:rsidR="00A4682B" w:rsidRPr="00A23D32" w:rsidRDefault="00A4682B" w:rsidP="001A25BF">
      <w:pPr>
        <w:numPr>
          <w:ilvl w:val="0"/>
          <w:numId w:val="16"/>
        </w:numPr>
        <w:tabs>
          <w:tab w:val="left" w:pos="993"/>
          <w:tab w:val="left" w:pos="6662"/>
          <w:tab w:val="left" w:pos="7088"/>
          <w:tab w:val="left" w:pos="7371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A23D32">
        <w:rPr>
          <w:rFonts w:ascii="TH SarabunPSK" w:hAnsi="TH SarabunPSK" w:cs="TH SarabunPSK"/>
          <w:sz w:val="32"/>
          <w:szCs w:val="32"/>
          <w:cs/>
        </w:rPr>
        <w:t>เครื่องฉาย</w:t>
      </w:r>
      <w:r w:rsidR="00CC6B7E">
        <w:rPr>
          <w:rFonts w:ascii="TH SarabunPSK" w:hAnsi="TH SarabunPSK" w:cs="TH SarabunPSK" w:hint="cs"/>
          <w:sz w:val="32"/>
          <w:szCs w:val="32"/>
          <w:cs/>
        </w:rPr>
        <w:t xml:space="preserve"> จอรับภาพ </w:t>
      </w:r>
      <w:r w:rsidRPr="00A23D32">
        <w:rPr>
          <w:rFonts w:ascii="TH SarabunPSK" w:hAnsi="TH SarabunPSK" w:cs="TH SarabunPSK"/>
          <w:sz w:val="32"/>
          <w:szCs w:val="32"/>
          <w:cs/>
        </w:rPr>
        <w:t>และคอมพิวเตอร์</w:t>
      </w:r>
    </w:p>
    <w:p w:rsidR="00A4682B" w:rsidRPr="00A23D32" w:rsidRDefault="00A4682B" w:rsidP="00A23D32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p w:rsidR="00A4682B" w:rsidRPr="00A23D32" w:rsidRDefault="00A4682B" w:rsidP="00A23D32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A23D32">
        <w:rPr>
          <w:rFonts w:ascii="TH SarabunPSK" w:hAnsi="TH SarabunPSK" w:cs="TH SarabunPSK"/>
          <w:b/>
          <w:bCs/>
          <w:sz w:val="32"/>
          <w:szCs w:val="32"/>
          <w:cs/>
        </w:rPr>
        <w:t>งานที่มอบหมาย</w:t>
      </w:r>
    </w:p>
    <w:p w:rsidR="00A4682B" w:rsidRPr="00A23D32" w:rsidRDefault="00A4682B" w:rsidP="001A25BF">
      <w:pPr>
        <w:numPr>
          <w:ilvl w:val="1"/>
          <w:numId w:val="27"/>
        </w:numPr>
        <w:tabs>
          <w:tab w:val="clear" w:pos="1440"/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 w:rsidRPr="00A23D32">
        <w:rPr>
          <w:rFonts w:ascii="TH SarabunPSK" w:hAnsi="TH SarabunPSK" w:cs="TH SarabunPSK"/>
          <w:sz w:val="32"/>
          <w:szCs w:val="32"/>
          <w:cs/>
        </w:rPr>
        <w:t>ทำแบบฝึกหัดท้ายบทเรียน</w:t>
      </w:r>
    </w:p>
    <w:p w:rsidR="00A4682B" w:rsidRPr="00A23D32" w:rsidRDefault="00A4682B" w:rsidP="001A25BF">
      <w:pPr>
        <w:numPr>
          <w:ilvl w:val="1"/>
          <w:numId w:val="27"/>
        </w:numPr>
        <w:tabs>
          <w:tab w:val="clear" w:pos="1440"/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 w:rsidRPr="00A23D32">
        <w:rPr>
          <w:rFonts w:ascii="TH SarabunPSK" w:hAnsi="TH SarabunPSK" w:cs="TH SarabunPSK"/>
          <w:sz w:val="32"/>
          <w:szCs w:val="32"/>
          <w:cs/>
        </w:rPr>
        <w:t>ศึกษาค้นคว้าเพิ่มเติมจากหนังสือที่เกี่ยวกับ</w:t>
      </w:r>
      <w:r w:rsidR="005F5778">
        <w:rPr>
          <w:rFonts w:ascii="TH SarabunPSK" w:hAnsi="TH SarabunPSK" w:cs="TH SarabunPSK" w:hint="cs"/>
          <w:sz w:val="32"/>
          <w:szCs w:val="32"/>
          <w:cs/>
        </w:rPr>
        <w:t>หลักการเบื้องต้นการออกแบบระบบไฟฟ้า</w:t>
      </w:r>
    </w:p>
    <w:p w:rsidR="00A4682B" w:rsidRPr="00A23D32" w:rsidRDefault="00A4682B" w:rsidP="00A23D32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p w:rsidR="00A4682B" w:rsidRPr="00A23D32" w:rsidRDefault="00A4682B" w:rsidP="00A23D32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A23D32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การวัดผล </w:t>
      </w:r>
    </w:p>
    <w:p w:rsidR="00A4682B" w:rsidRPr="00A23D32" w:rsidRDefault="00A4682B" w:rsidP="001A25BF">
      <w:pPr>
        <w:numPr>
          <w:ilvl w:val="0"/>
          <w:numId w:val="13"/>
        </w:numPr>
        <w:tabs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 w:rsidRPr="00A23D32">
        <w:rPr>
          <w:rFonts w:ascii="TH SarabunPSK" w:hAnsi="TH SarabunPSK" w:cs="TH SarabunPSK"/>
          <w:sz w:val="32"/>
          <w:szCs w:val="32"/>
          <w:cs/>
        </w:rPr>
        <w:t>พิจารณาการเข้าชั้นเรียนตามเวลากำหนด สนใจเรียนและเข้าร่วมกิจกรรมการเรียน</w:t>
      </w:r>
    </w:p>
    <w:p w:rsidR="00A4682B" w:rsidRPr="00A23D32" w:rsidRDefault="00A4682B" w:rsidP="001A25BF">
      <w:pPr>
        <w:numPr>
          <w:ilvl w:val="0"/>
          <w:numId w:val="13"/>
        </w:numPr>
        <w:tabs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 w:rsidRPr="00A23D32">
        <w:rPr>
          <w:rFonts w:ascii="TH SarabunPSK" w:hAnsi="TH SarabunPSK" w:cs="TH SarabunPSK"/>
          <w:sz w:val="32"/>
          <w:szCs w:val="32"/>
          <w:cs/>
        </w:rPr>
        <w:t>ตรวจแบบฝึกหัด การซักถาม</w:t>
      </w:r>
      <w:r w:rsidRPr="00A23D32">
        <w:rPr>
          <w:rFonts w:ascii="TH SarabunPSK" w:hAnsi="TH SarabunPSK" w:cs="TH SarabunPSK"/>
          <w:sz w:val="32"/>
          <w:szCs w:val="32"/>
        </w:rPr>
        <w:t>-</w:t>
      </w:r>
      <w:r w:rsidRPr="00A23D32">
        <w:rPr>
          <w:rFonts w:ascii="TH SarabunPSK" w:hAnsi="TH SarabunPSK" w:cs="TH SarabunPSK"/>
          <w:sz w:val="32"/>
          <w:szCs w:val="32"/>
          <w:cs/>
        </w:rPr>
        <w:t>ตอบ</w:t>
      </w:r>
    </w:p>
    <w:p w:rsidR="00A4682B" w:rsidRPr="00A23D32" w:rsidRDefault="00A4682B" w:rsidP="00A23D32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A4682B" w:rsidRPr="00A23D32" w:rsidRDefault="00A4682B" w:rsidP="00A23D32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A4682B" w:rsidRPr="00A23D32" w:rsidRDefault="00A4682B" w:rsidP="00A23D32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A4682B" w:rsidRPr="00A23D32" w:rsidRDefault="00A4682B" w:rsidP="00A23D32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A4682B" w:rsidRPr="00A23D32" w:rsidRDefault="00A4682B" w:rsidP="00A23D32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A4682B" w:rsidRPr="00A23D32" w:rsidRDefault="00A4682B" w:rsidP="00A23D32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A4682B" w:rsidRPr="00A23D32" w:rsidRDefault="00A4682B" w:rsidP="00A23D32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A4682B" w:rsidRPr="00A23D32" w:rsidRDefault="00A4682B" w:rsidP="00A23D32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23D3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แบบฝึกหัด</w:t>
      </w:r>
    </w:p>
    <w:p w:rsidR="00A4682B" w:rsidRPr="00A23D32" w:rsidRDefault="00AD314A" w:rsidP="001A25BF">
      <w:pPr>
        <w:numPr>
          <w:ilvl w:val="1"/>
          <w:numId w:val="13"/>
        </w:numPr>
        <w:tabs>
          <w:tab w:val="clear" w:pos="1440"/>
          <w:tab w:val="left" w:pos="851"/>
        </w:tabs>
        <w:autoSpaceDE w:val="0"/>
        <w:autoSpaceDN w:val="0"/>
        <w:adjustRightInd w:val="0"/>
        <w:ind w:left="0" w:firstLine="567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จงอธิบาย</w:t>
      </w:r>
      <w:r w:rsidR="00C340A4">
        <w:rPr>
          <w:rFonts w:ascii="TH SarabunPSK" w:eastAsia="AngsanaNew" w:hAnsi="TH SarabunPSK" w:cs="TH SarabunPSK" w:hint="cs"/>
          <w:sz w:val="32"/>
          <w:szCs w:val="32"/>
          <w:cs/>
        </w:rPr>
        <w:t xml:space="preserve">ระบบไฟฟ้าที่วิศวกรไฟฟ้าผู้ออกแบบจะต้องรับผิดชอบมีระบบอะไรบ้าง </w:t>
      </w:r>
    </w:p>
    <w:p w:rsidR="00A4682B" w:rsidRPr="00A23D32" w:rsidRDefault="00AD314A" w:rsidP="00A23D32">
      <w:pPr>
        <w:numPr>
          <w:ilvl w:val="1"/>
          <w:numId w:val="13"/>
        </w:numPr>
        <w:tabs>
          <w:tab w:val="clear" w:pos="1440"/>
          <w:tab w:val="left" w:pos="851"/>
        </w:tabs>
        <w:autoSpaceDE w:val="0"/>
        <w:autoSpaceDN w:val="0"/>
        <w:adjustRightInd w:val="0"/>
        <w:ind w:left="0" w:firstLine="567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จงอธิบาย</w:t>
      </w:r>
      <w:r w:rsidR="00C340A4">
        <w:rPr>
          <w:rFonts w:ascii="TH SarabunPSK" w:eastAsia="AngsanaNew" w:hAnsi="TH SarabunPSK" w:cs="TH SarabunPSK" w:hint="cs"/>
          <w:sz w:val="32"/>
          <w:szCs w:val="32"/>
          <w:cs/>
        </w:rPr>
        <w:t xml:space="preserve">หลักการในการออกแบบระบบไฟฟ้าที่ดีมีอะไรบ้าง </w:t>
      </w:r>
    </w:p>
    <w:p w:rsidR="00A4682B" w:rsidRPr="00A23D32" w:rsidRDefault="00C340A4" w:rsidP="00A23D32">
      <w:pPr>
        <w:numPr>
          <w:ilvl w:val="1"/>
          <w:numId w:val="13"/>
        </w:numPr>
        <w:tabs>
          <w:tab w:val="clear" w:pos="1440"/>
          <w:tab w:val="left" w:pos="851"/>
        </w:tabs>
        <w:autoSpaceDE w:val="0"/>
        <w:autoSpaceDN w:val="0"/>
        <w:adjustRightInd w:val="0"/>
        <w:ind w:left="0" w:firstLine="567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จงอธิบายถึงมาตรฐานที่นิยมใช้ในการออกแบบ</w:t>
      </w:r>
    </w:p>
    <w:p w:rsidR="00A4682B" w:rsidRDefault="00C340A4" w:rsidP="00A23D32">
      <w:pPr>
        <w:numPr>
          <w:ilvl w:val="1"/>
          <w:numId w:val="13"/>
        </w:numPr>
        <w:tabs>
          <w:tab w:val="clear" w:pos="1440"/>
          <w:tab w:val="left" w:pos="851"/>
        </w:tabs>
        <w:autoSpaceDE w:val="0"/>
        <w:autoSpaceDN w:val="0"/>
        <w:adjustRightInd w:val="0"/>
        <w:ind w:left="0" w:firstLine="567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หน่วยงานที่เป็นผู้กำหนดและรับรองมาตรฐาน คือหน่วยงานใด</w:t>
      </w:r>
    </w:p>
    <w:p w:rsidR="00C340A4" w:rsidRDefault="00C340A4" w:rsidP="00A23D32">
      <w:pPr>
        <w:numPr>
          <w:ilvl w:val="1"/>
          <w:numId w:val="13"/>
        </w:numPr>
        <w:tabs>
          <w:tab w:val="clear" w:pos="1440"/>
          <w:tab w:val="left" w:pos="851"/>
        </w:tabs>
        <w:autoSpaceDE w:val="0"/>
        <w:autoSpaceDN w:val="0"/>
        <w:adjustRightInd w:val="0"/>
        <w:ind w:left="0" w:firstLine="567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สัญลักษณ์ทางไฟฟ้าที่นิยมใช้อ้างอิงจากมาตรฐานใดเป็นหลัก</w:t>
      </w:r>
    </w:p>
    <w:p w:rsidR="00C340A4" w:rsidRPr="00A23D32" w:rsidRDefault="00AD314A" w:rsidP="00A23D32">
      <w:pPr>
        <w:numPr>
          <w:ilvl w:val="1"/>
          <w:numId w:val="13"/>
        </w:numPr>
        <w:tabs>
          <w:tab w:val="clear" w:pos="1440"/>
          <w:tab w:val="left" w:pos="851"/>
        </w:tabs>
        <w:autoSpaceDE w:val="0"/>
        <w:autoSpaceDN w:val="0"/>
        <w:adjustRightInd w:val="0"/>
        <w:ind w:left="0" w:firstLine="567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จงอธิบาย</w:t>
      </w:r>
      <w:r w:rsidR="00C340A4">
        <w:rPr>
          <w:rFonts w:ascii="TH SarabunPSK" w:eastAsia="AngsanaNew" w:hAnsi="TH SarabunPSK" w:cs="TH SarabunPSK" w:hint="cs"/>
          <w:sz w:val="32"/>
          <w:szCs w:val="32"/>
          <w:cs/>
        </w:rPr>
        <w:t xml:space="preserve">แบบไฟฟ้าที่นิยมใช้กันมีกี่แบบ อะไรบ้าง </w:t>
      </w:r>
    </w:p>
    <w:p w:rsidR="00C340A4" w:rsidRPr="00A23D32" w:rsidRDefault="00C340A4" w:rsidP="00A23D32">
      <w:pPr>
        <w:contextualSpacing/>
      </w:pPr>
    </w:p>
    <w:sectPr w:rsidR="00C340A4" w:rsidRPr="00A23D32" w:rsidSect="002C2EB8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1906" w:h="16838"/>
      <w:pgMar w:top="2160" w:right="1440" w:bottom="1440" w:left="21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C47" w:rsidRDefault="00465C47" w:rsidP="00364276">
      <w:r>
        <w:separator/>
      </w:r>
    </w:p>
  </w:endnote>
  <w:endnote w:type="continuationSeparator" w:id="0">
    <w:p w:rsidR="00465C47" w:rsidRDefault="00465C47" w:rsidP="00364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Arial Unicode MS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New-Bold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413" w:rsidRDefault="00B46560" w:rsidP="00FE0401">
    <w:pPr>
      <w:pStyle w:val="Footer"/>
      <w:pBdr>
        <w:top w:val="thinThickSmallGap" w:sz="24" w:space="1" w:color="622423"/>
      </w:pBdr>
      <w:tabs>
        <w:tab w:val="clear" w:pos="4513"/>
        <w:tab w:val="left" w:pos="0"/>
        <w:tab w:val="right" w:pos="8306"/>
      </w:tabs>
      <w:rPr>
        <w:rFonts w:ascii="TH SarabunPSK" w:hAnsi="TH SarabunPSK" w:cs="TH SarabunPSK"/>
      </w:rPr>
    </w:pPr>
    <w:r>
      <w:rPr>
        <w:rFonts w:ascii="TH SarabunPSK" w:hAnsi="TH SarabunPSK" w:cs="TH SarabunPSK"/>
        <w:b/>
        <w:bCs/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64896" behindDoc="0" locked="0" layoutInCell="1" allowOverlap="1" wp14:anchorId="3472665B" wp14:editId="23CD879A">
              <wp:simplePos x="0" y="0"/>
              <wp:positionH relativeFrom="column">
                <wp:posOffset>-18415</wp:posOffset>
              </wp:positionH>
              <wp:positionV relativeFrom="paragraph">
                <wp:posOffset>15625</wp:posOffset>
              </wp:positionV>
              <wp:extent cx="5309870" cy="30480"/>
              <wp:effectExtent l="0" t="19050" r="24130" b="26670"/>
              <wp:wrapNone/>
              <wp:docPr id="11" name="Group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09870" cy="30480"/>
                        <a:chOff x="0" y="0"/>
                        <a:chExt cx="5310051" cy="30480"/>
                      </a:xfrm>
                    </wpg:grpSpPr>
                    <wps:wsp>
                      <wps:cNvPr id="14" name="AutoShape 8"/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10051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15" name="Straight Connector 15"/>
                      <wps:cNvCnPr/>
                      <wps:spPr>
                        <a:xfrm>
                          <a:off x="0" y="30480"/>
                          <a:ext cx="53098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oup 11" o:spid="_x0000_s1026" style="position:absolute;margin-left:-1.45pt;margin-top:1.25pt;width:418.1pt;height:2.4pt;z-index:251664896" coordsize="53100,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7" type="#_x0000_t32" style="position:absolute;width:5310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5KYcIAAADbAAAADwAAAGRycy9kb3ducmV2LnhtbERP3WrCMBS+F3yHcITdiKaTbUg1iggD&#10;Ny+kzgc4JMe22pyUJLXd2y+Dwe7Ox/d71tvBNuJBPtSOFTzPMxDE2pmaSwWXr/fZEkSIyAYbx6Tg&#10;mwJsN+PRGnPjei7ocY6lSCEcclRQxdjmUgZdkcUwdy1x4q7OW4wJ+lIaj30Kt41cZNmbtFhzaqiw&#10;pX1F+n7urILj6bXVp67ojnba+z5+3j50cVPqaTLsViAiDfFf/Oc+mDT/BX5/SQfIz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q5KYcIAAADbAAAADwAAAAAAAAAAAAAA&#10;AAChAgAAZHJzL2Rvd25yZXYueG1sUEsFBgAAAAAEAAQA+QAAAJADAAAAAA==&#10;" strokeweight="3pt">
                <v:shadow color="#622423" opacity=".5" offset="1pt"/>
              </v:shape>
              <v:line id="Straight Connector 15" o:spid="_x0000_s1028" style="position:absolute;visibility:visible;mso-wrap-style:square" from="0,304" to="53098,3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Mu5MIAAADbAAAADwAAAGRycy9kb3ducmV2LnhtbESPQWsCMRCF74L/IUzBW82qKHU1iohi&#10;sadu633YTHcXN5M1iZr+e1MoeJvhvffNm+U6mlbcyPnGsoLRMANBXFrdcKXg+2v/+gbCB2SNrWVS&#10;8Ese1qt+b4m5tnf+pFsRKpEg7HNUUIfQ5VL6siaDfmg74qT9WGcwpNVVUju8J7hp5TjLZtJgw+lC&#10;jR1tayrPxdUkyuh0MfJwnuPp6D7cbjKL03hRavASNwsQgWJ4mv/T7zrVn8LfL2kAuX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nMu5MIAAADbAAAADwAAAAAAAAAAAAAA&#10;AAChAgAAZHJzL2Rvd25yZXYueG1sUEsFBgAAAAAEAAQA+QAAAJADAAAAAA==&#10;" strokecolor="black [3040]"/>
            </v:group>
          </w:pict>
        </mc:Fallback>
      </mc:AlternateContent>
    </w:r>
    <w:r w:rsidR="004A0413">
      <w:rPr>
        <w:rFonts w:ascii="TH SarabunPSK" w:hAnsi="TH SarabunPSK" w:cs="TH SarabunPSK"/>
        <w:b/>
        <w:bCs/>
        <w:sz w:val="24"/>
        <w:szCs w:val="24"/>
        <w:cs/>
      </w:rPr>
      <w:t>เอกสาร</w:t>
    </w:r>
    <w:r w:rsidR="004A0413">
      <w:rPr>
        <w:rFonts w:ascii="TH SarabunPSK" w:hAnsi="TH SarabunPSK" w:cs="TH SarabunPSK"/>
        <w:b/>
        <w:bCs/>
        <w:sz w:val="24"/>
        <w:szCs w:val="24"/>
        <w:cs/>
      </w:rPr>
      <w:t xml:space="preserve">คำสอน </w:t>
    </w:r>
    <w:r w:rsidR="004A0413">
      <w:rPr>
        <w:rFonts w:ascii="TH SarabunPSK" w:hAnsi="TH SarabunPSK" w:cs="TH SarabunPSK" w:hint="cs"/>
        <w:b/>
        <w:bCs/>
        <w:sz w:val="24"/>
        <w:szCs w:val="24"/>
        <w:cs/>
      </w:rPr>
      <w:t>รายวิชา</w:t>
    </w:r>
    <w:r w:rsidR="004A0413" w:rsidRPr="009C3C48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="004A0413" w:rsidRPr="009C3C48">
      <w:rPr>
        <w:rFonts w:ascii="TH SarabunPSK" w:hAnsi="TH SarabunPSK" w:cs="TH SarabunPSK"/>
        <w:b/>
        <w:bCs/>
        <w:sz w:val="24"/>
        <w:szCs w:val="24"/>
      </w:rPr>
      <w:t>04-112-</w:t>
    </w:r>
    <w:r w:rsidR="004A0413">
      <w:rPr>
        <w:rFonts w:ascii="TH SarabunPSK" w:hAnsi="TH SarabunPSK" w:cs="TH SarabunPSK"/>
        <w:b/>
        <w:bCs/>
        <w:sz w:val="24"/>
        <w:szCs w:val="24"/>
        <w:cs/>
      </w:rPr>
      <w:t xml:space="preserve">313 </w:t>
    </w:r>
    <w:r w:rsidR="004A0413" w:rsidRPr="009C3C48">
      <w:rPr>
        <w:rFonts w:ascii="TH SarabunPSK" w:hAnsi="TH SarabunPSK" w:cs="TH SarabunPSK"/>
        <w:b/>
        <w:bCs/>
        <w:sz w:val="24"/>
        <w:szCs w:val="24"/>
        <w:cs/>
      </w:rPr>
      <w:t>การออกแบบระบบไฟฟ้า</w:t>
    </w:r>
    <w:r w:rsidR="004A0413">
      <w:rPr>
        <w:rFonts w:ascii="TH SarabunPSK" w:hAnsi="TH SarabunPSK" w:cs="TH SarabunPSK"/>
        <w:b/>
        <w:bCs/>
        <w:sz w:val="20"/>
        <w:szCs w:val="24"/>
        <w:cs/>
      </w:rPr>
      <w:t xml:space="preserve">                          </w:t>
    </w:r>
    <w:r w:rsidR="004A0413">
      <w:rPr>
        <w:rFonts w:ascii="TH SarabunPSK" w:hAnsi="TH SarabunPSK" w:cs="TH SarabunPSK" w:hint="cs"/>
        <w:b/>
        <w:bCs/>
        <w:sz w:val="20"/>
        <w:szCs w:val="24"/>
        <w:cs/>
      </w:rPr>
      <w:t xml:space="preserve">  </w:t>
    </w:r>
    <w:r w:rsidR="004A0413">
      <w:rPr>
        <w:rFonts w:ascii="TH SarabunPSK" w:hAnsi="TH SarabunPSK" w:cs="TH SarabunPSK"/>
        <w:b/>
        <w:bCs/>
        <w:sz w:val="24"/>
        <w:szCs w:val="24"/>
        <w:cs/>
      </w:rPr>
      <w:t>มหาวิทยาลัยเทคโนโลยีราชมงคลพระนคร</w:t>
    </w:r>
    <w:r w:rsidR="004A0413">
      <w:rPr>
        <w:rFonts w:ascii="TH SarabunPSK" w:hAnsi="TH SarabunPSK" w:cs="TH SarabunPSK"/>
      </w:rPr>
      <w:tab/>
    </w:r>
  </w:p>
  <w:p w:rsidR="004A0413" w:rsidRDefault="004A041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413" w:rsidRPr="008431A4" w:rsidRDefault="00C01C20" w:rsidP="001F6748">
    <w:pPr>
      <w:pStyle w:val="Footer"/>
      <w:pBdr>
        <w:top w:val="thinThickSmallGap" w:sz="24" w:space="1" w:color="622423"/>
      </w:pBdr>
      <w:tabs>
        <w:tab w:val="clear" w:pos="4513"/>
        <w:tab w:val="left" w:pos="0"/>
        <w:tab w:val="right" w:pos="8306"/>
      </w:tabs>
      <w:rPr>
        <w:rFonts w:ascii="TH SarabunPSK" w:hAnsi="TH SarabunPSK" w:cs="TH SarabunPSK"/>
      </w:rPr>
    </w:pPr>
    <w:r>
      <w:rPr>
        <w:rFonts w:ascii="TH SarabunPSK" w:hAnsi="TH SarabunPSK" w:cs="TH SarabunPSK"/>
        <w:b/>
        <w:bCs/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16260</wp:posOffset>
              </wp:positionV>
              <wp:extent cx="5310051" cy="30480"/>
              <wp:effectExtent l="0" t="19050" r="24130" b="26670"/>
              <wp:wrapNone/>
              <wp:docPr id="13" name="Group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10051" cy="30480"/>
                        <a:chOff x="0" y="0"/>
                        <a:chExt cx="5310051" cy="30480"/>
                      </a:xfrm>
                    </wpg:grpSpPr>
                    <wps:wsp>
                      <wps:cNvPr id="10" name="AutoShape 8"/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10051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12" name="Straight Connector 12"/>
                      <wps:cNvCnPr/>
                      <wps:spPr>
                        <a:xfrm>
                          <a:off x="0" y="30480"/>
                          <a:ext cx="53098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oup 13" o:spid="_x0000_s1026" style="position:absolute;margin-left:-1.2pt;margin-top:1.3pt;width:418.1pt;height:2.4pt;z-index:251662848" coordsize="53100,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7" type="#_x0000_t32" style="position:absolute;width:5310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ZVMYsQAAADbAAAADwAAAGRycy9kb3ducmV2LnhtbESPQWvDMAyF74P9B6PBLmN1NmgZad1S&#10;BoNtPZR0+wHCVpO0sRxsp8n+/XQo9Cbxnt77tNpMvlMXiqkNbOBlVoAitsG1XBv4/fl4fgOVMrLD&#10;LjAZ+KMEm/X93QpLF0au6HLItZIQTiUaaHLuS62TbchjmoWeWLRjiB6zrLHWLuIo4b7Tr0Wx0B5b&#10;loYGe3pvyJ4Pgzew2897ux+qYeefxjjm79OXrU7GPD5M2yWoTFO+ma/Xn07whV5+kQH0+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lUxixAAAANsAAAAPAAAAAAAAAAAA&#10;AAAAAKECAABkcnMvZG93bnJldi54bWxQSwUGAAAAAAQABAD5AAAAkgMAAAAA&#10;" strokeweight="3pt">
                <v:shadow color="#622423" opacity=".5" offset="1pt"/>
              </v:shape>
              <v:line id="Straight Connector 12" o:spid="_x0000_s1028" style="position:absolute;visibility:visible;mso-wrap-style:square" from="0,304" to="53098,3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q2kMIAAADbAAAADwAAAGRycy9kb3ducmV2LnhtbESPQWsCMRCF74L/IUzBW82qKHU1ipSK&#10;Yk/d1vuwme4ubiZrEjX+e1MoeJvhvffNm+U6mlZcyfnGsoLRMANBXFrdcKXg53v7+gbCB2SNrWVS&#10;cCcP61W/t8Rc2xt/0bUIlUgQ9jkqqEPocil9WZNBP7QdcdJ+rTMY0uoqqR3eEty0cpxlM2mw4XSh&#10;xo7eaypPxcUkyuh4NnJ3muPx4D7dx2QWp/Gs1OAlbhYgAsXwNP+n9zrVH8PfL2kAuX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Zq2kMIAAADbAAAADwAAAAAAAAAAAAAA&#10;AAChAgAAZHJzL2Rvd25yZXYueG1sUEsFBgAAAAAEAAQA+QAAAJADAAAAAA==&#10;" strokecolor="black [3040]"/>
            </v:group>
          </w:pict>
        </mc:Fallback>
      </mc:AlternateContent>
    </w:r>
    <w:r w:rsidR="004A0413" w:rsidRPr="009C3C48">
      <w:rPr>
        <w:rFonts w:ascii="TH SarabunPSK" w:hAnsi="TH SarabunPSK" w:cs="TH SarabunPSK"/>
        <w:b/>
        <w:bCs/>
        <w:sz w:val="24"/>
        <w:szCs w:val="24"/>
        <w:cs/>
      </w:rPr>
      <w:t>เอกสาร</w:t>
    </w:r>
    <w:r w:rsidR="004A0413" w:rsidRPr="009C3C48">
      <w:rPr>
        <w:rFonts w:ascii="TH SarabunPSK" w:hAnsi="TH SarabunPSK" w:cs="TH SarabunPSK"/>
        <w:b/>
        <w:bCs/>
        <w:sz w:val="24"/>
        <w:szCs w:val="24"/>
        <w:cs/>
      </w:rPr>
      <w:t xml:space="preserve">คำสอน </w:t>
    </w:r>
    <w:r w:rsidR="004A0413">
      <w:rPr>
        <w:rFonts w:ascii="TH SarabunPSK" w:hAnsi="TH SarabunPSK" w:cs="TH SarabunPSK" w:hint="cs"/>
        <w:b/>
        <w:bCs/>
        <w:sz w:val="24"/>
        <w:szCs w:val="24"/>
        <w:cs/>
      </w:rPr>
      <w:t>รายวิชา</w:t>
    </w:r>
    <w:r w:rsidR="004A0413" w:rsidRPr="009C3C48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="004A0413" w:rsidRPr="009C3C48">
      <w:rPr>
        <w:rFonts w:ascii="TH SarabunPSK" w:hAnsi="TH SarabunPSK" w:cs="TH SarabunPSK"/>
        <w:b/>
        <w:bCs/>
        <w:sz w:val="24"/>
        <w:szCs w:val="24"/>
      </w:rPr>
      <w:t>04-112-</w:t>
    </w:r>
    <w:r w:rsidR="004A0413">
      <w:rPr>
        <w:rFonts w:ascii="TH SarabunPSK" w:hAnsi="TH SarabunPSK" w:cs="TH SarabunPSK"/>
        <w:b/>
        <w:bCs/>
        <w:sz w:val="24"/>
        <w:szCs w:val="24"/>
        <w:cs/>
      </w:rPr>
      <w:t xml:space="preserve">313 </w:t>
    </w:r>
    <w:r w:rsidR="004A0413" w:rsidRPr="009C3C48">
      <w:rPr>
        <w:rFonts w:ascii="TH SarabunPSK" w:hAnsi="TH SarabunPSK" w:cs="TH SarabunPSK"/>
        <w:b/>
        <w:bCs/>
        <w:sz w:val="24"/>
        <w:szCs w:val="24"/>
        <w:cs/>
      </w:rPr>
      <w:t>การออกแบบระบบไฟฟ้า</w:t>
    </w:r>
    <w:r w:rsidR="004A0413">
      <w:rPr>
        <w:rFonts w:ascii="TH SarabunPSK" w:hAnsi="TH SarabunPSK" w:cs="TH SarabunPSK" w:hint="cs"/>
        <w:b/>
        <w:bCs/>
        <w:sz w:val="24"/>
        <w:szCs w:val="24"/>
        <w:cs/>
      </w:rPr>
      <w:tab/>
    </w:r>
    <w:r w:rsidR="004A0413">
      <w:rPr>
        <w:rFonts w:ascii="TH SarabunPSK" w:hAnsi="TH SarabunPSK" w:cs="TH SarabunPSK"/>
        <w:b/>
        <w:bCs/>
        <w:sz w:val="24"/>
        <w:szCs w:val="24"/>
        <w:cs/>
      </w:rPr>
      <w:t>มหาวิทยาลัยเทคโนโลยีราชมงคลพระนคร</w:t>
    </w:r>
    <w:r w:rsidR="004A0413">
      <w:rPr>
        <w:rFonts w:ascii="TH SarabunPSK" w:hAnsi="TH SarabunPSK" w:cs="TH SarabunPSK"/>
      </w:rPr>
      <w:tab/>
    </w:r>
  </w:p>
  <w:p w:rsidR="004A0413" w:rsidRPr="001F6748" w:rsidRDefault="004A0413" w:rsidP="001F674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413" w:rsidRPr="008431A4" w:rsidRDefault="009C0506" w:rsidP="008431A4">
    <w:pPr>
      <w:pStyle w:val="Footer"/>
      <w:pBdr>
        <w:top w:val="thinThickSmallGap" w:sz="24" w:space="1" w:color="622423"/>
      </w:pBdr>
      <w:tabs>
        <w:tab w:val="clear" w:pos="4513"/>
        <w:tab w:val="left" w:pos="0"/>
        <w:tab w:val="right" w:pos="8306"/>
      </w:tabs>
      <w:rPr>
        <w:rFonts w:ascii="TH SarabunPSK" w:hAnsi="TH SarabunPSK" w:cs="TH SarabunPSK"/>
      </w:rPr>
    </w:pPr>
    <w:r>
      <w:rPr>
        <w:rFonts w:ascii="TH SarabunPSK" w:hAnsi="TH SarabunPSK" w:cs="TH SarabunPSK"/>
        <w:b/>
        <w:bCs/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66944" behindDoc="0" locked="0" layoutInCell="1" allowOverlap="1" wp14:anchorId="1A481214" wp14:editId="59EA3971">
              <wp:simplePos x="0" y="0"/>
              <wp:positionH relativeFrom="column">
                <wp:posOffset>-15875</wp:posOffset>
              </wp:positionH>
              <wp:positionV relativeFrom="paragraph">
                <wp:posOffset>16760</wp:posOffset>
              </wp:positionV>
              <wp:extent cx="5310051" cy="30480"/>
              <wp:effectExtent l="0" t="19050" r="24130" b="26670"/>
              <wp:wrapNone/>
              <wp:docPr id="16" name="Group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10051" cy="30480"/>
                        <a:chOff x="0" y="0"/>
                        <a:chExt cx="5310051" cy="30480"/>
                      </a:xfrm>
                    </wpg:grpSpPr>
                    <wps:wsp>
                      <wps:cNvPr id="17" name="AutoShape 8"/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10051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18" name="Straight Connector 18"/>
                      <wps:cNvCnPr/>
                      <wps:spPr>
                        <a:xfrm>
                          <a:off x="0" y="30480"/>
                          <a:ext cx="53098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oup 16" o:spid="_x0000_s1026" style="position:absolute;margin-left:-1.25pt;margin-top:1.3pt;width:418.1pt;height:2.4pt;z-index:251666944" coordsize="53100,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7" type="#_x0000_t32" style="position:absolute;width:5310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zUFsIAAADbAAAADwAAAGRycy9kb3ducmV2LnhtbERP3WrCMBS+F3yHcITdiKYTtkk1iggD&#10;Ny+kzgc4JMe22pyUJLXd2y+Dwe7Ox/d71tvBNuJBPtSOFTzPMxDE2pmaSwWXr/fZEkSIyAYbx6Tg&#10;mwJsN+PRGnPjei7ocY6lSCEcclRQxdjmUgZdkcUwdy1x4q7OW4wJ+lIaj30Kt41cZNmrtFhzaqiw&#10;pX1F+n7urILj6aXVp67ojnba+z5+3j50cVPqaTLsViAiDfFf/Oc+mDT/DX5/SQfIz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nzUFsIAAADbAAAADwAAAAAAAAAAAAAA&#10;AAChAgAAZHJzL2Rvd25yZXYueG1sUEsFBgAAAAAEAAQA+QAAAJADAAAAAA==&#10;" strokeweight="3pt">
                <v:shadow color="#622423" opacity=".5" offset="1pt"/>
              </v:shape>
              <v:line id="Straight Connector 18" o:spid="_x0000_s1028" style="position:absolute;visibility:visible;mso-wrap-style:square" from="0,304" to="53098,3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KBesIAAADbAAAADwAAAGRycy9kb3ducmV2LnhtbESPQW/CMAyF75P2HyJP2m2kgECsI6AJ&#10;DQ2xE2zcrcZrKxqnJBmEf48PSLs9y8+f35svs+vUmUJsPRsYDgpQxJW3LdcGfr7XLzNQMSFb7DyT&#10;gStFWC4eH+ZYWn/hHZ33qVYC4ViigSalvtQ6Vg05jAPfE8vu1weHScZQaxvwInDX6VFRTLXDluVD&#10;gz2tGqqO+z8nlOHh5PTn8RUP2/AVPsbTPMknY56f8vsbqEQ5/Zvv1xsr8SWsdBEBen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HKBesIAAADbAAAADwAAAAAAAAAAAAAA&#10;AAChAgAAZHJzL2Rvd25yZXYueG1sUEsFBgAAAAAEAAQA+QAAAJADAAAAAA==&#10;" strokecolor="black [3040]"/>
            </v:group>
          </w:pict>
        </mc:Fallback>
      </mc:AlternateContent>
    </w:r>
    <w:r w:rsidR="004A0413" w:rsidRPr="009C3C48">
      <w:rPr>
        <w:rFonts w:ascii="TH SarabunPSK" w:hAnsi="TH SarabunPSK" w:cs="TH SarabunPSK"/>
        <w:b/>
        <w:bCs/>
        <w:sz w:val="24"/>
        <w:szCs w:val="24"/>
        <w:cs/>
      </w:rPr>
      <w:t>เอกสาร</w:t>
    </w:r>
    <w:r w:rsidR="004A0413" w:rsidRPr="009C3C48">
      <w:rPr>
        <w:rFonts w:ascii="TH SarabunPSK" w:hAnsi="TH SarabunPSK" w:cs="TH SarabunPSK"/>
        <w:b/>
        <w:bCs/>
        <w:sz w:val="24"/>
        <w:szCs w:val="24"/>
        <w:cs/>
      </w:rPr>
      <w:t xml:space="preserve">คำสอน </w:t>
    </w:r>
    <w:r w:rsidR="004A0413">
      <w:rPr>
        <w:rFonts w:ascii="TH SarabunPSK" w:hAnsi="TH SarabunPSK" w:cs="TH SarabunPSK" w:hint="cs"/>
        <w:b/>
        <w:bCs/>
        <w:sz w:val="24"/>
        <w:szCs w:val="24"/>
        <w:cs/>
      </w:rPr>
      <w:t>รายวิชา</w:t>
    </w:r>
    <w:r w:rsidR="004A0413" w:rsidRPr="009C3C48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="004A0413" w:rsidRPr="009C3C48">
      <w:rPr>
        <w:rFonts w:ascii="TH SarabunPSK" w:hAnsi="TH SarabunPSK" w:cs="TH SarabunPSK"/>
        <w:b/>
        <w:bCs/>
        <w:sz w:val="24"/>
        <w:szCs w:val="24"/>
      </w:rPr>
      <w:t>04-112-</w:t>
    </w:r>
    <w:r w:rsidR="004A0413">
      <w:rPr>
        <w:rFonts w:ascii="TH SarabunPSK" w:hAnsi="TH SarabunPSK" w:cs="TH SarabunPSK"/>
        <w:b/>
        <w:bCs/>
        <w:sz w:val="24"/>
        <w:szCs w:val="24"/>
        <w:cs/>
      </w:rPr>
      <w:t xml:space="preserve">313 </w:t>
    </w:r>
    <w:r w:rsidR="004A0413" w:rsidRPr="009C3C48">
      <w:rPr>
        <w:rFonts w:ascii="TH SarabunPSK" w:hAnsi="TH SarabunPSK" w:cs="TH SarabunPSK"/>
        <w:b/>
        <w:bCs/>
        <w:sz w:val="24"/>
        <w:szCs w:val="24"/>
        <w:cs/>
      </w:rPr>
      <w:t>การออกแบบระบบไฟฟ้า</w:t>
    </w:r>
    <w:r w:rsidR="004A0413">
      <w:rPr>
        <w:rFonts w:ascii="TH SarabunPSK" w:hAnsi="TH SarabunPSK" w:cs="TH SarabunPSK" w:hint="cs"/>
        <w:b/>
        <w:bCs/>
        <w:sz w:val="24"/>
        <w:szCs w:val="24"/>
        <w:cs/>
      </w:rPr>
      <w:tab/>
    </w:r>
    <w:r w:rsidR="004A0413">
      <w:rPr>
        <w:rFonts w:ascii="TH SarabunPSK" w:hAnsi="TH SarabunPSK" w:cs="TH SarabunPSK"/>
        <w:b/>
        <w:bCs/>
        <w:sz w:val="24"/>
        <w:szCs w:val="24"/>
        <w:cs/>
      </w:rPr>
      <w:t>มหาวิทยาลัยเทคโนโลยีราชมงคลพระนคร</w:t>
    </w:r>
    <w:r w:rsidR="004A0413">
      <w:rPr>
        <w:rFonts w:ascii="TH SarabunPSK" w:hAnsi="TH SarabunPSK" w:cs="TH SarabunPSK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C47" w:rsidRDefault="00465C47" w:rsidP="00364276">
      <w:r>
        <w:separator/>
      </w:r>
    </w:p>
  </w:footnote>
  <w:footnote w:type="continuationSeparator" w:id="0">
    <w:p w:rsidR="00465C47" w:rsidRDefault="00465C47" w:rsidP="003642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295" w:type="dxa"/>
      <w:tblLook w:val="04A0" w:firstRow="1" w:lastRow="0" w:firstColumn="1" w:lastColumn="0" w:noHBand="0" w:noVBand="1"/>
    </w:tblPr>
    <w:tblGrid>
      <w:gridCol w:w="792"/>
      <w:gridCol w:w="7705"/>
    </w:tblGrid>
    <w:tr w:rsidR="004A0413" w:rsidRPr="00E4741C" w:rsidTr="00C85BA1">
      <w:trPr>
        <w:trHeight w:hRule="exact" w:val="792"/>
        <w:jc w:val="right"/>
      </w:trPr>
      <w:tc>
        <w:tcPr>
          <w:tcW w:w="792" w:type="dxa"/>
          <w:vAlign w:val="center"/>
        </w:tcPr>
        <w:p w:rsidR="004A0413" w:rsidRPr="00E4741C" w:rsidRDefault="004A0413" w:rsidP="004E201C">
          <w:pPr>
            <w:pStyle w:val="Header"/>
            <w:jc w:val="center"/>
            <w:rPr>
              <w:rFonts w:ascii="TH SarabunPSK" w:eastAsia="Times New Roman" w:hAnsi="TH SarabunPSK" w:cs="TH SarabunPSK"/>
              <w:sz w:val="28"/>
              <w:cs/>
            </w:rPr>
          </w:pP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begin"/>
          </w:r>
          <w:r w:rsidRPr="00E4741C">
            <w:rPr>
              <w:rFonts w:ascii="TH SarabunPSK" w:hAnsi="TH SarabunPSK" w:cs="TH SarabunPSK"/>
              <w:sz w:val="32"/>
              <w:szCs w:val="32"/>
            </w:rPr>
            <w:instrText xml:space="preserve"> PAGE  \* MERGEFORMAT </w:instrTex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separate"/>
          </w:r>
          <w:r w:rsidR="00C9294D">
            <w:rPr>
              <w:rFonts w:ascii="TH SarabunPSK" w:hAnsi="TH SarabunPSK" w:cs="TH SarabunPSK"/>
              <w:noProof/>
              <w:sz w:val="32"/>
              <w:szCs w:val="32"/>
            </w:rPr>
            <w:t>10</w: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end"/>
          </w:r>
        </w:p>
      </w:tc>
      <w:tc>
        <w:tcPr>
          <w:tcW w:w="7705" w:type="dxa"/>
          <w:shd w:val="clear" w:color="auto" w:fill="FFFFFF"/>
          <w:vAlign w:val="center"/>
        </w:tcPr>
        <w:p w:rsidR="00660F7E" w:rsidRPr="006E27B9" w:rsidRDefault="00660F7E" w:rsidP="00660F7E">
          <w:pPr>
            <w:pStyle w:val="Header"/>
            <w:rPr>
              <w:rFonts w:ascii="TH SarabunPSK" w:eastAsia="Times New Roman" w:hAnsi="TH SarabunPSK" w:cs="TH SarabunPSK"/>
              <w:sz w:val="28"/>
            </w:rPr>
          </w:pPr>
          <w:r w:rsidRPr="006E27B9">
            <w:rPr>
              <w:rFonts w:ascii="TH SarabunPSK" w:hAnsi="TH SarabunPSK" w:cs="TH SarabunPSK"/>
              <w:snapToGrid w:val="0"/>
              <w:sz w:val="28"/>
              <w:cs/>
              <w:lang w:eastAsia="th-TH"/>
            </w:rPr>
            <w:t xml:space="preserve">หน่วยที่ </w:t>
          </w:r>
          <w:r w:rsidRPr="006E27B9">
            <w:rPr>
              <w:rFonts w:ascii="TH SarabunPSK" w:hAnsi="TH SarabunPSK" w:cs="TH SarabunPSK"/>
              <w:snapToGrid w:val="0"/>
              <w:sz w:val="28"/>
              <w:lang w:eastAsia="th-TH"/>
            </w:rPr>
            <w:t xml:space="preserve">1 </w:t>
          </w:r>
          <w:r w:rsidRPr="006E27B9">
            <w:rPr>
              <w:rFonts w:ascii="TH SarabunPSK" w:hAnsi="TH SarabunPSK" w:cs="TH SarabunPSK"/>
              <w:snapToGrid w:val="0"/>
              <w:sz w:val="28"/>
              <w:cs/>
              <w:lang w:eastAsia="th-TH"/>
            </w:rPr>
            <w:t>หลักการ</w:t>
          </w:r>
          <w:r>
            <w:rPr>
              <w:rFonts w:ascii="TH SarabunPSK" w:hAnsi="TH SarabunPSK" w:cs="TH SarabunPSK" w:hint="cs"/>
              <w:snapToGrid w:val="0"/>
              <w:sz w:val="28"/>
              <w:cs/>
              <w:lang w:eastAsia="th-TH"/>
            </w:rPr>
            <w:t>พื้นฐานของการ</w:t>
          </w:r>
          <w:r w:rsidRPr="006E27B9">
            <w:rPr>
              <w:rFonts w:ascii="TH SarabunPSK" w:hAnsi="TH SarabunPSK" w:cs="TH SarabunPSK"/>
              <w:snapToGrid w:val="0"/>
              <w:sz w:val="28"/>
              <w:cs/>
              <w:lang w:eastAsia="th-TH"/>
            </w:rPr>
            <w:t>ออกแบบระบบไฟฟ้า</w:t>
          </w:r>
          <w:r w:rsidRPr="006E27B9">
            <w:rPr>
              <w:rFonts w:ascii="TH SarabunPSK" w:eastAsia="Times New Roman" w:hAnsi="TH SarabunPSK" w:cs="TH SarabunPSK"/>
              <w:sz w:val="28"/>
            </w:rPr>
            <w:t xml:space="preserve">   </w:t>
          </w:r>
        </w:p>
        <w:p w:rsidR="004A0413" w:rsidRPr="00E4741C" w:rsidRDefault="004A0413" w:rsidP="005F5778">
          <w:pPr>
            <w:pStyle w:val="Header"/>
            <w:rPr>
              <w:rFonts w:ascii="TH SarabunPSK" w:hAnsi="TH SarabunPSK" w:cs="TH SarabunPSK"/>
              <w:sz w:val="32"/>
              <w:szCs w:val="32"/>
              <w:cs/>
            </w:rPr>
          </w:pPr>
          <w:r w:rsidRPr="006E27B9">
            <w:rPr>
              <w:rFonts w:ascii="TH SarabunPSK" w:eastAsia="Times New Roman" w:hAnsi="TH SarabunPSK" w:cs="TH SarabunPSK"/>
              <w:sz w:val="28"/>
              <w:cs/>
            </w:rPr>
            <w:t xml:space="preserve">บทเรียน เรื่อง </w:t>
          </w:r>
          <w:r>
            <w:rPr>
              <w:rFonts w:ascii="TH SarabunPSK" w:eastAsia="Times New Roman" w:hAnsi="TH SarabunPSK" w:cs="TH SarabunPSK" w:hint="cs"/>
              <w:sz w:val="28"/>
              <w:cs/>
            </w:rPr>
            <w:t>หลักการเบื้องต้นการออกแบบระบบไฟฟ้า</w:t>
          </w:r>
        </w:p>
      </w:tc>
    </w:tr>
  </w:tbl>
  <w:p w:rsidR="004A0413" w:rsidRDefault="004A041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E67A2B6" wp14:editId="38D9CF06">
              <wp:simplePos x="0" y="0"/>
              <wp:positionH relativeFrom="column">
                <wp:posOffset>-3810</wp:posOffset>
              </wp:positionH>
              <wp:positionV relativeFrom="paragraph">
                <wp:posOffset>0</wp:posOffset>
              </wp:positionV>
              <wp:extent cx="5252085" cy="8890"/>
              <wp:effectExtent l="24765" t="19050" r="19050" b="19685"/>
              <wp:wrapNone/>
              <wp:docPr id="2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2085" cy="889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-.3pt;margin-top:0;width:413.55pt;height:.7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" strokeweight="3pt">
              <v:shadow color="#622423" opacity=".5" offset="1pt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295" w:type="dxa"/>
      <w:tblLook w:val="04A0" w:firstRow="1" w:lastRow="0" w:firstColumn="1" w:lastColumn="0" w:noHBand="0" w:noVBand="1"/>
    </w:tblPr>
    <w:tblGrid>
      <w:gridCol w:w="7622"/>
      <w:gridCol w:w="792"/>
    </w:tblGrid>
    <w:tr w:rsidR="004A0413" w:rsidRPr="00E4741C" w:rsidTr="00520796">
      <w:trPr>
        <w:trHeight w:hRule="exact" w:val="792"/>
        <w:jc w:val="right"/>
      </w:trPr>
      <w:tc>
        <w:tcPr>
          <w:tcW w:w="7622" w:type="dxa"/>
          <w:vAlign w:val="center"/>
        </w:tcPr>
        <w:p w:rsidR="00660F7E" w:rsidRPr="006E27B9" w:rsidRDefault="00660F7E" w:rsidP="00660F7E">
          <w:pPr>
            <w:pStyle w:val="Header"/>
            <w:jc w:val="right"/>
            <w:rPr>
              <w:rFonts w:ascii="TH SarabunPSK" w:eastAsia="Times New Roman" w:hAnsi="TH SarabunPSK" w:cs="TH SarabunPSK"/>
              <w:sz w:val="28"/>
            </w:rPr>
          </w:pPr>
          <w:r w:rsidRPr="006E27B9">
            <w:rPr>
              <w:rFonts w:ascii="TH SarabunPSK" w:hAnsi="TH SarabunPSK" w:cs="TH SarabunPSK"/>
              <w:snapToGrid w:val="0"/>
              <w:sz w:val="28"/>
              <w:cs/>
              <w:lang w:eastAsia="th-TH"/>
            </w:rPr>
            <w:t>หน่วย</w:t>
          </w:r>
          <w:r w:rsidRPr="006E27B9">
            <w:rPr>
              <w:rFonts w:ascii="TH SarabunPSK" w:hAnsi="TH SarabunPSK" w:cs="TH SarabunPSK"/>
              <w:snapToGrid w:val="0"/>
              <w:sz w:val="28"/>
              <w:cs/>
              <w:lang w:eastAsia="th-TH"/>
            </w:rPr>
            <w:t xml:space="preserve">ที่ </w:t>
          </w:r>
          <w:r w:rsidRPr="006E27B9">
            <w:rPr>
              <w:rFonts w:ascii="TH SarabunPSK" w:hAnsi="TH SarabunPSK" w:cs="TH SarabunPSK"/>
              <w:snapToGrid w:val="0"/>
              <w:sz w:val="28"/>
              <w:lang w:eastAsia="th-TH"/>
            </w:rPr>
            <w:t xml:space="preserve">1 </w:t>
          </w:r>
          <w:r w:rsidRPr="006E27B9">
            <w:rPr>
              <w:rFonts w:ascii="TH SarabunPSK" w:hAnsi="TH SarabunPSK" w:cs="TH SarabunPSK"/>
              <w:snapToGrid w:val="0"/>
              <w:sz w:val="28"/>
              <w:cs/>
              <w:lang w:eastAsia="th-TH"/>
            </w:rPr>
            <w:t>หลักการ</w:t>
          </w:r>
          <w:r>
            <w:rPr>
              <w:rFonts w:ascii="TH SarabunPSK" w:hAnsi="TH SarabunPSK" w:cs="TH SarabunPSK" w:hint="cs"/>
              <w:snapToGrid w:val="0"/>
              <w:sz w:val="28"/>
              <w:cs/>
              <w:lang w:eastAsia="th-TH"/>
            </w:rPr>
            <w:t>พื้นฐานของการ</w:t>
          </w:r>
          <w:r w:rsidRPr="006E27B9">
            <w:rPr>
              <w:rFonts w:ascii="TH SarabunPSK" w:hAnsi="TH SarabunPSK" w:cs="TH SarabunPSK"/>
              <w:snapToGrid w:val="0"/>
              <w:sz w:val="28"/>
              <w:cs/>
              <w:lang w:eastAsia="th-TH"/>
            </w:rPr>
            <w:t>ออกแบบระบบไฟฟ้า</w:t>
          </w:r>
          <w:r w:rsidRPr="006E27B9">
            <w:rPr>
              <w:rFonts w:ascii="TH SarabunPSK" w:eastAsia="Times New Roman" w:hAnsi="TH SarabunPSK" w:cs="TH SarabunPSK"/>
              <w:sz w:val="28"/>
            </w:rPr>
            <w:t xml:space="preserve">   </w:t>
          </w:r>
        </w:p>
        <w:p w:rsidR="004A0413" w:rsidRPr="00E4741C" w:rsidRDefault="004A0413" w:rsidP="00F95A83">
          <w:pPr>
            <w:pStyle w:val="Header"/>
            <w:jc w:val="right"/>
            <w:rPr>
              <w:rFonts w:ascii="TH SarabunPSK" w:eastAsia="Times New Roman" w:hAnsi="TH SarabunPSK" w:cs="TH SarabunPSK"/>
              <w:sz w:val="28"/>
              <w:cs/>
            </w:rPr>
          </w:pPr>
          <w:r w:rsidRPr="006E27B9">
            <w:rPr>
              <w:rFonts w:ascii="TH SarabunPSK" w:eastAsia="Times New Roman" w:hAnsi="TH SarabunPSK" w:cs="TH SarabunPSK"/>
              <w:sz w:val="28"/>
              <w:cs/>
            </w:rPr>
            <w:t xml:space="preserve">บทเรียน เรื่อง </w:t>
          </w:r>
          <w:r w:rsidR="008A69BB">
            <w:rPr>
              <w:rFonts w:ascii="TH SarabunPSK" w:eastAsia="Times New Roman" w:hAnsi="TH SarabunPSK" w:cs="TH SarabunPSK" w:hint="cs"/>
              <w:sz w:val="28"/>
              <w:cs/>
            </w:rPr>
            <w:t>หลักการเบื้องต้นการออกแบบระบบไฟฟ้า</w:t>
          </w:r>
        </w:p>
      </w:tc>
      <w:tc>
        <w:tcPr>
          <w:tcW w:w="792" w:type="dxa"/>
          <w:shd w:val="clear" w:color="auto" w:fill="FFFFFF"/>
          <w:vAlign w:val="center"/>
        </w:tcPr>
        <w:p w:rsidR="004A0413" w:rsidRPr="00E4741C" w:rsidRDefault="004A0413">
          <w:pPr>
            <w:pStyle w:val="Header"/>
            <w:jc w:val="center"/>
            <w:rPr>
              <w:rFonts w:ascii="TH SarabunPSK" w:hAnsi="TH SarabunPSK" w:cs="TH SarabunPSK"/>
              <w:sz w:val="32"/>
              <w:szCs w:val="32"/>
            </w:rPr>
          </w:pP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begin"/>
          </w:r>
          <w:r w:rsidRPr="00E4741C">
            <w:rPr>
              <w:rFonts w:ascii="TH SarabunPSK" w:hAnsi="TH SarabunPSK" w:cs="TH SarabunPSK"/>
              <w:sz w:val="32"/>
              <w:szCs w:val="32"/>
            </w:rPr>
            <w:instrText xml:space="preserve"> PAGE  \* MERGEFORMAT </w:instrTex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separate"/>
          </w:r>
          <w:r w:rsidR="00C9294D">
            <w:rPr>
              <w:rFonts w:ascii="TH SarabunPSK" w:hAnsi="TH SarabunPSK" w:cs="TH SarabunPSK"/>
              <w:noProof/>
              <w:sz w:val="32"/>
              <w:szCs w:val="32"/>
            </w:rPr>
            <w:t>11</w: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end"/>
          </w:r>
        </w:p>
      </w:tc>
    </w:tr>
  </w:tbl>
  <w:p w:rsidR="004A0413" w:rsidRPr="00E4741C" w:rsidRDefault="004A0413">
    <w:pPr>
      <w:pStyle w:val="Header"/>
      <w:rPr>
        <w:rFonts w:ascii="TH SarabunPSK" w:hAnsi="TH SarabunPSK" w:cs="TH SarabunPSK"/>
      </w:rPr>
    </w:pPr>
    <w:r>
      <w:rPr>
        <w:rFonts w:ascii="TH SarabunPSK" w:hAnsi="TH SarabunPSK" w:cs="TH SarabunPSK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4CE251C" wp14:editId="53728746">
              <wp:simplePos x="0" y="0"/>
              <wp:positionH relativeFrom="column">
                <wp:posOffset>8890</wp:posOffset>
              </wp:positionH>
              <wp:positionV relativeFrom="paragraph">
                <wp:posOffset>-1270</wp:posOffset>
              </wp:positionV>
              <wp:extent cx="5252085" cy="8890"/>
              <wp:effectExtent l="27940" t="27305" r="25400" b="20955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2085" cy="889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.7pt;margin-top:-.1pt;width:413.55pt;height:.7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" strokeweight="3pt">
              <v:shadow color="#622423" opacity=".5" offset="1pt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295" w:type="dxa"/>
      <w:tblLook w:val="04A0" w:firstRow="1" w:lastRow="0" w:firstColumn="1" w:lastColumn="0" w:noHBand="0" w:noVBand="1"/>
    </w:tblPr>
    <w:tblGrid>
      <w:gridCol w:w="7622"/>
      <w:gridCol w:w="792"/>
    </w:tblGrid>
    <w:tr w:rsidR="004A0413" w:rsidRPr="00E4741C" w:rsidTr="00C623EB">
      <w:trPr>
        <w:trHeight w:hRule="exact" w:val="792"/>
        <w:jc w:val="right"/>
      </w:trPr>
      <w:tc>
        <w:tcPr>
          <w:tcW w:w="7622" w:type="dxa"/>
          <w:vAlign w:val="center"/>
        </w:tcPr>
        <w:p w:rsidR="004A0413" w:rsidRPr="006E27B9" w:rsidRDefault="004A0413" w:rsidP="00A4682B">
          <w:pPr>
            <w:pStyle w:val="Header"/>
            <w:jc w:val="right"/>
            <w:rPr>
              <w:rFonts w:ascii="TH SarabunPSK" w:eastAsia="Times New Roman" w:hAnsi="TH SarabunPSK" w:cs="TH SarabunPSK"/>
              <w:sz w:val="28"/>
            </w:rPr>
          </w:pPr>
          <w:r w:rsidRPr="006E27B9">
            <w:rPr>
              <w:rFonts w:ascii="TH SarabunPSK" w:hAnsi="TH SarabunPSK" w:cs="TH SarabunPSK"/>
              <w:snapToGrid w:val="0"/>
              <w:sz w:val="28"/>
              <w:cs/>
              <w:lang w:eastAsia="th-TH"/>
            </w:rPr>
            <w:t>หน่วย</w:t>
          </w:r>
          <w:r w:rsidRPr="006E27B9">
            <w:rPr>
              <w:rFonts w:ascii="TH SarabunPSK" w:hAnsi="TH SarabunPSK" w:cs="TH SarabunPSK"/>
              <w:snapToGrid w:val="0"/>
              <w:sz w:val="28"/>
              <w:cs/>
              <w:lang w:eastAsia="th-TH"/>
            </w:rPr>
            <w:t xml:space="preserve">ที่ </w:t>
          </w:r>
          <w:r w:rsidRPr="006E27B9">
            <w:rPr>
              <w:rFonts w:ascii="TH SarabunPSK" w:hAnsi="TH SarabunPSK" w:cs="TH SarabunPSK"/>
              <w:snapToGrid w:val="0"/>
              <w:sz w:val="28"/>
              <w:lang w:eastAsia="th-TH"/>
            </w:rPr>
            <w:t xml:space="preserve">1 </w:t>
          </w:r>
          <w:r w:rsidRPr="006E27B9">
            <w:rPr>
              <w:rFonts w:ascii="TH SarabunPSK" w:hAnsi="TH SarabunPSK" w:cs="TH SarabunPSK"/>
              <w:snapToGrid w:val="0"/>
              <w:sz w:val="28"/>
              <w:cs/>
              <w:lang w:eastAsia="th-TH"/>
            </w:rPr>
            <w:t>หลักการ</w:t>
          </w:r>
          <w:r w:rsidR="00660F7E">
            <w:rPr>
              <w:rFonts w:ascii="TH SarabunPSK" w:hAnsi="TH SarabunPSK" w:cs="TH SarabunPSK" w:hint="cs"/>
              <w:snapToGrid w:val="0"/>
              <w:sz w:val="28"/>
              <w:cs/>
              <w:lang w:eastAsia="th-TH"/>
            </w:rPr>
            <w:t>พื้นฐานของการ</w:t>
          </w:r>
          <w:r w:rsidRPr="006E27B9">
            <w:rPr>
              <w:rFonts w:ascii="TH SarabunPSK" w:hAnsi="TH SarabunPSK" w:cs="TH SarabunPSK"/>
              <w:snapToGrid w:val="0"/>
              <w:sz w:val="28"/>
              <w:cs/>
              <w:lang w:eastAsia="th-TH"/>
            </w:rPr>
            <w:t>ออกแบบระบบไฟฟ้า</w:t>
          </w:r>
          <w:r w:rsidRPr="006E27B9">
            <w:rPr>
              <w:rFonts w:ascii="TH SarabunPSK" w:eastAsia="Times New Roman" w:hAnsi="TH SarabunPSK" w:cs="TH SarabunPSK"/>
              <w:sz w:val="28"/>
            </w:rPr>
            <w:t xml:space="preserve">   </w:t>
          </w:r>
        </w:p>
        <w:p w:rsidR="004A0413" w:rsidRPr="00E4741C" w:rsidRDefault="004A0413" w:rsidP="00CB0448">
          <w:pPr>
            <w:pStyle w:val="Header"/>
            <w:jc w:val="right"/>
            <w:rPr>
              <w:rFonts w:ascii="TH SarabunPSK" w:eastAsia="Times New Roman" w:hAnsi="TH SarabunPSK" w:cs="TH SarabunPSK"/>
              <w:sz w:val="28"/>
              <w:cs/>
            </w:rPr>
          </w:pPr>
          <w:r w:rsidRPr="006E27B9">
            <w:rPr>
              <w:rFonts w:ascii="TH SarabunPSK" w:eastAsia="Times New Roman" w:hAnsi="TH SarabunPSK" w:cs="TH SarabunPSK"/>
              <w:sz w:val="28"/>
              <w:cs/>
            </w:rPr>
            <w:t xml:space="preserve">บทเรียน เรื่อง </w:t>
          </w:r>
          <w:r>
            <w:rPr>
              <w:rFonts w:ascii="TH SarabunPSK" w:eastAsia="Times New Roman" w:hAnsi="TH SarabunPSK" w:cs="TH SarabunPSK" w:hint="cs"/>
              <w:sz w:val="28"/>
              <w:cs/>
            </w:rPr>
            <w:t>หลักการเบื้องต้นการออกแบบระบบไฟฟ้า</w:t>
          </w:r>
        </w:p>
      </w:tc>
      <w:tc>
        <w:tcPr>
          <w:tcW w:w="792" w:type="dxa"/>
          <w:shd w:val="clear" w:color="auto" w:fill="FFFFFF"/>
          <w:vAlign w:val="center"/>
        </w:tcPr>
        <w:p w:rsidR="004A0413" w:rsidRPr="00E4741C" w:rsidRDefault="004A0413" w:rsidP="00C623EB">
          <w:pPr>
            <w:pStyle w:val="Header"/>
            <w:jc w:val="center"/>
            <w:rPr>
              <w:rFonts w:ascii="TH SarabunPSK" w:hAnsi="TH SarabunPSK" w:cs="TH SarabunPSK"/>
              <w:sz w:val="32"/>
              <w:szCs w:val="32"/>
            </w:rPr>
          </w:pP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begin"/>
          </w:r>
          <w:r w:rsidRPr="00E4741C">
            <w:rPr>
              <w:rFonts w:ascii="TH SarabunPSK" w:hAnsi="TH SarabunPSK" w:cs="TH SarabunPSK"/>
              <w:sz w:val="32"/>
              <w:szCs w:val="32"/>
            </w:rPr>
            <w:instrText xml:space="preserve"> PAGE  \* MERGEFORMAT </w:instrTex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separate"/>
          </w:r>
          <w:r w:rsidR="00C9294D">
            <w:rPr>
              <w:rFonts w:ascii="TH SarabunPSK" w:hAnsi="TH SarabunPSK" w:cs="TH SarabunPSK"/>
              <w:noProof/>
              <w:sz w:val="32"/>
              <w:szCs w:val="32"/>
            </w:rPr>
            <w:t>1</w: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end"/>
          </w:r>
        </w:p>
      </w:tc>
    </w:tr>
  </w:tbl>
  <w:p w:rsidR="004A0413" w:rsidRDefault="004A0413" w:rsidP="008431A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FF3F6C6" wp14:editId="1D4EC8B9">
              <wp:simplePos x="0" y="0"/>
              <wp:positionH relativeFrom="column">
                <wp:posOffset>9966</wp:posOffset>
              </wp:positionH>
              <wp:positionV relativeFrom="paragraph">
                <wp:posOffset>1767</wp:posOffset>
              </wp:positionV>
              <wp:extent cx="5252085" cy="8890"/>
              <wp:effectExtent l="19050" t="19050" r="5715" b="29210"/>
              <wp:wrapNone/>
              <wp:docPr id="4" name="ลูกศรเชื่อมต่อแบบตรง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2085" cy="889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ลูกศรเชื่อมต่อแบบตรง 4" o:spid="_x0000_s1026" type="#_x0000_t32" style="position:absolute;margin-left:.8pt;margin-top:.15pt;width:413.55pt;height:.7p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" strokeweight="3pt">
              <v:shadow color="#622423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9B5CC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0000002"/>
    <w:multiLevelType w:val="hybridMultilevel"/>
    <w:tmpl w:val="00000002"/>
    <w:lvl w:ilvl="0" w:tplc="00000065"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021B0642"/>
    <w:multiLevelType w:val="multilevel"/>
    <w:tmpl w:val="780CF1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2AA52F7"/>
    <w:multiLevelType w:val="hybridMultilevel"/>
    <w:tmpl w:val="0C8A8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AC7CDF"/>
    <w:multiLevelType w:val="hybridMultilevel"/>
    <w:tmpl w:val="B5B697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0629C6"/>
    <w:multiLevelType w:val="hybridMultilevel"/>
    <w:tmpl w:val="A85A37C2"/>
    <w:lvl w:ilvl="0" w:tplc="C332114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142F015D"/>
    <w:multiLevelType w:val="hybridMultilevel"/>
    <w:tmpl w:val="140C514A"/>
    <w:lvl w:ilvl="0" w:tplc="A9B8AD5C">
      <w:start w:val="1"/>
      <w:numFmt w:val="bullet"/>
      <w:lvlText w:val="-"/>
      <w:lvlJc w:val="left"/>
      <w:pPr>
        <w:ind w:left="1065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>
    <w:nsid w:val="14C913F5"/>
    <w:multiLevelType w:val="hybridMultilevel"/>
    <w:tmpl w:val="ED2C4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93659D"/>
    <w:multiLevelType w:val="hybridMultilevel"/>
    <w:tmpl w:val="572CB9F8"/>
    <w:lvl w:ilvl="0" w:tplc="49E0A04E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1A139F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992F32"/>
    <w:multiLevelType w:val="hybridMultilevel"/>
    <w:tmpl w:val="F648C30E"/>
    <w:lvl w:ilvl="0" w:tplc="AB429558">
      <w:start w:val="3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0E5233C"/>
    <w:multiLevelType w:val="multilevel"/>
    <w:tmpl w:val="BB3205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2">
    <w:nsid w:val="23745C17"/>
    <w:multiLevelType w:val="hybridMultilevel"/>
    <w:tmpl w:val="6D58620C"/>
    <w:lvl w:ilvl="0" w:tplc="8604E97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785B1F"/>
    <w:multiLevelType w:val="hybridMultilevel"/>
    <w:tmpl w:val="FCA86C66"/>
    <w:lvl w:ilvl="0" w:tplc="14B6EA8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2F27A3"/>
    <w:multiLevelType w:val="hybridMultilevel"/>
    <w:tmpl w:val="3AD2D664"/>
    <w:lvl w:ilvl="0" w:tplc="5BEABC5A">
      <w:start w:val="1"/>
      <w:numFmt w:val="bullet"/>
      <w:lvlText w:val="-"/>
      <w:lvlJc w:val="left"/>
      <w:pPr>
        <w:ind w:left="720" w:hanging="360"/>
      </w:pPr>
      <w:rPr>
        <w:rFonts w:ascii="TH SarabunPSK" w:eastAsia="Angsana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787A33"/>
    <w:multiLevelType w:val="hybridMultilevel"/>
    <w:tmpl w:val="DF30C53A"/>
    <w:lvl w:ilvl="0" w:tplc="CF84945E">
      <w:start w:val="1"/>
      <w:numFmt w:val="decimal"/>
      <w:lvlText w:val="%1."/>
      <w:lvlJc w:val="left"/>
      <w:pPr>
        <w:ind w:left="720" w:hanging="360"/>
      </w:pPr>
      <w:rPr>
        <w:rFonts w:ascii="Angsana New" w:hAnsi="Angsana New" w:cs="Angsana New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051A86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F196F69"/>
    <w:multiLevelType w:val="hybridMultilevel"/>
    <w:tmpl w:val="CC9CF96A"/>
    <w:lvl w:ilvl="0" w:tplc="06AEC45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>
    <w:nsid w:val="43D224BF"/>
    <w:multiLevelType w:val="hybridMultilevel"/>
    <w:tmpl w:val="AA227FA0"/>
    <w:lvl w:ilvl="0" w:tplc="6E38D9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54C2E9D"/>
    <w:multiLevelType w:val="hybridMultilevel"/>
    <w:tmpl w:val="0B14392A"/>
    <w:lvl w:ilvl="0" w:tplc="5BEABC5A">
      <w:start w:val="1"/>
      <w:numFmt w:val="bullet"/>
      <w:lvlText w:val="-"/>
      <w:lvlJc w:val="left"/>
      <w:pPr>
        <w:ind w:left="720" w:hanging="360"/>
      </w:pPr>
      <w:rPr>
        <w:rFonts w:ascii="TH SarabunPSK" w:eastAsia="Angsana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FB70B5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BA82113"/>
    <w:multiLevelType w:val="hybridMultilevel"/>
    <w:tmpl w:val="8D9C2C6E"/>
    <w:lvl w:ilvl="0" w:tplc="B4385BD6">
      <w:start w:val="1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6B11D18"/>
    <w:multiLevelType w:val="hybridMultilevel"/>
    <w:tmpl w:val="48CC3194"/>
    <w:lvl w:ilvl="0" w:tplc="6A46564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3">
    <w:nsid w:val="5A27608C"/>
    <w:multiLevelType w:val="hybridMultilevel"/>
    <w:tmpl w:val="2BB410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5A04A5"/>
    <w:multiLevelType w:val="hybridMultilevel"/>
    <w:tmpl w:val="537C14F0"/>
    <w:lvl w:ilvl="0" w:tplc="4E8A7BE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61C20F70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7E2973"/>
    <w:multiLevelType w:val="hybridMultilevel"/>
    <w:tmpl w:val="D36A3F9C"/>
    <w:lvl w:ilvl="0" w:tplc="79E85BD8">
      <w:start w:val="1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DC3293B"/>
    <w:multiLevelType w:val="singleLevel"/>
    <w:tmpl w:val="BFC8F1C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</w:abstractNum>
  <w:abstractNum w:abstractNumId="28">
    <w:nsid w:val="723C307C"/>
    <w:multiLevelType w:val="hybridMultilevel"/>
    <w:tmpl w:val="CB2C148C"/>
    <w:lvl w:ilvl="0" w:tplc="664CD4D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9">
    <w:nsid w:val="79F6303E"/>
    <w:multiLevelType w:val="hybridMultilevel"/>
    <w:tmpl w:val="505EA8BA"/>
    <w:lvl w:ilvl="0" w:tplc="FF3A1ED6">
      <w:start w:val="1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8"/>
  </w:num>
  <w:num w:numId="4">
    <w:abstractNumId w:val="10"/>
  </w:num>
  <w:num w:numId="5">
    <w:abstractNumId w:val="24"/>
  </w:num>
  <w:num w:numId="6">
    <w:abstractNumId w:val="13"/>
  </w:num>
  <w:num w:numId="7">
    <w:abstractNumId w:val="25"/>
  </w:num>
  <w:num w:numId="8">
    <w:abstractNumId w:val="15"/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26"/>
  </w:num>
  <w:num w:numId="15">
    <w:abstractNumId w:val="29"/>
  </w:num>
  <w:num w:numId="16">
    <w:abstractNumId w:val="21"/>
  </w:num>
  <w:num w:numId="1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0"/>
  </w:num>
  <w:num w:numId="21">
    <w:abstractNumId w:val="1"/>
  </w:num>
  <w:num w:numId="22">
    <w:abstractNumId w:val="0"/>
  </w:num>
  <w:num w:numId="23">
    <w:abstractNumId w:val="3"/>
  </w:num>
  <w:num w:numId="24">
    <w:abstractNumId w:val="8"/>
  </w:num>
  <w:num w:numId="25">
    <w:abstractNumId w:val="2"/>
  </w:num>
  <w:num w:numId="26">
    <w:abstractNumId w:val="23"/>
  </w:num>
  <w:num w:numId="27">
    <w:abstractNumId w:val="9"/>
  </w:num>
  <w:num w:numId="28">
    <w:abstractNumId w:val="6"/>
  </w:num>
  <w:num w:numId="29">
    <w:abstractNumId w:val="28"/>
  </w:num>
  <w:num w:numId="30">
    <w:abstractNumId w:val="5"/>
  </w:num>
  <w:num w:numId="31">
    <w:abstractNumId w:val="22"/>
  </w:num>
  <w:num w:numId="32">
    <w:abstractNumId w:val="14"/>
  </w:num>
  <w:num w:numId="33">
    <w:abstractNumId w:val="17"/>
  </w:num>
  <w:num w:numId="34">
    <w:abstractNumId w:val="4"/>
  </w:num>
  <w:num w:numId="35">
    <w:abstractNumId w:val="12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mirrorMargins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2529" fill="f" fillcolor="white" stroke="f">
      <v:fill color="white" on="f"/>
      <v:stroke on="f"/>
      <o:colormru v:ext="edit" colors="#f9c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276"/>
    <w:rsid w:val="000007D5"/>
    <w:rsid w:val="00000919"/>
    <w:rsid w:val="00000DDD"/>
    <w:rsid w:val="00001437"/>
    <w:rsid w:val="00002D0D"/>
    <w:rsid w:val="000047C1"/>
    <w:rsid w:val="00004C99"/>
    <w:rsid w:val="00005590"/>
    <w:rsid w:val="00006893"/>
    <w:rsid w:val="00006B8C"/>
    <w:rsid w:val="00007621"/>
    <w:rsid w:val="00007841"/>
    <w:rsid w:val="00010A9F"/>
    <w:rsid w:val="00011BCF"/>
    <w:rsid w:val="00012B38"/>
    <w:rsid w:val="00012DF0"/>
    <w:rsid w:val="000135E7"/>
    <w:rsid w:val="0001485A"/>
    <w:rsid w:val="00015F8D"/>
    <w:rsid w:val="00016C15"/>
    <w:rsid w:val="00016EAE"/>
    <w:rsid w:val="000172DA"/>
    <w:rsid w:val="0001732F"/>
    <w:rsid w:val="000173B0"/>
    <w:rsid w:val="00017518"/>
    <w:rsid w:val="000176A6"/>
    <w:rsid w:val="00017819"/>
    <w:rsid w:val="0001790E"/>
    <w:rsid w:val="000179CD"/>
    <w:rsid w:val="00017D5D"/>
    <w:rsid w:val="00020589"/>
    <w:rsid w:val="00020856"/>
    <w:rsid w:val="00020F42"/>
    <w:rsid w:val="0002158C"/>
    <w:rsid w:val="00021B11"/>
    <w:rsid w:val="00022021"/>
    <w:rsid w:val="00022544"/>
    <w:rsid w:val="00022D10"/>
    <w:rsid w:val="00023036"/>
    <w:rsid w:val="00023B78"/>
    <w:rsid w:val="00023F09"/>
    <w:rsid w:val="0002472D"/>
    <w:rsid w:val="00024BD8"/>
    <w:rsid w:val="000265AF"/>
    <w:rsid w:val="00026F55"/>
    <w:rsid w:val="00027D1D"/>
    <w:rsid w:val="0003016A"/>
    <w:rsid w:val="000302B6"/>
    <w:rsid w:val="000313B0"/>
    <w:rsid w:val="0003157D"/>
    <w:rsid w:val="000320E4"/>
    <w:rsid w:val="0003301D"/>
    <w:rsid w:val="00033B0C"/>
    <w:rsid w:val="0003435E"/>
    <w:rsid w:val="00036EA7"/>
    <w:rsid w:val="00037AE3"/>
    <w:rsid w:val="00040BB9"/>
    <w:rsid w:val="00041246"/>
    <w:rsid w:val="00041BAA"/>
    <w:rsid w:val="00041FE9"/>
    <w:rsid w:val="00042261"/>
    <w:rsid w:val="0004261E"/>
    <w:rsid w:val="00042D69"/>
    <w:rsid w:val="000432E1"/>
    <w:rsid w:val="000433A1"/>
    <w:rsid w:val="000450E1"/>
    <w:rsid w:val="00045894"/>
    <w:rsid w:val="000458B6"/>
    <w:rsid w:val="00045BB8"/>
    <w:rsid w:val="0004618F"/>
    <w:rsid w:val="000476D7"/>
    <w:rsid w:val="00051310"/>
    <w:rsid w:val="00052512"/>
    <w:rsid w:val="00052639"/>
    <w:rsid w:val="00052A22"/>
    <w:rsid w:val="00052A2E"/>
    <w:rsid w:val="00053269"/>
    <w:rsid w:val="000533C6"/>
    <w:rsid w:val="00053815"/>
    <w:rsid w:val="00053C0B"/>
    <w:rsid w:val="0005466C"/>
    <w:rsid w:val="00054A8D"/>
    <w:rsid w:val="000551BD"/>
    <w:rsid w:val="00056410"/>
    <w:rsid w:val="00060879"/>
    <w:rsid w:val="00061346"/>
    <w:rsid w:val="000615FD"/>
    <w:rsid w:val="00062313"/>
    <w:rsid w:val="000623D5"/>
    <w:rsid w:val="000636C2"/>
    <w:rsid w:val="000638AE"/>
    <w:rsid w:val="000638DC"/>
    <w:rsid w:val="00063A1C"/>
    <w:rsid w:val="00063B9A"/>
    <w:rsid w:val="00063C40"/>
    <w:rsid w:val="00063D38"/>
    <w:rsid w:val="000642C1"/>
    <w:rsid w:val="0006501E"/>
    <w:rsid w:val="0006518D"/>
    <w:rsid w:val="000651E5"/>
    <w:rsid w:val="00065B35"/>
    <w:rsid w:val="00065F3C"/>
    <w:rsid w:val="000661C9"/>
    <w:rsid w:val="00066280"/>
    <w:rsid w:val="00066D86"/>
    <w:rsid w:val="00066E2D"/>
    <w:rsid w:val="0006722C"/>
    <w:rsid w:val="00067901"/>
    <w:rsid w:val="00067949"/>
    <w:rsid w:val="0006795A"/>
    <w:rsid w:val="00070047"/>
    <w:rsid w:val="000708CA"/>
    <w:rsid w:val="00070961"/>
    <w:rsid w:val="000709AA"/>
    <w:rsid w:val="00070BC8"/>
    <w:rsid w:val="000710FC"/>
    <w:rsid w:val="0007114F"/>
    <w:rsid w:val="00071630"/>
    <w:rsid w:val="000717EC"/>
    <w:rsid w:val="00071DDA"/>
    <w:rsid w:val="0007219B"/>
    <w:rsid w:val="00072398"/>
    <w:rsid w:val="0007321C"/>
    <w:rsid w:val="0007354F"/>
    <w:rsid w:val="00073CA2"/>
    <w:rsid w:val="00074072"/>
    <w:rsid w:val="00075125"/>
    <w:rsid w:val="000751AC"/>
    <w:rsid w:val="00075BD8"/>
    <w:rsid w:val="00076D7F"/>
    <w:rsid w:val="00076DB3"/>
    <w:rsid w:val="0008088F"/>
    <w:rsid w:val="00080DE9"/>
    <w:rsid w:val="00080E96"/>
    <w:rsid w:val="00081E3C"/>
    <w:rsid w:val="000821BD"/>
    <w:rsid w:val="00082767"/>
    <w:rsid w:val="00083B3F"/>
    <w:rsid w:val="00083B86"/>
    <w:rsid w:val="000843AA"/>
    <w:rsid w:val="00084547"/>
    <w:rsid w:val="00084A0E"/>
    <w:rsid w:val="00084E54"/>
    <w:rsid w:val="00085E3E"/>
    <w:rsid w:val="000861D9"/>
    <w:rsid w:val="000866BF"/>
    <w:rsid w:val="00086B00"/>
    <w:rsid w:val="0008758E"/>
    <w:rsid w:val="00090BD2"/>
    <w:rsid w:val="00090C58"/>
    <w:rsid w:val="00090E6D"/>
    <w:rsid w:val="00090E98"/>
    <w:rsid w:val="00091A69"/>
    <w:rsid w:val="00092452"/>
    <w:rsid w:val="00093D36"/>
    <w:rsid w:val="000949CB"/>
    <w:rsid w:val="0009521D"/>
    <w:rsid w:val="000953F6"/>
    <w:rsid w:val="00095415"/>
    <w:rsid w:val="000958A7"/>
    <w:rsid w:val="00095B6B"/>
    <w:rsid w:val="00095D1E"/>
    <w:rsid w:val="000969F5"/>
    <w:rsid w:val="000969F6"/>
    <w:rsid w:val="00096AD9"/>
    <w:rsid w:val="000A0804"/>
    <w:rsid w:val="000A180C"/>
    <w:rsid w:val="000A1AA0"/>
    <w:rsid w:val="000A2502"/>
    <w:rsid w:val="000A4659"/>
    <w:rsid w:val="000A4E27"/>
    <w:rsid w:val="000A5903"/>
    <w:rsid w:val="000A607B"/>
    <w:rsid w:val="000A63BC"/>
    <w:rsid w:val="000A63C3"/>
    <w:rsid w:val="000A6631"/>
    <w:rsid w:val="000A765F"/>
    <w:rsid w:val="000A7BD7"/>
    <w:rsid w:val="000A7C46"/>
    <w:rsid w:val="000B003A"/>
    <w:rsid w:val="000B00D6"/>
    <w:rsid w:val="000B073B"/>
    <w:rsid w:val="000B092A"/>
    <w:rsid w:val="000B0AFD"/>
    <w:rsid w:val="000B1649"/>
    <w:rsid w:val="000B2104"/>
    <w:rsid w:val="000B21E6"/>
    <w:rsid w:val="000B2344"/>
    <w:rsid w:val="000B2394"/>
    <w:rsid w:val="000B2556"/>
    <w:rsid w:val="000B29C3"/>
    <w:rsid w:val="000B2C5D"/>
    <w:rsid w:val="000B3639"/>
    <w:rsid w:val="000B39F0"/>
    <w:rsid w:val="000B3AE4"/>
    <w:rsid w:val="000B4381"/>
    <w:rsid w:val="000B5D72"/>
    <w:rsid w:val="000B5E72"/>
    <w:rsid w:val="000B70E8"/>
    <w:rsid w:val="000B7AE9"/>
    <w:rsid w:val="000B7C91"/>
    <w:rsid w:val="000B7F3D"/>
    <w:rsid w:val="000C00DD"/>
    <w:rsid w:val="000C049C"/>
    <w:rsid w:val="000C1FDA"/>
    <w:rsid w:val="000C2042"/>
    <w:rsid w:val="000C22F5"/>
    <w:rsid w:val="000C26CA"/>
    <w:rsid w:val="000C32F8"/>
    <w:rsid w:val="000C3E66"/>
    <w:rsid w:val="000C3E7E"/>
    <w:rsid w:val="000C3F33"/>
    <w:rsid w:val="000C42D0"/>
    <w:rsid w:val="000C4935"/>
    <w:rsid w:val="000C4DCD"/>
    <w:rsid w:val="000C6099"/>
    <w:rsid w:val="000C6290"/>
    <w:rsid w:val="000C764A"/>
    <w:rsid w:val="000C765B"/>
    <w:rsid w:val="000C78B3"/>
    <w:rsid w:val="000C7B57"/>
    <w:rsid w:val="000C7F33"/>
    <w:rsid w:val="000D05BC"/>
    <w:rsid w:val="000D0BC3"/>
    <w:rsid w:val="000D0F45"/>
    <w:rsid w:val="000D1926"/>
    <w:rsid w:val="000D3FAB"/>
    <w:rsid w:val="000D4293"/>
    <w:rsid w:val="000D5059"/>
    <w:rsid w:val="000D5435"/>
    <w:rsid w:val="000D5698"/>
    <w:rsid w:val="000D5867"/>
    <w:rsid w:val="000D5D6A"/>
    <w:rsid w:val="000D6540"/>
    <w:rsid w:val="000D7D38"/>
    <w:rsid w:val="000E14F9"/>
    <w:rsid w:val="000E1A92"/>
    <w:rsid w:val="000E2EA0"/>
    <w:rsid w:val="000E329D"/>
    <w:rsid w:val="000E3313"/>
    <w:rsid w:val="000E33C0"/>
    <w:rsid w:val="000E34D0"/>
    <w:rsid w:val="000E3961"/>
    <w:rsid w:val="000E4FBE"/>
    <w:rsid w:val="000E4FF3"/>
    <w:rsid w:val="000E5363"/>
    <w:rsid w:val="000E5699"/>
    <w:rsid w:val="000E6F16"/>
    <w:rsid w:val="000F05D1"/>
    <w:rsid w:val="000F08D6"/>
    <w:rsid w:val="000F13CE"/>
    <w:rsid w:val="000F1DA8"/>
    <w:rsid w:val="000F221C"/>
    <w:rsid w:val="000F3C56"/>
    <w:rsid w:val="000F4171"/>
    <w:rsid w:val="000F48ED"/>
    <w:rsid w:val="000F4B45"/>
    <w:rsid w:val="000F4D73"/>
    <w:rsid w:val="000F6BE4"/>
    <w:rsid w:val="000F6D65"/>
    <w:rsid w:val="000F779E"/>
    <w:rsid w:val="000F7D40"/>
    <w:rsid w:val="00100562"/>
    <w:rsid w:val="00100D54"/>
    <w:rsid w:val="00101A04"/>
    <w:rsid w:val="00101A19"/>
    <w:rsid w:val="0010462C"/>
    <w:rsid w:val="001049E0"/>
    <w:rsid w:val="00104C42"/>
    <w:rsid w:val="00105299"/>
    <w:rsid w:val="00105317"/>
    <w:rsid w:val="00106296"/>
    <w:rsid w:val="0010642D"/>
    <w:rsid w:val="00106CEC"/>
    <w:rsid w:val="00106FEB"/>
    <w:rsid w:val="0010760A"/>
    <w:rsid w:val="00110887"/>
    <w:rsid w:val="00110913"/>
    <w:rsid w:val="00110A1F"/>
    <w:rsid w:val="00110E7E"/>
    <w:rsid w:val="00110F0A"/>
    <w:rsid w:val="00111539"/>
    <w:rsid w:val="0011180F"/>
    <w:rsid w:val="001118ED"/>
    <w:rsid w:val="00111CD1"/>
    <w:rsid w:val="0011357C"/>
    <w:rsid w:val="0011386A"/>
    <w:rsid w:val="00113874"/>
    <w:rsid w:val="00113C73"/>
    <w:rsid w:val="001144A8"/>
    <w:rsid w:val="00114589"/>
    <w:rsid w:val="00114A77"/>
    <w:rsid w:val="00114DE5"/>
    <w:rsid w:val="00115887"/>
    <w:rsid w:val="00115FD6"/>
    <w:rsid w:val="001175B5"/>
    <w:rsid w:val="001176C3"/>
    <w:rsid w:val="001200C4"/>
    <w:rsid w:val="001202C6"/>
    <w:rsid w:val="00121338"/>
    <w:rsid w:val="001216B6"/>
    <w:rsid w:val="00121B8F"/>
    <w:rsid w:val="00121BE1"/>
    <w:rsid w:val="001222E6"/>
    <w:rsid w:val="0012295C"/>
    <w:rsid w:val="00122B56"/>
    <w:rsid w:val="00122D5B"/>
    <w:rsid w:val="00123A62"/>
    <w:rsid w:val="00126503"/>
    <w:rsid w:val="001265B4"/>
    <w:rsid w:val="00127DB8"/>
    <w:rsid w:val="00127EB5"/>
    <w:rsid w:val="00130583"/>
    <w:rsid w:val="0013070F"/>
    <w:rsid w:val="00130899"/>
    <w:rsid w:val="00130ECC"/>
    <w:rsid w:val="00131C7E"/>
    <w:rsid w:val="00131EE1"/>
    <w:rsid w:val="001323BB"/>
    <w:rsid w:val="0013262D"/>
    <w:rsid w:val="00132821"/>
    <w:rsid w:val="00133377"/>
    <w:rsid w:val="001341DC"/>
    <w:rsid w:val="001342BD"/>
    <w:rsid w:val="00134624"/>
    <w:rsid w:val="00134C28"/>
    <w:rsid w:val="00135083"/>
    <w:rsid w:val="001352D8"/>
    <w:rsid w:val="001363C2"/>
    <w:rsid w:val="00136D2D"/>
    <w:rsid w:val="00136D35"/>
    <w:rsid w:val="0013745B"/>
    <w:rsid w:val="0013774A"/>
    <w:rsid w:val="00137C67"/>
    <w:rsid w:val="00137DBD"/>
    <w:rsid w:val="00140225"/>
    <w:rsid w:val="00142C15"/>
    <w:rsid w:val="00142D32"/>
    <w:rsid w:val="00142E51"/>
    <w:rsid w:val="00144B15"/>
    <w:rsid w:val="00145C33"/>
    <w:rsid w:val="00146B03"/>
    <w:rsid w:val="00147486"/>
    <w:rsid w:val="00147531"/>
    <w:rsid w:val="001477F5"/>
    <w:rsid w:val="0015115D"/>
    <w:rsid w:val="00152146"/>
    <w:rsid w:val="00152264"/>
    <w:rsid w:val="00153A8A"/>
    <w:rsid w:val="001542F0"/>
    <w:rsid w:val="00154513"/>
    <w:rsid w:val="0015551F"/>
    <w:rsid w:val="001557AB"/>
    <w:rsid w:val="00156107"/>
    <w:rsid w:val="001562EC"/>
    <w:rsid w:val="00156355"/>
    <w:rsid w:val="0015733D"/>
    <w:rsid w:val="00157545"/>
    <w:rsid w:val="00157B43"/>
    <w:rsid w:val="00160422"/>
    <w:rsid w:val="00160589"/>
    <w:rsid w:val="00160DE2"/>
    <w:rsid w:val="001625C1"/>
    <w:rsid w:val="001625C5"/>
    <w:rsid w:val="00164721"/>
    <w:rsid w:val="001652FF"/>
    <w:rsid w:val="00165574"/>
    <w:rsid w:val="001667E4"/>
    <w:rsid w:val="00166B45"/>
    <w:rsid w:val="00166E47"/>
    <w:rsid w:val="00166F08"/>
    <w:rsid w:val="001670FA"/>
    <w:rsid w:val="001678A8"/>
    <w:rsid w:val="00170591"/>
    <w:rsid w:val="001708E6"/>
    <w:rsid w:val="00170FDD"/>
    <w:rsid w:val="0017115C"/>
    <w:rsid w:val="00171602"/>
    <w:rsid w:val="00171EBE"/>
    <w:rsid w:val="0017291F"/>
    <w:rsid w:val="00172A22"/>
    <w:rsid w:val="00174313"/>
    <w:rsid w:val="001747AE"/>
    <w:rsid w:val="00174B66"/>
    <w:rsid w:val="00175B95"/>
    <w:rsid w:val="00175CD6"/>
    <w:rsid w:val="00176485"/>
    <w:rsid w:val="00176B8D"/>
    <w:rsid w:val="0017713B"/>
    <w:rsid w:val="00177335"/>
    <w:rsid w:val="001774A4"/>
    <w:rsid w:val="00177705"/>
    <w:rsid w:val="00180E31"/>
    <w:rsid w:val="001818CF"/>
    <w:rsid w:val="00181C5A"/>
    <w:rsid w:val="001821AB"/>
    <w:rsid w:val="00182328"/>
    <w:rsid w:val="0018235B"/>
    <w:rsid w:val="001829F2"/>
    <w:rsid w:val="00182C68"/>
    <w:rsid w:val="0018309F"/>
    <w:rsid w:val="00183CFF"/>
    <w:rsid w:val="00184EBE"/>
    <w:rsid w:val="001851DD"/>
    <w:rsid w:val="00185459"/>
    <w:rsid w:val="001859BB"/>
    <w:rsid w:val="00185B6D"/>
    <w:rsid w:val="00185FC1"/>
    <w:rsid w:val="001867AC"/>
    <w:rsid w:val="001876AC"/>
    <w:rsid w:val="001878F6"/>
    <w:rsid w:val="00190350"/>
    <w:rsid w:val="001903AA"/>
    <w:rsid w:val="001906F5"/>
    <w:rsid w:val="00191150"/>
    <w:rsid w:val="00191AAF"/>
    <w:rsid w:val="00191BF0"/>
    <w:rsid w:val="0019373B"/>
    <w:rsid w:val="00193ADE"/>
    <w:rsid w:val="00193F4E"/>
    <w:rsid w:val="0019404D"/>
    <w:rsid w:val="001940EF"/>
    <w:rsid w:val="00194263"/>
    <w:rsid w:val="001945FF"/>
    <w:rsid w:val="00194E53"/>
    <w:rsid w:val="0019537F"/>
    <w:rsid w:val="00195612"/>
    <w:rsid w:val="0019600A"/>
    <w:rsid w:val="00196410"/>
    <w:rsid w:val="00196D63"/>
    <w:rsid w:val="001976C1"/>
    <w:rsid w:val="00197CDD"/>
    <w:rsid w:val="00197E51"/>
    <w:rsid w:val="001A0307"/>
    <w:rsid w:val="001A0609"/>
    <w:rsid w:val="001A07F5"/>
    <w:rsid w:val="001A08E9"/>
    <w:rsid w:val="001A25BF"/>
    <w:rsid w:val="001A32A8"/>
    <w:rsid w:val="001A46F2"/>
    <w:rsid w:val="001A4961"/>
    <w:rsid w:val="001A4C02"/>
    <w:rsid w:val="001A5107"/>
    <w:rsid w:val="001A5E0A"/>
    <w:rsid w:val="001A6463"/>
    <w:rsid w:val="001A6FE6"/>
    <w:rsid w:val="001A7171"/>
    <w:rsid w:val="001A76A1"/>
    <w:rsid w:val="001A7EFB"/>
    <w:rsid w:val="001B024A"/>
    <w:rsid w:val="001B0830"/>
    <w:rsid w:val="001B0CF1"/>
    <w:rsid w:val="001B0DD6"/>
    <w:rsid w:val="001B15D7"/>
    <w:rsid w:val="001B17FC"/>
    <w:rsid w:val="001B26B5"/>
    <w:rsid w:val="001B2824"/>
    <w:rsid w:val="001B3002"/>
    <w:rsid w:val="001B31E9"/>
    <w:rsid w:val="001B351B"/>
    <w:rsid w:val="001B3717"/>
    <w:rsid w:val="001B3850"/>
    <w:rsid w:val="001B3D98"/>
    <w:rsid w:val="001B41F9"/>
    <w:rsid w:val="001B4781"/>
    <w:rsid w:val="001B4FA3"/>
    <w:rsid w:val="001B593E"/>
    <w:rsid w:val="001B6D08"/>
    <w:rsid w:val="001B707E"/>
    <w:rsid w:val="001B75E3"/>
    <w:rsid w:val="001B7667"/>
    <w:rsid w:val="001B7AE1"/>
    <w:rsid w:val="001B7AF7"/>
    <w:rsid w:val="001B7F40"/>
    <w:rsid w:val="001C01A3"/>
    <w:rsid w:val="001C0543"/>
    <w:rsid w:val="001C0982"/>
    <w:rsid w:val="001C1A39"/>
    <w:rsid w:val="001C1E57"/>
    <w:rsid w:val="001C1FB8"/>
    <w:rsid w:val="001C268E"/>
    <w:rsid w:val="001C2888"/>
    <w:rsid w:val="001C3A77"/>
    <w:rsid w:val="001C3CAE"/>
    <w:rsid w:val="001C45DC"/>
    <w:rsid w:val="001C4F9D"/>
    <w:rsid w:val="001C546A"/>
    <w:rsid w:val="001C5963"/>
    <w:rsid w:val="001C5D3D"/>
    <w:rsid w:val="001C6493"/>
    <w:rsid w:val="001C6FF9"/>
    <w:rsid w:val="001C7322"/>
    <w:rsid w:val="001C7853"/>
    <w:rsid w:val="001C7CE7"/>
    <w:rsid w:val="001D0B38"/>
    <w:rsid w:val="001D0F67"/>
    <w:rsid w:val="001D1677"/>
    <w:rsid w:val="001D17A5"/>
    <w:rsid w:val="001D1979"/>
    <w:rsid w:val="001D24AC"/>
    <w:rsid w:val="001D2E1B"/>
    <w:rsid w:val="001D4390"/>
    <w:rsid w:val="001D69F1"/>
    <w:rsid w:val="001D6F28"/>
    <w:rsid w:val="001E040B"/>
    <w:rsid w:val="001E074E"/>
    <w:rsid w:val="001E0FDF"/>
    <w:rsid w:val="001E12AA"/>
    <w:rsid w:val="001E1578"/>
    <w:rsid w:val="001E1851"/>
    <w:rsid w:val="001E188E"/>
    <w:rsid w:val="001E1E23"/>
    <w:rsid w:val="001E209E"/>
    <w:rsid w:val="001E2496"/>
    <w:rsid w:val="001E3430"/>
    <w:rsid w:val="001E3A7A"/>
    <w:rsid w:val="001E4CEE"/>
    <w:rsid w:val="001E4EF7"/>
    <w:rsid w:val="001E52C8"/>
    <w:rsid w:val="001E5CDA"/>
    <w:rsid w:val="001E64CD"/>
    <w:rsid w:val="001E67D5"/>
    <w:rsid w:val="001E682B"/>
    <w:rsid w:val="001E6881"/>
    <w:rsid w:val="001E73A0"/>
    <w:rsid w:val="001E7619"/>
    <w:rsid w:val="001E7BBA"/>
    <w:rsid w:val="001F01A1"/>
    <w:rsid w:val="001F0930"/>
    <w:rsid w:val="001F0ADE"/>
    <w:rsid w:val="001F1008"/>
    <w:rsid w:val="001F1AC7"/>
    <w:rsid w:val="001F1E60"/>
    <w:rsid w:val="001F21F1"/>
    <w:rsid w:val="001F2E6D"/>
    <w:rsid w:val="001F32BF"/>
    <w:rsid w:val="001F3D8E"/>
    <w:rsid w:val="001F3E9F"/>
    <w:rsid w:val="001F4BE2"/>
    <w:rsid w:val="001F4C81"/>
    <w:rsid w:val="001F4DC8"/>
    <w:rsid w:val="001F4E82"/>
    <w:rsid w:val="001F4F2F"/>
    <w:rsid w:val="001F50D6"/>
    <w:rsid w:val="001F5461"/>
    <w:rsid w:val="001F547A"/>
    <w:rsid w:val="001F556F"/>
    <w:rsid w:val="001F602C"/>
    <w:rsid w:val="001F6748"/>
    <w:rsid w:val="001F6D45"/>
    <w:rsid w:val="001F752D"/>
    <w:rsid w:val="001F7DF9"/>
    <w:rsid w:val="00200570"/>
    <w:rsid w:val="00200B80"/>
    <w:rsid w:val="00200E25"/>
    <w:rsid w:val="00201BFB"/>
    <w:rsid w:val="00202466"/>
    <w:rsid w:val="0020292B"/>
    <w:rsid w:val="00202AE1"/>
    <w:rsid w:val="00202D01"/>
    <w:rsid w:val="00203529"/>
    <w:rsid w:val="00203927"/>
    <w:rsid w:val="00203CAB"/>
    <w:rsid w:val="00203EE0"/>
    <w:rsid w:val="00204311"/>
    <w:rsid w:val="00204D9B"/>
    <w:rsid w:val="0020515E"/>
    <w:rsid w:val="00205C84"/>
    <w:rsid w:val="0020603E"/>
    <w:rsid w:val="002060D0"/>
    <w:rsid w:val="0020655C"/>
    <w:rsid w:val="00206680"/>
    <w:rsid w:val="00207969"/>
    <w:rsid w:val="00207DD4"/>
    <w:rsid w:val="00210580"/>
    <w:rsid w:val="002116D0"/>
    <w:rsid w:val="00211FEA"/>
    <w:rsid w:val="002122CA"/>
    <w:rsid w:val="002129A8"/>
    <w:rsid w:val="00213943"/>
    <w:rsid w:val="00213AAE"/>
    <w:rsid w:val="002160B5"/>
    <w:rsid w:val="00216375"/>
    <w:rsid w:val="002163D0"/>
    <w:rsid w:val="0021664F"/>
    <w:rsid w:val="0021678D"/>
    <w:rsid w:val="002167E1"/>
    <w:rsid w:val="00220192"/>
    <w:rsid w:val="00220554"/>
    <w:rsid w:val="0022075F"/>
    <w:rsid w:val="00220C2B"/>
    <w:rsid w:val="00220F29"/>
    <w:rsid w:val="00221760"/>
    <w:rsid w:val="00221F1E"/>
    <w:rsid w:val="002220BD"/>
    <w:rsid w:val="002224F4"/>
    <w:rsid w:val="0022301F"/>
    <w:rsid w:val="002231ED"/>
    <w:rsid w:val="00223A05"/>
    <w:rsid w:val="00223D6D"/>
    <w:rsid w:val="00223E8E"/>
    <w:rsid w:val="002241D8"/>
    <w:rsid w:val="0022469F"/>
    <w:rsid w:val="002253B7"/>
    <w:rsid w:val="00226A2B"/>
    <w:rsid w:val="00227195"/>
    <w:rsid w:val="00227476"/>
    <w:rsid w:val="00227664"/>
    <w:rsid w:val="00227E94"/>
    <w:rsid w:val="00227F03"/>
    <w:rsid w:val="00230115"/>
    <w:rsid w:val="00230944"/>
    <w:rsid w:val="00230CAA"/>
    <w:rsid w:val="00231074"/>
    <w:rsid w:val="002316D1"/>
    <w:rsid w:val="0023260F"/>
    <w:rsid w:val="0023266B"/>
    <w:rsid w:val="00232A79"/>
    <w:rsid w:val="00233376"/>
    <w:rsid w:val="00234088"/>
    <w:rsid w:val="0023493B"/>
    <w:rsid w:val="00235489"/>
    <w:rsid w:val="0023674B"/>
    <w:rsid w:val="00236A5A"/>
    <w:rsid w:val="00237C2A"/>
    <w:rsid w:val="00237FCE"/>
    <w:rsid w:val="002408C9"/>
    <w:rsid w:val="00241544"/>
    <w:rsid w:val="00241BE0"/>
    <w:rsid w:val="00241C88"/>
    <w:rsid w:val="00242148"/>
    <w:rsid w:val="00242661"/>
    <w:rsid w:val="00242A39"/>
    <w:rsid w:val="002439FB"/>
    <w:rsid w:val="002441FD"/>
    <w:rsid w:val="00244CC8"/>
    <w:rsid w:val="002463D7"/>
    <w:rsid w:val="00247B0D"/>
    <w:rsid w:val="002500A3"/>
    <w:rsid w:val="002500BC"/>
    <w:rsid w:val="0025058F"/>
    <w:rsid w:val="0025156D"/>
    <w:rsid w:val="00251583"/>
    <w:rsid w:val="00251BC1"/>
    <w:rsid w:val="00252552"/>
    <w:rsid w:val="002527A6"/>
    <w:rsid w:val="0025298B"/>
    <w:rsid w:val="00252CEE"/>
    <w:rsid w:val="00253421"/>
    <w:rsid w:val="00253BDD"/>
    <w:rsid w:val="00253E1B"/>
    <w:rsid w:val="00253EAD"/>
    <w:rsid w:val="00254521"/>
    <w:rsid w:val="00254A2D"/>
    <w:rsid w:val="00255839"/>
    <w:rsid w:val="002563B7"/>
    <w:rsid w:val="00256D76"/>
    <w:rsid w:val="00257163"/>
    <w:rsid w:val="00257375"/>
    <w:rsid w:val="00257B6E"/>
    <w:rsid w:val="00260000"/>
    <w:rsid w:val="00260133"/>
    <w:rsid w:val="00260C24"/>
    <w:rsid w:val="00261C2A"/>
    <w:rsid w:val="00261E26"/>
    <w:rsid w:val="0026200B"/>
    <w:rsid w:val="00262F2C"/>
    <w:rsid w:val="00264C26"/>
    <w:rsid w:val="00264E96"/>
    <w:rsid w:val="00265418"/>
    <w:rsid w:val="00265443"/>
    <w:rsid w:val="0026549B"/>
    <w:rsid w:val="002658F9"/>
    <w:rsid w:val="00265C53"/>
    <w:rsid w:val="00266065"/>
    <w:rsid w:val="002660EB"/>
    <w:rsid w:val="00266762"/>
    <w:rsid w:val="00266897"/>
    <w:rsid w:val="0026791D"/>
    <w:rsid w:val="00267F7E"/>
    <w:rsid w:val="002710CB"/>
    <w:rsid w:val="002710FD"/>
    <w:rsid w:val="00271E8A"/>
    <w:rsid w:val="00271F63"/>
    <w:rsid w:val="00272C74"/>
    <w:rsid w:val="002735BB"/>
    <w:rsid w:val="002738D6"/>
    <w:rsid w:val="00273D4D"/>
    <w:rsid w:val="00274177"/>
    <w:rsid w:val="0027466E"/>
    <w:rsid w:val="00275560"/>
    <w:rsid w:val="00276978"/>
    <w:rsid w:val="00276A9A"/>
    <w:rsid w:val="00276F59"/>
    <w:rsid w:val="0027707E"/>
    <w:rsid w:val="00277556"/>
    <w:rsid w:val="00277C28"/>
    <w:rsid w:val="0028012E"/>
    <w:rsid w:val="00280225"/>
    <w:rsid w:val="00280715"/>
    <w:rsid w:val="00280F90"/>
    <w:rsid w:val="00281CD3"/>
    <w:rsid w:val="002824C9"/>
    <w:rsid w:val="00282572"/>
    <w:rsid w:val="00282EE4"/>
    <w:rsid w:val="002830A7"/>
    <w:rsid w:val="00283663"/>
    <w:rsid w:val="0028469E"/>
    <w:rsid w:val="002849D2"/>
    <w:rsid w:val="00285341"/>
    <w:rsid w:val="00285A23"/>
    <w:rsid w:val="00285C91"/>
    <w:rsid w:val="002862FB"/>
    <w:rsid w:val="002875A1"/>
    <w:rsid w:val="002877FB"/>
    <w:rsid w:val="0029004A"/>
    <w:rsid w:val="00290F0D"/>
    <w:rsid w:val="00290F19"/>
    <w:rsid w:val="002911C4"/>
    <w:rsid w:val="002917B8"/>
    <w:rsid w:val="0029193A"/>
    <w:rsid w:val="00291FB3"/>
    <w:rsid w:val="00292638"/>
    <w:rsid w:val="002927A0"/>
    <w:rsid w:val="00292F7F"/>
    <w:rsid w:val="00293885"/>
    <w:rsid w:val="00293D76"/>
    <w:rsid w:val="0029423B"/>
    <w:rsid w:val="00294F9F"/>
    <w:rsid w:val="00295494"/>
    <w:rsid w:val="0029576D"/>
    <w:rsid w:val="002957A7"/>
    <w:rsid w:val="00295B74"/>
    <w:rsid w:val="00296487"/>
    <w:rsid w:val="00296DEA"/>
    <w:rsid w:val="00296DEE"/>
    <w:rsid w:val="00297C51"/>
    <w:rsid w:val="00297F25"/>
    <w:rsid w:val="002A0323"/>
    <w:rsid w:val="002A0624"/>
    <w:rsid w:val="002A0A3F"/>
    <w:rsid w:val="002A0DF0"/>
    <w:rsid w:val="002A0E09"/>
    <w:rsid w:val="002A1437"/>
    <w:rsid w:val="002A36AF"/>
    <w:rsid w:val="002A40DF"/>
    <w:rsid w:val="002A46CC"/>
    <w:rsid w:val="002A4A9A"/>
    <w:rsid w:val="002A5220"/>
    <w:rsid w:val="002A567A"/>
    <w:rsid w:val="002A5FE7"/>
    <w:rsid w:val="002B0789"/>
    <w:rsid w:val="002B13CD"/>
    <w:rsid w:val="002B1A59"/>
    <w:rsid w:val="002B23FB"/>
    <w:rsid w:val="002B266B"/>
    <w:rsid w:val="002B2C63"/>
    <w:rsid w:val="002B2DFA"/>
    <w:rsid w:val="002B3097"/>
    <w:rsid w:val="002B38B2"/>
    <w:rsid w:val="002B38D6"/>
    <w:rsid w:val="002B39D4"/>
    <w:rsid w:val="002B3AAF"/>
    <w:rsid w:val="002B3B64"/>
    <w:rsid w:val="002B3D4F"/>
    <w:rsid w:val="002B3F46"/>
    <w:rsid w:val="002B42BD"/>
    <w:rsid w:val="002B4659"/>
    <w:rsid w:val="002B66DB"/>
    <w:rsid w:val="002B70E9"/>
    <w:rsid w:val="002B72F7"/>
    <w:rsid w:val="002B736B"/>
    <w:rsid w:val="002B78A6"/>
    <w:rsid w:val="002C00B3"/>
    <w:rsid w:val="002C01A2"/>
    <w:rsid w:val="002C08CD"/>
    <w:rsid w:val="002C0FC4"/>
    <w:rsid w:val="002C186C"/>
    <w:rsid w:val="002C1A8A"/>
    <w:rsid w:val="002C2D04"/>
    <w:rsid w:val="002C2EB8"/>
    <w:rsid w:val="002C48BD"/>
    <w:rsid w:val="002C49ED"/>
    <w:rsid w:val="002C59FE"/>
    <w:rsid w:val="002C635E"/>
    <w:rsid w:val="002C6A8E"/>
    <w:rsid w:val="002C76D4"/>
    <w:rsid w:val="002D014A"/>
    <w:rsid w:val="002D063C"/>
    <w:rsid w:val="002D118A"/>
    <w:rsid w:val="002D3BAF"/>
    <w:rsid w:val="002D551D"/>
    <w:rsid w:val="002D5713"/>
    <w:rsid w:val="002D5EE3"/>
    <w:rsid w:val="002D60DF"/>
    <w:rsid w:val="002D66BB"/>
    <w:rsid w:val="002D670F"/>
    <w:rsid w:val="002D678E"/>
    <w:rsid w:val="002D7CFF"/>
    <w:rsid w:val="002D7DC0"/>
    <w:rsid w:val="002E023B"/>
    <w:rsid w:val="002E169B"/>
    <w:rsid w:val="002E19E2"/>
    <w:rsid w:val="002E253D"/>
    <w:rsid w:val="002E2A46"/>
    <w:rsid w:val="002E2FC5"/>
    <w:rsid w:val="002E38BE"/>
    <w:rsid w:val="002E4684"/>
    <w:rsid w:val="002E527C"/>
    <w:rsid w:val="002E57C0"/>
    <w:rsid w:val="002E7699"/>
    <w:rsid w:val="002F11EB"/>
    <w:rsid w:val="002F147E"/>
    <w:rsid w:val="002F1BA7"/>
    <w:rsid w:val="002F2E69"/>
    <w:rsid w:val="002F431A"/>
    <w:rsid w:val="002F665C"/>
    <w:rsid w:val="002F693D"/>
    <w:rsid w:val="002F7781"/>
    <w:rsid w:val="003009A7"/>
    <w:rsid w:val="003010EA"/>
    <w:rsid w:val="00301153"/>
    <w:rsid w:val="0030164A"/>
    <w:rsid w:val="00301D17"/>
    <w:rsid w:val="00301F2F"/>
    <w:rsid w:val="003021D8"/>
    <w:rsid w:val="00302221"/>
    <w:rsid w:val="00302322"/>
    <w:rsid w:val="00302782"/>
    <w:rsid w:val="0030287D"/>
    <w:rsid w:val="00302967"/>
    <w:rsid w:val="00302C63"/>
    <w:rsid w:val="00302D93"/>
    <w:rsid w:val="0030310D"/>
    <w:rsid w:val="00303333"/>
    <w:rsid w:val="00303EFE"/>
    <w:rsid w:val="003045B5"/>
    <w:rsid w:val="00304783"/>
    <w:rsid w:val="00305668"/>
    <w:rsid w:val="00305879"/>
    <w:rsid w:val="0030597E"/>
    <w:rsid w:val="00305A36"/>
    <w:rsid w:val="00305EC9"/>
    <w:rsid w:val="00305EF8"/>
    <w:rsid w:val="0030778C"/>
    <w:rsid w:val="00307B87"/>
    <w:rsid w:val="00307EAC"/>
    <w:rsid w:val="003102FF"/>
    <w:rsid w:val="00310A63"/>
    <w:rsid w:val="003110F4"/>
    <w:rsid w:val="00311318"/>
    <w:rsid w:val="00311D7F"/>
    <w:rsid w:val="0031203D"/>
    <w:rsid w:val="003125C3"/>
    <w:rsid w:val="0031283B"/>
    <w:rsid w:val="00312990"/>
    <w:rsid w:val="00312A57"/>
    <w:rsid w:val="00312C65"/>
    <w:rsid w:val="00312E60"/>
    <w:rsid w:val="003135A2"/>
    <w:rsid w:val="00313AC6"/>
    <w:rsid w:val="00313FA4"/>
    <w:rsid w:val="0031409E"/>
    <w:rsid w:val="003145ED"/>
    <w:rsid w:val="003158F7"/>
    <w:rsid w:val="00315ED9"/>
    <w:rsid w:val="0031624A"/>
    <w:rsid w:val="00316FC1"/>
    <w:rsid w:val="003178D0"/>
    <w:rsid w:val="00317D65"/>
    <w:rsid w:val="00320E49"/>
    <w:rsid w:val="00322E58"/>
    <w:rsid w:val="003231AA"/>
    <w:rsid w:val="003238AD"/>
    <w:rsid w:val="00323944"/>
    <w:rsid w:val="00323AAD"/>
    <w:rsid w:val="00323B9F"/>
    <w:rsid w:val="00324990"/>
    <w:rsid w:val="0032599F"/>
    <w:rsid w:val="003259C8"/>
    <w:rsid w:val="0032608F"/>
    <w:rsid w:val="0032650F"/>
    <w:rsid w:val="00326518"/>
    <w:rsid w:val="0032778C"/>
    <w:rsid w:val="00327AFB"/>
    <w:rsid w:val="00327DED"/>
    <w:rsid w:val="003309CC"/>
    <w:rsid w:val="00330DE0"/>
    <w:rsid w:val="00330E0C"/>
    <w:rsid w:val="00331161"/>
    <w:rsid w:val="0033122C"/>
    <w:rsid w:val="00331630"/>
    <w:rsid w:val="0033230F"/>
    <w:rsid w:val="00332407"/>
    <w:rsid w:val="00332F63"/>
    <w:rsid w:val="0033471D"/>
    <w:rsid w:val="00334A8C"/>
    <w:rsid w:val="003350EC"/>
    <w:rsid w:val="003354B6"/>
    <w:rsid w:val="00335ABA"/>
    <w:rsid w:val="00335E10"/>
    <w:rsid w:val="00336021"/>
    <w:rsid w:val="00336432"/>
    <w:rsid w:val="0033656A"/>
    <w:rsid w:val="003366D0"/>
    <w:rsid w:val="00336DDF"/>
    <w:rsid w:val="0033706B"/>
    <w:rsid w:val="0033767E"/>
    <w:rsid w:val="00337B39"/>
    <w:rsid w:val="00340C9F"/>
    <w:rsid w:val="00340F12"/>
    <w:rsid w:val="00341400"/>
    <w:rsid w:val="003414C5"/>
    <w:rsid w:val="003414EF"/>
    <w:rsid w:val="00341839"/>
    <w:rsid w:val="003418F9"/>
    <w:rsid w:val="00341A56"/>
    <w:rsid w:val="00341FDA"/>
    <w:rsid w:val="003427BA"/>
    <w:rsid w:val="003430BB"/>
    <w:rsid w:val="00343B8F"/>
    <w:rsid w:val="00343D83"/>
    <w:rsid w:val="00344393"/>
    <w:rsid w:val="003445A9"/>
    <w:rsid w:val="00345783"/>
    <w:rsid w:val="0034618B"/>
    <w:rsid w:val="00346890"/>
    <w:rsid w:val="003469BD"/>
    <w:rsid w:val="00346F8A"/>
    <w:rsid w:val="0034710B"/>
    <w:rsid w:val="00347220"/>
    <w:rsid w:val="003475C0"/>
    <w:rsid w:val="003479B1"/>
    <w:rsid w:val="003501EC"/>
    <w:rsid w:val="00352791"/>
    <w:rsid w:val="00352A36"/>
    <w:rsid w:val="00352EEC"/>
    <w:rsid w:val="00352FF5"/>
    <w:rsid w:val="00353F00"/>
    <w:rsid w:val="003558A3"/>
    <w:rsid w:val="003559B7"/>
    <w:rsid w:val="00355B08"/>
    <w:rsid w:val="00356229"/>
    <w:rsid w:val="00357FFC"/>
    <w:rsid w:val="003604ED"/>
    <w:rsid w:val="00360533"/>
    <w:rsid w:val="00361E50"/>
    <w:rsid w:val="00361F85"/>
    <w:rsid w:val="0036203E"/>
    <w:rsid w:val="00362F0C"/>
    <w:rsid w:val="00362FF6"/>
    <w:rsid w:val="00363648"/>
    <w:rsid w:val="00363951"/>
    <w:rsid w:val="00364276"/>
    <w:rsid w:val="00364965"/>
    <w:rsid w:val="00365C60"/>
    <w:rsid w:val="00365F9B"/>
    <w:rsid w:val="003665EC"/>
    <w:rsid w:val="00366623"/>
    <w:rsid w:val="00366FBB"/>
    <w:rsid w:val="003675FC"/>
    <w:rsid w:val="0037030F"/>
    <w:rsid w:val="0037057D"/>
    <w:rsid w:val="00370E15"/>
    <w:rsid w:val="003730C4"/>
    <w:rsid w:val="003736F3"/>
    <w:rsid w:val="00373819"/>
    <w:rsid w:val="003747FA"/>
    <w:rsid w:val="00375893"/>
    <w:rsid w:val="00375BD6"/>
    <w:rsid w:val="003763D1"/>
    <w:rsid w:val="003777CD"/>
    <w:rsid w:val="00377F15"/>
    <w:rsid w:val="00377FDF"/>
    <w:rsid w:val="003802FD"/>
    <w:rsid w:val="00381C2D"/>
    <w:rsid w:val="00382095"/>
    <w:rsid w:val="003823F4"/>
    <w:rsid w:val="00382604"/>
    <w:rsid w:val="00383E01"/>
    <w:rsid w:val="003855FF"/>
    <w:rsid w:val="00385EA4"/>
    <w:rsid w:val="003861E6"/>
    <w:rsid w:val="00387282"/>
    <w:rsid w:val="00387380"/>
    <w:rsid w:val="00387C93"/>
    <w:rsid w:val="00387CD9"/>
    <w:rsid w:val="00390108"/>
    <w:rsid w:val="00390957"/>
    <w:rsid w:val="00390DA8"/>
    <w:rsid w:val="00391548"/>
    <w:rsid w:val="003925C6"/>
    <w:rsid w:val="00392B59"/>
    <w:rsid w:val="0039372B"/>
    <w:rsid w:val="00393C2A"/>
    <w:rsid w:val="00394F83"/>
    <w:rsid w:val="003952EA"/>
    <w:rsid w:val="00395301"/>
    <w:rsid w:val="00396039"/>
    <w:rsid w:val="00396F2E"/>
    <w:rsid w:val="00397374"/>
    <w:rsid w:val="00397B79"/>
    <w:rsid w:val="003A04FE"/>
    <w:rsid w:val="003A0DF8"/>
    <w:rsid w:val="003A0E51"/>
    <w:rsid w:val="003A1848"/>
    <w:rsid w:val="003A1901"/>
    <w:rsid w:val="003A1ECC"/>
    <w:rsid w:val="003A2980"/>
    <w:rsid w:val="003A3682"/>
    <w:rsid w:val="003A380F"/>
    <w:rsid w:val="003A3982"/>
    <w:rsid w:val="003A44BD"/>
    <w:rsid w:val="003A4947"/>
    <w:rsid w:val="003A4C67"/>
    <w:rsid w:val="003A53C5"/>
    <w:rsid w:val="003A5747"/>
    <w:rsid w:val="003A58FE"/>
    <w:rsid w:val="003A59B5"/>
    <w:rsid w:val="003A5A08"/>
    <w:rsid w:val="003A5B4F"/>
    <w:rsid w:val="003A6F70"/>
    <w:rsid w:val="003B0250"/>
    <w:rsid w:val="003B0874"/>
    <w:rsid w:val="003B08B3"/>
    <w:rsid w:val="003B1B98"/>
    <w:rsid w:val="003B2D16"/>
    <w:rsid w:val="003B2F3E"/>
    <w:rsid w:val="003B4902"/>
    <w:rsid w:val="003B4C1F"/>
    <w:rsid w:val="003B5151"/>
    <w:rsid w:val="003B69A9"/>
    <w:rsid w:val="003B6B38"/>
    <w:rsid w:val="003B6C19"/>
    <w:rsid w:val="003B7057"/>
    <w:rsid w:val="003B7DCC"/>
    <w:rsid w:val="003B7E21"/>
    <w:rsid w:val="003C1050"/>
    <w:rsid w:val="003C1E3D"/>
    <w:rsid w:val="003C21B3"/>
    <w:rsid w:val="003C253D"/>
    <w:rsid w:val="003C288B"/>
    <w:rsid w:val="003C3AC5"/>
    <w:rsid w:val="003C4DB7"/>
    <w:rsid w:val="003C4F90"/>
    <w:rsid w:val="003C5812"/>
    <w:rsid w:val="003C663E"/>
    <w:rsid w:val="003C671E"/>
    <w:rsid w:val="003C6EFD"/>
    <w:rsid w:val="003C7156"/>
    <w:rsid w:val="003C7476"/>
    <w:rsid w:val="003C7526"/>
    <w:rsid w:val="003C7965"/>
    <w:rsid w:val="003C7E83"/>
    <w:rsid w:val="003D0917"/>
    <w:rsid w:val="003D150D"/>
    <w:rsid w:val="003D1719"/>
    <w:rsid w:val="003D1ACD"/>
    <w:rsid w:val="003D2489"/>
    <w:rsid w:val="003D3B56"/>
    <w:rsid w:val="003D4D52"/>
    <w:rsid w:val="003D5B8A"/>
    <w:rsid w:val="003D5F69"/>
    <w:rsid w:val="003D7016"/>
    <w:rsid w:val="003D7421"/>
    <w:rsid w:val="003D7A06"/>
    <w:rsid w:val="003D7B9A"/>
    <w:rsid w:val="003E054F"/>
    <w:rsid w:val="003E0828"/>
    <w:rsid w:val="003E096B"/>
    <w:rsid w:val="003E0B40"/>
    <w:rsid w:val="003E18B4"/>
    <w:rsid w:val="003E2304"/>
    <w:rsid w:val="003E2E32"/>
    <w:rsid w:val="003E3A15"/>
    <w:rsid w:val="003E3C3B"/>
    <w:rsid w:val="003E48DB"/>
    <w:rsid w:val="003E4A89"/>
    <w:rsid w:val="003E611B"/>
    <w:rsid w:val="003E61BE"/>
    <w:rsid w:val="003E6851"/>
    <w:rsid w:val="003E69FE"/>
    <w:rsid w:val="003E6BDB"/>
    <w:rsid w:val="003E6EE1"/>
    <w:rsid w:val="003E7387"/>
    <w:rsid w:val="003E7D67"/>
    <w:rsid w:val="003F0DC7"/>
    <w:rsid w:val="003F229E"/>
    <w:rsid w:val="003F30C4"/>
    <w:rsid w:val="003F39C8"/>
    <w:rsid w:val="003F3A8E"/>
    <w:rsid w:val="003F3FD7"/>
    <w:rsid w:val="003F428F"/>
    <w:rsid w:val="003F5022"/>
    <w:rsid w:val="003F5618"/>
    <w:rsid w:val="003F58B3"/>
    <w:rsid w:val="003F5EFF"/>
    <w:rsid w:val="003F6957"/>
    <w:rsid w:val="003F6C07"/>
    <w:rsid w:val="003F6C3D"/>
    <w:rsid w:val="003F7F60"/>
    <w:rsid w:val="004005C5"/>
    <w:rsid w:val="00400678"/>
    <w:rsid w:val="004019E2"/>
    <w:rsid w:val="004038B6"/>
    <w:rsid w:val="00403D6B"/>
    <w:rsid w:val="004043B2"/>
    <w:rsid w:val="00405E71"/>
    <w:rsid w:val="004069E2"/>
    <w:rsid w:val="00406A89"/>
    <w:rsid w:val="00406FF3"/>
    <w:rsid w:val="0040722C"/>
    <w:rsid w:val="0040796B"/>
    <w:rsid w:val="004106F0"/>
    <w:rsid w:val="0041216A"/>
    <w:rsid w:val="004124CB"/>
    <w:rsid w:val="00413872"/>
    <w:rsid w:val="00414A89"/>
    <w:rsid w:val="00414C93"/>
    <w:rsid w:val="0041592B"/>
    <w:rsid w:val="00416349"/>
    <w:rsid w:val="0041657E"/>
    <w:rsid w:val="004167A8"/>
    <w:rsid w:val="0041729C"/>
    <w:rsid w:val="004174B5"/>
    <w:rsid w:val="00417DCD"/>
    <w:rsid w:val="004203A0"/>
    <w:rsid w:val="00420990"/>
    <w:rsid w:val="00420C70"/>
    <w:rsid w:val="00420DFD"/>
    <w:rsid w:val="00421212"/>
    <w:rsid w:val="004213FA"/>
    <w:rsid w:val="0042143D"/>
    <w:rsid w:val="00422D14"/>
    <w:rsid w:val="00422DF4"/>
    <w:rsid w:val="00422E53"/>
    <w:rsid w:val="00423222"/>
    <w:rsid w:val="00423BFF"/>
    <w:rsid w:val="00423FE8"/>
    <w:rsid w:val="00424760"/>
    <w:rsid w:val="00424A9D"/>
    <w:rsid w:val="00424C60"/>
    <w:rsid w:val="00424E77"/>
    <w:rsid w:val="0042593C"/>
    <w:rsid w:val="00425C7A"/>
    <w:rsid w:val="004261B4"/>
    <w:rsid w:val="00426298"/>
    <w:rsid w:val="00426AB9"/>
    <w:rsid w:val="00426E19"/>
    <w:rsid w:val="00426EFC"/>
    <w:rsid w:val="00427645"/>
    <w:rsid w:val="004278DF"/>
    <w:rsid w:val="00427B62"/>
    <w:rsid w:val="00427DC9"/>
    <w:rsid w:val="00427FD9"/>
    <w:rsid w:val="00430066"/>
    <w:rsid w:val="00430B3B"/>
    <w:rsid w:val="00431A74"/>
    <w:rsid w:val="00431AE7"/>
    <w:rsid w:val="004325A5"/>
    <w:rsid w:val="0043306C"/>
    <w:rsid w:val="00433356"/>
    <w:rsid w:val="0043391E"/>
    <w:rsid w:val="00434A6E"/>
    <w:rsid w:val="00434C0B"/>
    <w:rsid w:val="00434F62"/>
    <w:rsid w:val="00435146"/>
    <w:rsid w:val="00435E60"/>
    <w:rsid w:val="004360F5"/>
    <w:rsid w:val="004369B5"/>
    <w:rsid w:val="004377C7"/>
    <w:rsid w:val="00437D1B"/>
    <w:rsid w:val="00441840"/>
    <w:rsid w:val="004419D4"/>
    <w:rsid w:val="00441EE4"/>
    <w:rsid w:val="0044220F"/>
    <w:rsid w:val="0044299D"/>
    <w:rsid w:val="00442CF3"/>
    <w:rsid w:val="00442E67"/>
    <w:rsid w:val="00442EEE"/>
    <w:rsid w:val="0044374D"/>
    <w:rsid w:val="00444AF5"/>
    <w:rsid w:val="00445783"/>
    <w:rsid w:val="004459A4"/>
    <w:rsid w:val="00446860"/>
    <w:rsid w:val="00447E10"/>
    <w:rsid w:val="00450416"/>
    <w:rsid w:val="00450E4B"/>
    <w:rsid w:val="00450F08"/>
    <w:rsid w:val="00450FB5"/>
    <w:rsid w:val="004515B2"/>
    <w:rsid w:val="00451BD2"/>
    <w:rsid w:val="004531E4"/>
    <w:rsid w:val="00453A0F"/>
    <w:rsid w:val="00454906"/>
    <w:rsid w:val="004549A2"/>
    <w:rsid w:val="00454C49"/>
    <w:rsid w:val="004553A4"/>
    <w:rsid w:val="00455635"/>
    <w:rsid w:val="0045621B"/>
    <w:rsid w:val="004563CB"/>
    <w:rsid w:val="004566FE"/>
    <w:rsid w:val="0045734B"/>
    <w:rsid w:val="00457AE1"/>
    <w:rsid w:val="00457E4F"/>
    <w:rsid w:val="00460356"/>
    <w:rsid w:val="00460453"/>
    <w:rsid w:val="004610E2"/>
    <w:rsid w:val="0046121A"/>
    <w:rsid w:val="004617E9"/>
    <w:rsid w:val="00461C2C"/>
    <w:rsid w:val="00462393"/>
    <w:rsid w:val="00462594"/>
    <w:rsid w:val="00462E72"/>
    <w:rsid w:val="00463118"/>
    <w:rsid w:val="004638A1"/>
    <w:rsid w:val="00463AD5"/>
    <w:rsid w:val="00463BD8"/>
    <w:rsid w:val="004648C2"/>
    <w:rsid w:val="00464972"/>
    <w:rsid w:val="00464D74"/>
    <w:rsid w:val="00464F95"/>
    <w:rsid w:val="00465404"/>
    <w:rsid w:val="00465430"/>
    <w:rsid w:val="00465C47"/>
    <w:rsid w:val="004666CC"/>
    <w:rsid w:val="00466BB1"/>
    <w:rsid w:val="00467B3F"/>
    <w:rsid w:val="004705F0"/>
    <w:rsid w:val="0047072A"/>
    <w:rsid w:val="00470F62"/>
    <w:rsid w:val="00471359"/>
    <w:rsid w:val="004724B6"/>
    <w:rsid w:val="00472804"/>
    <w:rsid w:val="00473059"/>
    <w:rsid w:val="004735D8"/>
    <w:rsid w:val="0047754D"/>
    <w:rsid w:val="004776A3"/>
    <w:rsid w:val="0048010E"/>
    <w:rsid w:val="004802BF"/>
    <w:rsid w:val="00480E64"/>
    <w:rsid w:val="0048164C"/>
    <w:rsid w:val="00481A27"/>
    <w:rsid w:val="00481D07"/>
    <w:rsid w:val="0048281C"/>
    <w:rsid w:val="0048473D"/>
    <w:rsid w:val="00484CD3"/>
    <w:rsid w:val="004859F8"/>
    <w:rsid w:val="00485C15"/>
    <w:rsid w:val="00486511"/>
    <w:rsid w:val="00486AC0"/>
    <w:rsid w:val="00486BB2"/>
    <w:rsid w:val="00486C85"/>
    <w:rsid w:val="00487A72"/>
    <w:rsid w:val="0049151F"/>
    <w:rsid w:val="00491AB7"/>
    <w:rsid w:val="0049236C"/>
    <w:rsid w:val="004923D8"/>
    <w:rsid w:val="0049254F"/>
    <w:rsid w:val="00492DFB"/>
    <w:rsid w:val="0049358F"/>
    <w:rsid w:val="004935EF"/>
    <w:rsid w:val="004939B8"/>
    <w:rsid w:val="00493A17"/>
    <w:rsid w:val="004946EA"/>
    <w:rsid w:val="00494E98"/>
    <w:rsid w:val="0049553F"/>
    <w:rsid w:val="00496338"/>
    <w:rsid w:val="00496667"/>
    <w:rsid w:val="00496C3B"/>
    <w:rsid w:val="00497D97"/>
    <w:rsid w:val="00497FBF"/>
    <w:rsid w:val="00497FC6"/>
    <w:rsid w:val="004A0413"/>
    <w:rsid w:val="004A0F92"/>
    <w:rsid w:val="004A10B8"/>
    <w:rsid w:val="004A1409"/>
    <w:rsid w:val="004A1606"/>
    <w:rsid w:val="004A1F19"/>
    <w:rsid w:val="004A24EE"/>
    <w:rsid w:val="004A2A2C"/>
    <w:rsid w:val="004A2B95"/>
    <w:rsid w:val="004A2EF5"/>
    <w:rsid w:val="004A3ADC"/>
    <w:rsid w:val="004A4B8E"/>
    <w:rsid w:val="004A5277"/>
    <w:rsid w:val="004A61ED"/>
    <w:rsid w:val="004A6242"/>
    <w:rsid w:val="004B02A6"/>
    <w:rsid w:val="004B0847"/>
    <w:rsid w:val="004B0E00"/>
    <w:rsid w:val="004B148E"/>
    <w:rsid w:val="004B2995"/>
    <w:rsid w:val="004B325A"/>
    <w:rsid w:val="004B4433"/>
    <w:rsid w:val="004B4C41"/>
    <w:rsid w:val="004B5945"/>
    <w:rsid w:val="004B6019"/>
    <w:rsid w:val="004B6518"/>
    <w:rsid w:val="004B6983"/>
    <w:rsid w:val="004C0101"/>
    <w:rsid w:val="004C1BC9"/>
    <w:rsid w:val="004C26DC"/>
    <w:rsid w:val="004C2E6F"/>
    <w:rsid w:val="004C3184"/>
    <w:rsid w:val="004C3415"/>
    <w:rsid w:val="004C3ADD"/>
    <w:rsid w:val="004C3E2E"/>
    <w:rsid w:val="004C4401"/>
    <w:rsid w:val="004C4890"/>
    <w:rsid w:val="004C49D3"/>
    <w:rsid w:val="004C5439"/>
    <w:rsid w:val="004C5621"/>
    <w:rsid w:val="004C6439"/>
    <w:rsid w:val="004C65F8"/>
    <w:rsid w:val="004C6ADA"/>
    <w:rsid w:val="004C6D2A"/>
    <w:rsid w:val="004C72CB"/>
    <w:rsid w:val="004C7A24"/>
    <w:rsid w:val="004D040B"/>
    <w:rsid w:val="004D077E"/>
    <w:rsid w:val="004D0D88"/>
    <w:rsid w:val="004D16DE"/>
    <w:rsid w:val="004D1973"/>
    <w:rsid w:val="004D1A14"/>
    <w:rsid w:val="004D2E3C"/>
    <w:rsid w:val="004D2F45"/>
    <w:rsid w:val="004D3093"/>
    <w:rsid w:val="004D30BD"/>
    <w:rsid w:val="004D3961"/>
    <w:rsid w:val="004D6D02"/>
    <w:rsid w:val="004D76EE"/>
    <w:rsid w:val="004D7D94"/>
    <w:rsid w:val="004D7E5A"/>
    <w:rsid w:val="004E0077"/>
    <w:rsid w:val="004E0143"/>
    <w:rsid w:val="004E05C2"/>
    <w:rsid w:val="004E0A21"/>
    <w:rsid w:val="004E0B06"/>
    <w:rsid w:val="004E0EAE"/>
    <w:rsid w:val="004E1826"/>
    <w:rsid w:val="004E1BF3"/>
    <w:rsid w:val="004E1E4C"/>
    <w:rsid w:val="004E201C"/>
    <w:rsid w:val="004E21E1"/>
    <w:rsid w:val="004E35E0"/>
    <w:rsid w:val="004E3B46"/>
    <w:rsid w:val="004E54B8"/>
    <w:rsid w:val="004E54E6"/>
    <w:rsid w:val="004E5916"/>
    <w:rsid w:val="004E604C"/>
    <w:rsid w:val="004E6643"/>
    <w:rsid w:val="004E7531"/>
    <w:rsid w:val="004E771B"/>
    <w:rsid w:val="004E7F7E"/>
    <w:rsid w:val="004F022D"/>
    <w:rsid w:val="004F0384"/>
    <w:rsid w:val="004F0E77"/>
    <w:rsid w:val="004F1297"/>
    <w:rsid w:val="004F1711"/>
    <w:rsid w:val="004F177C"/>
    <w:rsid w:val="004F2378"/>
    <w:rsid w:val="004F35B1"/>
    <w:rsid w:val="004F3CBD"/>
    <w:rsid w:val="004F414C"/>
    <w:rsid w:val="004F428E"/>
    <w:rsid w:val="004F486E"/>
    <w:rsid w:val="004F5A88"/>
    <w:rsid w:val="004F6A3C"/>
    <w:rsid w:val="004F6C12"/>
    <w:rsid w:val="004F7600"/>
    <w:rsid w:val="004F7646"/>
    <w:rsid w:val="004F7EF0"/>
    <w:rsid w:val="00501689"/>
    <w:rsid w:val="00501924"/>
    <w:rsid w:val="00501DAA"/>
    <w:rsid w:val="00502E90"/>
    <w:rsid w:val="00503683"/>
    <w:rsid w:val="00503742"/>
    <w:rsid w:val="00504184"/>
    <w:rsid w:val="00505B20"/>
    <w:rsid w:val="00505B92"/>
    <w:rsid w:val="00506897"/>
    <w:rsid w:val="005072C8"/>
    <w:rsid w:val="00507778"/>
    <w:rsid w:val="0051030F"/>
    <w:rsid w:val="005103C0"/>
    <w:rsid w:val="005107ED"/>
    <w:rsid w:val="00510B1D"/>
    <w:rsid w:val="005128FE"/>
    <w:rsid w:val="00512940"/>
    <w:rsid w:val="0051365C"/>
    <w:rsid w:val="005152F6"/>
    <w:rsid w:val="0051546A"/>
    <w:rsid w:val="0051591C"/>
    <w:rsid w:val="00516030"/>
    <w:rsid w:val="005165C2"/>
    <w:rsid w:val="0051666A"/>
    <w:rsid w:val="00516874"/>
    <w:rsid w:val="00516DB9"/>
    <w:rsid w:val="00516F9A"/>
    <w:rsid w:val="005173D4"/>
    <w:rsid w:val="00517594"/>
    <w:rsid w:val="00520509"/>
    <w:rsid w:val="00520796"/>
    <w:rsid w:val="005213B8"/>
    <w:rsid w:val="005218DA"/>
    <w:rsid w:val="0052201C"/>
    <w:rsid w:val="0052518A"/>
    <w:rsid w:val="0052617B"/>
    <w:rsid w:val="00526476"/>
    <w:rsid w:val="00526C2D"/>
    <w:rsid w:val="00527070"/>
    <w:rsid w:val="00527BC5"/>
    <w:rsid w:val="00527C1A"/>
    <w:rsid w:val="005314AF"/>
    <w:rsid w:val="005316F4"/>
    <w:rsid w:val="0053235B"/>
    <w:rsid w:val="00532901"/>
    <w:rsid w:val="00532DCB"/>
    <w:rsid w:val="00532F50"/>
    <w:rsid w:val="0053308E"/>
    <w:rsid w:val="0053386D"/>
    <w:rsid w:val="00533D10"/>
    <w:rsid w:val="00533E7B"/>
    <w:rsid w:val="00534616"/>
    <w:rsid w:val="00534641"/>
    <w:rsid w:val="00534DD4"/>
    <w:rsid w:val="00535B24"/>
    <w:rsid w:val="00535B83"/>
    <w:rsid w:val="0053648D"/>
    <w:rsid w:val="00536603"/>
    <w:rsid w:val="00536743"/>
    <w:rsid w:val="005368B2"/>
    <w:rsid w:val="00537072"/>
    <w:rsid w:val="00537168"/>
    <w:rsid w:val="0053745E"/>
    <w:rsid w:val="00537531"/>
    <w:rsid w:val="00537A2B"/>
    <w:rsid w:val="00537C6C"/>
    <w:rsid w:val="00540224"/>
    <w:rsid w:val="005409A2"/>
    <w:rsid w:val="0054127C"/>
    <w:rsid w:val="00541758"/>
    <w:rsid w:val="00542BE9"/>
    <w:rsid w:val="005432AA"/>
    <w:rsid w:val="005433F7"/>
    <w:rsid w:val="005435A2"/>
    <w:rsid w:val="0054396A"/>
    <w:rsid w:val="00543E3B"/>
    <w:rsid w:val="00544588"/>
    <w:rsid w:val="00544A28"/>
    <w:rsid w:val="005451C2"/>
    <w:rsid w:val="00546907"/>
    <w:rsid w:val="00546D3C"/>
    <w:rsid w:val="00546D4E"/>
    <w:rsid w:val="0054740B"/>
    <w:rsid w:val="0054765A"/>
    <w:rsid w:val="00551393"/>
    <w:rsid w:val="00551436"/>
    <w:rsid w:val="0055298C"/>
    <w:rsid w:val="00552C0B"/>
    <w:rsid w:val="005531B4"/>
    <w:rsid w:val="00553F78"/>
    <w:rsid w:val="00554643"/>
    <w:rsid w:val="005547A3"/>
    <w:rsid w:val="00554942"/>
    <w:rsid w:val="005549FC"/>
    <w:rsid w:val="00554EC0"/>
    <w:rsid w:val="005550FA"/>
    <w:rsid w:val="00555177"/>
    <w:rsid w:val="00555624"/>
    <w:rsid w:val="00555855"/>
    <w:rsid w:val="00555FA3"/>
    <w:rsid w:val="005564F6"/>
    <w:rsid w:val="00560229"/>
    <w:rsid w:val="00561A9D"/>
    <w:rsid w:val="00561B38"/>
    <w:rsid w:val="00561B8A"/>
    <w:rsid w:val="00563AA4"/>
    <w:rsid w:val="00564947"/>
    <w:rsid w:val="0056533B"/>
    <w:rsid w:val="00565DFE"/>
    <w:rsid w:val="00565FE3"/>
    <w:rsid w:val="005665E2"/>
    <w:rsid w:val="005668ED"/>
    <w:rsid w:val="005670D0"/>
    <w:rsid w:val="00567636"/>
    <w:rsid w:val="005679C2"/>
    <w:rsid w:val="00567B44"/>
    <w:rsid w:val="00567E19"/>
    <w:rsid w:val="005701E9"/>
    <w:rsid w:val="00570631"/>
    <w:rsid w:val="00570742"/>
    <w:rsid w:val="00572DC8"/>
    <w:rsid w:val="00573491"/>
    <w:rsid w:val="00573592"/>
    <w:rsid w:val="00574D52"/>
    <w:rsid w:val="00574E13"/>
    <w:rsid w:val="00574F07"/>
    <w:rsid w:val="005755BB"/>
    <w:rsid w:val="00575CFD"/>
    <w:rsid w:val="00575E64"/>
    <w:rsid w:val="0057626F"/>
    <w:rsid w:val="00576C8D"/>
    <w:rsid w:val="0057734B"/>
    <w:rsid w:val="00577A07"/>
    <w:rsid w:val="00577EAB"/>
    <w:rsid w:val="00580387"/>
    <w:rsid w:val="005803FA"/>
    <w:rsid w:val="00581957"/>
    <w:rsid w:val="00582574"/>
    <w:rsid w:val="005827A8"/>
    <w:rsid w:val="00582813"/>
    <w:rsid w:val="00582868"/>
    <w:rsid w:val="00583A9E"/>
    <w:rsid w:val="00583E1D"/>
    <w:rsid w:val="0058426C"/>
    <w:rsid w:val="00585DCD"/>
    <w:rsid w:val="0058693E"/>
    <w:rsid w:val="0059179E"/>
    <w:rsid w:val="00591C1B"/>
    <w:rsid w:val="00591DCC"/>
    <w:rsid w:val="00592464"/>
    <w:rsid w:val="00592D76"/>
    <w:rsid w:val="005937F1"/>
    <w:rsid w:val="005939DB"/>
    <w:rsid w:val="00594335"/>
    <w:rsid w:val="00594D8F"/>
    <w:rsid w:val="00594F86"/>
    <w:rsid w:val="005959DA"/>
    <w:rsid w:val="00595A77"/>
    <w:rsid w:val="005969C2"/>
    <w:rsid w:val="0059758A"/>
    <w:rsid w:val="00597912"/>
    <w:rsid w:val="00597A15"/>
    <w:rsid w:val="00597C86"/>
    <w:rsid w:val="005A005F"/>
    <w:rsid w:val="005A0675"/>
    <w:rsid w:val="005A0D84"/>
    <w:rsid w:val="005A33FA"/>
    <w:rsid w:val="005A3415"/>
    <w:rsid w:val="005A355C"/>
    <w:rsid w:val="005A373C"/>
    <w:rsid w:val="005A417C"/>
    <w:rsid w:val="005A42BF"/>
    <w:rsid w:val="005A5197"/>
    <w:rsid w:val="005A5C57"/>
    <w:rsid w:val="005A5F2D"/>
    <w:rsid w:val="005A6406"/>
    <w:rsid w:val="005A6F05"/>
    <w:rsid w:val="005A7863"/>
    <w:rsid w:val="005A7A29"/>
    <w:rsid w:val="005A7E60"/>
    <w:rsid w:val="005A7F2D"/>
    <w:rsid w:val="005B0601"/>
    <w:rsid w:val="005B0FAE"/>
    <w:rsid w:val="005B1818"/>
    <w:rsid w:val="005B2EBE"/>
    <w:rsid w:val="005B3FCF"/>
    <w:rsid w:val="005B4327"/>
    <w:rsid w:val="005B4371"/>
    <w:rsid w:val="005B4640"/>
    <w:rsid w:val="005B4D24"/>
    <w:rsid w:val="005B4D95"/>
    <w:rsid w:val="005B55F6"/>
    <w:rsid w:val="005B5602"/>
    <w:rsid w:val="005B677E"/>
    <w:rsid w:val="005B6793"/>
    <w:rsid w:val="005B6AA9"/>
    <w:rsid w:val="005B6E02"/>
    <w:rsid w:val="005B6EDD"/>
    <w:rsid w:val="005B6EE9"/>
    <w:rsid w:val="005B79AA"/>
    <w:rsid w:val="005B7BC8"/>
    <w:rsid w:val="005C00A7"/>
    <w:rsid w:val="005C00F8"/>
    <w:rsid w:val="005C0110"/>
    <w:rsid w:val="005C0504"/>
    <w:rsid w:val="005C174B"/>
    <w:rsid w:val="005C223B"/>
    <w:rsid w:val="005C3C8A"/>
    <w:rsid w:val="005C3CB9"/>
    <w:rsid w:val="005C4DD0"/>
    <w:rsid w:val="005C4E02"/>
    <w:rsid w:val="005C5621"/>
    <w:rsid w:val="005C659D"/>
    <w:rsid w:val="005C6858"/>
    <w:rsid w:val="005C6A30"/>
    <w:rsid w:val="005C6A44"/>
    <w:rsid w:val="005C6B9C"/>
    <w:rsid w:val="005C6F29"/>
    <w:rsid w:val="005C7622"/>
    <w:rsid w:val="005C7764"/>
    <w:rsid w:val="005C77C5"/>
    <w:rsid w:val="005C7AF7"/>
    <w:rsid w:val="005C7F41"/>
    <w:rsid w:val="005D0221"/>
    <w:rsid w:val="005D033C"/>
    <w:rsid w:val="005D0646"/>
    <w:rsid w:val="005D086A"/>
    <w:rsid w:val="005D2EA8"/>
    <w:rsid w:val="005D380B"/>
    <w:rsid w:val="005D3E24"/>
    <w:rsid w:val="005D4506"/>
    <w:rsid w:val="005D58CE"/>
    <w:rsid w:val="005D5B12"/>
    <w:rsid w:val="005D5CCE"/>
    <w:rsid w:val="005D7413"/>
    <w:rsid w:val="005D74D5"/>
    <w:rsid w:val="005D7F79"/>
    <w:rsid w:val="005E0E27"/>
    <w:rsid w:val="005E109A"/>
    <w:rsid w:val="005E10C7"/>
    <w:rsid w:val="005E1448"/>
    <w:rsid w:val="005E19EB"/>
    <w:rsid w:val="005E1E04"/>
    <w:rsid w:val="005E1E48"/>
    <w:rsid w:val="005E2A78"/>
    <w:rsid w:val="005E330C"/>
    <w:rsid w:val="005E3650"/>
    <w:rsid w:val="005E3AAE"/>
    <w:rsid w:val="005E4015"/>
    <w:rsid w:val="005E4526"/>
    <w:rsid w:val="005E46F2"/>
    <w:rsid w:val="005E4B79"/>
    <w:rsid w:val="005E59BA"/>
    <w:rsid w:val="005E63AF"/>
    <w:rsid w:val="005E66BB"/>
    <w:rsid w:val="005E7D0E"/>
    <w:rsid w:val="005E7D1F"/>
    <w:rsid w:val="005E7D93"/>
    <w:rsid w:val="005F17F9"/>
    <w:rsid w:val="005F1B0C"/>
    <w:rsid w:val="005F1CB8"/>
    <w:rsid w:val="005F1EBF"/>
    <w:rsid w:val="005F2AB2"/>
    <w:rsid w:val="005F2E22"/>
    <w:rsid w:val="005F354D"/>
    <w:rsid w:val="005F3B28"/>
    <w:rsid w:val="005F3CAD"/>
    <w:rsid w:val="005F418E"/>
    <w:rsid w:val="005F4FA2"/>
    <w:rsid w:val="005F5017"/>
    <w:rsid w:val="005F5778"/>
    <w:rsid w:val="005F62D3"/>
    <w:rsid w:val="005F6358"/>
    <w:rsid w:val="005F686B"/>
    <w:rsid w:val="005F6BF3"/>
    <w:rsid w:val="005F75B3"/>
    <w:rsid w:val="005F799E"/>
    <w:rsid w:val="00601B2B"/>
    <w:rsid w:val="0060205D"/>
    <w:rsid w:val="006026A2"/>
    <w:rsid w:val="00602E9B"/>
    <w:rsid w:val="00603535"/>
    <w:rsid w:val="00603B8D"/>
    <w:rsid w:val="00603D07"/>
    <w:rsid w:val="00603E3C"/>
    <w:rsid w:val="006045E2"/>
    <w:rsid w:val="006051F8"/>
    <w:rsid w:val="00605662"/>
    <w:rsid w:val="00606C40"/>
    <w:rsid w:val="00610348"/>
    <w:rsid w:val="00611829"/>
    <w:rsid w:val="00611E7D"/>
    <w:rsid w:val="00612029"/>
    <w:rsid w:val="006120E2"/>
    <w:rsid w:val="006123D7"/>
    <w:rsid w:val="006123FE"/>
    <w:rsid w:val="006129BD"/>
    <w:rsid w:val="006130CE"/>
    <w:rsid w:val="006134AB"/>
    <w:rsid w:val="00613682"/>
    <w:rsid w:val="006137E0"/>
    <w:rsid w:val="006159C3"/>
    <w:rsid w:val="00615C5E"/>
    <w:rsid w:val="006161DF"/>
    <w:rsid w:val="006168D4"/>
    <w:rsid w:val="00617DFA"/>
    <w:rsid w:val="00620662"/>
    <w:rsid w:val="0062120E"/>
    <w:rsid w:val="006215AF"/>
    <w:rsid w:val="00621BFE"/>
    <w:rsid w:val="00621C38"/>
    <w:rsid w:val="0062200F"/>
    <w:rsid w:val="006222AB"/>
    <w:rsid w:val="00623AA9"/>
    <w:rsid w:val="006242C1"/>
    <w:rsid w:val="0062433C"/>
    <w:rsid w:val="00624374"/>
    <w:rsid w:val="006243E7"/>
    <w:rsid w:val="00625277"/>
    <w:rsid w:val="00625BC2"/>
    <w:rsid w:val="00626FA8"/>
    <w:rsid w:val="0062728D"/>
    <w:rsid w:val="00627375"/>
    <w:rsid w:val="00630396"/>
    <w:rsid w:val="0063080E"/>
    <w:rsid w:val="00632374"/>
    <w:rsid w:val="006323FF"/>
    <w:rsid w:val="006331CE"/>
    <w:rsid w:val="006337CC"/>
    <w:rsid w:val="00633AAE"/>
    <w:rsid w:val="00633B1A"/>
    <w:rsid w:val="0063411A"/>
    <w:rsid w:val="00634391"/>
    <w:rsid w:val="00635793"/>
    <w:rsid w:val="00635C2A"/>
    <w:rsid w:val="006364BB"/>
    <w:rsid w:val="0063707E"/>
    <w:rsid w:val="00640035"/>
    <w:rsid w:val="00641527"/>
    <w:rsid w:val="00642185"/>
    <w:rsid w:val="006421A5"/>
    <w:rsid w:val="00642B23"/>
    <w:rsid w:val="0064303D"/>
    <w:rsid w:val="00643059"/>
    <w:rsid w:val="00643215"/>
    <w:rsid w:val="0064333B"/>
    <w:rsid w:val="00643467"/>
    <w:rsid w:val="00643918"/>
    <w:rsid w:val="00643AC2"/>
    <w:rsid w:val="0064404B"/>
    <w:rsid w:val="0064404C"/>
    <w:rsid w:val="006446DD"/>
    <w:rsid w:val="0064499F"/>
    <w:rsid w:val="00644ED2"/>
    <w:rsid w:val="006451A7"/>
    <w:rsid w:val="006454A0"/>
    <w:rsid w:val="006458C0"/>
    <w:rsid w:val="00645A46"/>
    <w:rsid w:val="00646631"/>
    <w:rsid w:val="0064683E"/>
    <w:rsid w:val="0064757C"/>
    <w:rsid w:val="006475E9"/>
    <w:rsid w:val="00647A7C"/>
    <w:rsid w:val="00647C46"/>
    <w:rsid w:val="00650688"/>
    <w:rsid w:val="0065113E"/>
    <w:rsid w:val="00651148"/>
    <w:rsid w:val="006519B1"/>
    <w:rsid w:val="00652370"/>
    <w:rsid w:val="006525FD"/>
    <w:rsid w:val="00652C8C"/>
    <w:rsid w:val="006542B9"/>
    <w:rsid w:val="00654722"/>
    <w:rsid w:val="0065485C"/>
    <w:rsid w:val="00654DA1"/>
    <w:rsid w:val="00655E9E"/>
    <w:rsid w:val="00656518"/>
    <w:rsid w:val="00656DB5"/>
    <w:rsid w:val="0065721D"/>
    <w:rsid w:val="00657619"/>
    <w:rsid w:val="006577B3"/>
    <w:rsid w:val="006579F9"/>
    <w:rsid w:val="00657F96"/>
    <w:rsid w:val="00660719"/>
    <w:rsid w:val="006607F4"/>
    <w:rsid w:val="00660F7E"/>
    <w:rsid w:val="006612F7"/>
    <w:rsid w:val="00661566"/>
    <w:rsid w:val="00661B75"/>
    <w:rsid w:val="006625AA"/>
    <w:rsid w:val="00662B61"/>
    <w:rsid w:val="00663103"/>
    <w:rsid w:val="006632A3"/>
    <w:rsid w:val="0066378E"/>
    <w:rsid w:val="006638B0"/>
    <w:rsid w:val="00663DA2"/>
    <w:rsid w:val="00664175"/>
    <w:rsid w:val="006646B8"/>
    <w:rsid w:val="00664DF8"/>
    <w:rsid w:val="0066542E"/>
    <w:rsid w:val="0066564A"/>
    <w:rsid w:val="006656B9"/>
    <w:rsid w:val="00665D9C"/>
    <w:rsid w:val="00665F82"/>
    <w:rsid w:val="0066729A"/>
    <w:rsid w:val="006674FE"/>
    <w:rsid w:val="00667F3D"/>
    <w:rsid w:val="0067000A"/>
    <w:rsid w:val="00670227"/>
    <w:rsid w:val="00670244"/>
    <w:rsid w:val="0067046D"/>
    <w:rsid w:val="006712A4"/>
    <w:rsid w:val="006716D1"/>
    <w:rsid w:val="006727A5"/>
    <w:rsid w:val="00672ADF"/>
    <w:rsid w:val="00672EA2"/>
    <w:rsid w:val="00672FAE"/>
    <w:rsid w:val="00673170"/>
    <w:rsid w:val="00673417"/>
    <w:rsid w:val="00673585"/>
    <w:rsid w:val="00673B06"/>
    <w:rsid w:val="0067417D"/>
    <w:rsid w:val="00674315"/>
    <w:rsid w:val="00674F11"/>
    <w:rsid w:val="00675ECA"/>
    <w:rsid w:val="006760EA"/>
    <w:rsid w:val="00676AFA"/>
    <w:rsid w:val="0067786C"/>
    <w:rsid w:val="00677AD8"/>
    <w:rsid w:val="0068091A"/>
    <w:rsid w:val="00681061"/>
    <w:rsid w:val="006815B3"/>
    <w:rsid w:val="00681FE6"/>
    <w:rsid w:val="00682520"/>
    <w:rsid w:val="00683955"/>
    <w:rsid w:val="00684113"/>
    <w:rsid w:val="00685030"/>
    <w:rsid w:val="00685882"/>
    <w:rsid w:val="00685ABB"/>
    <w:rsid w:val="00686397"/>
    <w:rsid w:val="0068748F"/>
    <w:rsid w:val="00687977"/>
    <w:rsid w:val="006904BB"/>
    <w:rsid w:val="006906E2"/>
    <w:rsid w:val="006909C0"/>
    <w:rsid w:val="00691205"/>
    <w:rsid w:val="00691605"/>
    <w:rsid w:val="00691D9E"/>
    <w:rsid w:val="0069360F"/>
    <w:rsid w:val="00693A0F"/>
    <w:rsid w:val="00693C12"/>
    <w:rsid w:val="0069417B"/>
    <w:rsid w:val="00695867"/>
    <w:rsid w:val="00695C56"/>
    <w:rsid w:val="00695C70"/>
    <w:rsid w:val="00695E68"/>
    <w:rsid w:val="00696276"/>
    <w:rsid w:val="0069734B"/>
    <w:rsid w:val="006A02A4"/>
    <w:rsid w:val="006A0449"/>
    <w:rsid w:val="006A1D65"/>
    <w:rsid w:val="006A22C5"/>
    <w:rsid w:val="006A2F05"/>
    <w:rsid w:val="006A30FF"/>
    <w:rsid w:val="006A31A5"/>
    <w:rsid w:val="006A33F7"/>
    <w:rsid w:val="006A4595"/>
    <w:rsid w:val="006A5859"/>
    <w:rsid w:val="006A6D93"/>
    <w:rsid w:val="006A78D6"/>
    <w:rsid w:val="006B05F2"/>
    <w:rsid w:val="006B0600"/>
    <w:rsid w:val="006B1126"/>
    <w:rsid w:val="006B15DA"/>
    <w:rsid w:val="006B1DA2"/>
    <w:rsid w:val="006B29CD"/>
    <w:rsid w:val="006B3809"/>
    <w:rsid w:val="006B3EB8"/>
    <w:rsid w:val="006B45F6"/>
    <w:rsid w:val="006B4AAF"/>
    <w:rsid w:val="006B6DCF"/>
    <w:rsid w:val="006B6DFB"/>
    <w:rsid w:val="006C0157"/>
    <w:rsid w:val="006C06C7"/>
    <w:rsid w:val="006C08D8"/>
    <w:rsid w:val="006C1BD0"/>
    <w:rsid w:val="006C1E05"/>
    <w:rsid w:val="006C219F"/>
    <w:rsid w:val="006C2461"/>
    <w:rsid w:val="006C2AC0"/>
    <w:rsid w:val="006C2BF7"/>
    <w:rsid w:val="006C3D42"/>
    <w:rsid w:val="006C4A49"/>
    <w:rsid w:val="006C4A4F"/>
    <w:rsid w:val="006C65DC"/>
    <w:rsid w:val="006C669A"/>
    <w:rsid w:val="006C6803"/>
    <w:rsid w:val="006C778F"/>
    <w:rsid w:val="006D04D3"/>
    <w:rsid w:val="006D0AEB"/>
    <w:rsid w:val="006D1AA7"/>
    <w:rsid w:val="006D1EBE"/>
    <w:rsid w:val="006D212A"/>
    <w:rsid w:val="006D2275"/>
    <w:rsid w:val="006D2AD6"/>
    <w:rsid w:val="006D31D0"/>
    <w:rsid w:val="006D3306"/>
    <w:rsid w:val="006D3398"/>
    <w:rsid w:val="006D3512"/>
    <w:rsid w:val="006D3BBE"/>
    <w:rsid w:val="006D4380"/>
    <w:rsid w:val="006D4E31"/>
    <w:rsid w:val="006D4EA1"/>
    <w:rsid w:val="006D4FF2"/>
    <w:rsid w:val="006D55CF"/>
    <w:rsid w:val="006D624B"/>
    <w:rsid w:val="006D63B1"/>
    <w:rsid w:val="006D6AE4"/>
    <w:rsid w:val="006D745F"/>
    <w:rsid w:val="006D7A72"/>
    <w:rsid w:val="006E042B"/>
    <w:rsid w:val="006E062E"/>
    <w:rsid w:val="006E0C52"/>
    <w:rsid w:val="006E1240"/>
    <w:rsid w:val="006E14CB"/>
    <w:rsid w:val="006E1B14"/>
    <w:rsid w:val="006E28FA"/>
    <w:rsid w:val="006E2995"/>
    <w:rsid w:val="006E3D59"/>
    <w:rsid w:val="006E4E84"/>
    <w:rsid w:val="006E54E2"/>
    <w:rsid w:val="006E67FE"/>
    <w:rsid w:val="006E6F6E"/>
    <w:rsid w:val="006E6FA4"/>
    <w:rsid w:val="006E7079"/>
    <w:rsid w:val="006E79EA"/>
    <w:rsid w:val="006F0457"/>
    <w:rsid w:val="006F088D"/>
    <w:rsid w:val="006F0C4E"/>
    <w:rsid w:val="006F166E"/>
    <w:rsid w:val="006F1E6F"/>
    <w:rsid w:val="006F2C57"/>
    <w:rsid w:val="006F3D3D"/>
    <w:rsid w:val="006F57D0"/>
    <w:rsid w:val="006F675B"/>
    <w:rsid w:val="006F6C14"/>
    <w:rsid w:val="006F6FCF"/>
    <w:rsid w:val="006F7136"/>
    <w:rsid w:val="006F76C2"/>
    <w:rsid w:val="006F776F"/>
    <w:rsid w:val="0070020B"/>
    <w:rsid w:val="0070023E"/>
    <w:rsid w:val="00700B49"/>
    <w:rsid w:val="00700CE2"/>
    <w:rsid w:val="0070108F"/>
    <w:rsid w:val="00701B81"/>
    <w:rsid w:val="00701D1B"/>
    <w:rsid w:val="007020E4"/>
    <w:rsid w:val="00703001"/>
    <w:rsid w:val="00703BD0"/>
    <w:rsid w:val="00703DED"/>
    <w:rsid w:val="00704949"/>
    <w:rsid w:val="00704CF5"/>
    <w:rsid w:val="00705068"/>
    <w:rsid w:val="00705F9E"/>
    <w:rsid w:val="00707118"/>
    <w:rsid w:val="007072AA"/>
    <w:rsid w:val="00707C2E"/>
    <w:rsid w:val="00707E74"/>
    <w:rsid w:val="007105F4"/>
    <w:rsid w:val="00710D1B"/>
    <w:rsid w:val="007114CB"/>
    <w:rsid w:val="007125BD"/>
    <w:rsid w:val="00712A1C"/>
    <w:rsid w:val="0071309A"/>
    <w:rsid w:val="00713D9B"/>
    <w:rsid w:val="00713F7B"/>
    <w:rsid w:val="0071447A"/>
    <w:rsid w:val="0071506C"/>
    <w:rsid w:val="007161D8"/>
    <w:rsid w:val="007163B9"/>
    <w:rsid w:val="00716610"/>
    <w:rsid w:val="00716865"/>
    <w:rsid w:val="00716B81"/>
    <w:rsid w:val="00716C94"/>
    <w:rsid w:val="007170C7"/>
    <w:rsid w:val="00717328"/>
    <w:rsid w:val="00717B9A"/>
    <w:rsid w:val="00717FC4"/>
    <w:rsid w:val="00720A78"/>
    <w:rsid w:val="0072112B"/>
    <w:rsid w:val="00721BBC"/>
    <w:rsid w:val="00721FCD"/>
    <w:rsid w:val="007220B9"/>
    <w:rsid w:val="0072260C"/>
    <w:rsid w:val="00722B60"/>
    <w:rsid w:val="00722F09"/>
    <w:rsid w:val="007239AE"/>
    <w:rsid w:val="00723FD4"/>
    <w:rsid w:val="00724B86"/>
    <w:rsid w:val="00725D70"/>
    <w:rsid w:val="007263F6"/>
    <w:rsid w:val="00727A0F"/>
    <w:rsid w:val="00727EF4"/>
    <w:rsid w:val="00730532"/>
    <w:rsid w:val="00731165"/>
    <w:rsid w:val="0073141A"/>
    <w:rsid w:val="00731903"/>
    <w:rsid w:val="007324B8"/>
    <w:rsid w:val="0073275E"/>
    <w:rsid w:val="00732C1D"/>
    <w:rsid w:val="00732F29"/>
    <w:rsid w:val="007347FA"/>
    <w:rsid w:val="00734FFF"/>
    <w:rsid w:val="007350DD"/>
    <w:rsid w:val="00735571"/>
    <w:rsid w:val="00735931"/>
    <w:rsid w:val="00736A54"/>
    <w:rsid w:val="00736F36"/>
    <w:rsid w:val="00737411"/>
    <w:rsid w:val="00737BAB"/>
    <w:rsid w:val="007408C3"/>
    <w:rsid w:val="00740D1D"/>
    <w:rsid w:val="00741688"/>
    <w:rsid w:val="007420DA"/>
    <w:rsid w:val="007425D9"/>
    <w:rsid w:val="00742CBA"/>
    <w:rsid w:val="007439AF"/>
    <w:rsid w:val="00743C91"/>
    <w:rsid w:val="00743F36"/>
    <w:rsid w:val="00744D66"/>
    <w:rsid w:val="0074549A"/>
    <w:rsid w:val="007467DD"/>
    <w:rsid w:val="00747181"/>
    <w:rsid w:val="0074787D"/>
    <w:rsid w:val="00747DF3"/>
    <w:rsid w:val="00747E85"/>
    <w:rsid w:val="00750DB2"/>
    <w:rsid w:val="00750FDE"/>
    <w:rsid w:val="007539F8"/>
    <w:rsid w:val="00753DCD"/>
    <w:rsid w:val="00754309"/>
    <w:rsid w:val="00754CA8"/>
    <w:rsid w:val="007550D3"/>
    <w:rsid w:val="0075576A"/>
    <w:rsid w:val="007567E3"/>
    <w:rsid w:val="007570D6"/>
    <w:rsid w:val="0075721F"/>
    <w:rsid w:val="0075752E"/>
    <w:rsid w:val="007603E4"/>
    <w:rsid w:val="007608AA"/>
    <w:rsid w:val="00760936"/>
    <w:rsid w:val="0076132C"/>
    <w:rsid w:val="007624AC"/>
    <w:rsid w:val="007627A9"/>
    <w:rsid w:val="007630B1"/>
    <w:rsid w:val="007635FB"/>
    <w:rsid w:val="00763765"/>
    <w:rsid w:val="00763835"/>
    <w:rsid w:val="00763C20"/>
    <w:rsid w:val="00764217"/>
    <w:rsid w:val="0076434E"/>
    <w:rsid w:val="0076465A"/>
    <w:rsid w:val="00764BFC"/>
    <w:rsid w:val="00764F5C"/>
    <w:rsid w:val="007652D1"/>
    <w:rsid w:val="00766006"/>
    <w:rsid w:val="00766145"/>
    <w:rsid w:val="00766232"/>
    <w:rsid w:val="007663D8"/>
    <w:rsid w:val="007665E2"/>
    <w:rsid w:val="007667C3"/>
    <w:rsid w:val="007668E9"/>
    <w:rsid w:val="00766A1A"/>
    <w:rsid w:val="0076766B"/>
    <w:rsid w:val="00770C39"/>
    <w:rsid w:val="00770E5F"/>
    <w:rsid w:val="007712B0"/>
    <w:rsid w:val="00772D0B"/>
    <w:rsid w:val="00773903"/>
    <w:rsid w:val="007741BC"/>
    <w:rsid w:val="0077478B"/>
    <w:rsid w:val="0077487B"/>
    <w:rsid w:val="007748A6"/>
    <w:rsid w:val="00774B89"/>
    <w:rsid w:val="00774F2C"/>
    <w:rsid w:val="00775AFA"/>
    <w:rsid w:val="00775CC2"/>
    <w:rsid w:val="00776A27"/>
    <w:rsid w:val="00776D50"/>
    <w:rsid w:val="00777EE0"/>
    <w:rsid w:val="00780078"/>
    <w:rsid w:val="007802C0"/>
    <w:rsid w:val="00780515"/>
    <w:rsid w:val="00780BE8"/>
    <w:rsid w:val="0078163D"/>
    <w:rsid w:val="00781D77"/>
    <w:rsid w:val="00781E2C"/>
    <w:rsid w:val="0078212D"/>
    <w:rsid w:val="0078261C"/>
    <w:rsid w:val="00782A3B"/>
    <w:rsid w:val="00782CF0"/>
    <w:rsid w:val="00783375"/>
    <w:rsid w:val="00783C01"/>
    <w:rsid w:val="00784698"/>
    <w:rsid w:val="007849D2"/>
    <w:rsid w:val="00784DF9"/>
    <w:rsid w:val="007856F7"/>
    <w:rsid w:val="00785761"/>
    <w:rsid w:val="00785FDD"/>
    <w:rsid w:val="00786057"/>
    <w:rsid w:val="00786415"/>
    <w:rsid w:val="00787189"/>
    <w:rsid w:val="00787707"/>
    <w:rsid w:val="00787CBB"/>
    <w:rsid w:val="0079050D"/>
    <w:rsid w:val="007908B7"/>
    <w:rsid w:val="00790B29"/>
    <w:rsid w:val="00791E6C"/>
    <w:rsid w:val="0079228C"/>
    <w:rsid w:val="007922D4"/>
    <w:rsid w:val="007922E8"/>
    <w:rsid w:val="007925F4"/>
    <w:rsid w:val="00792733"/>
    <w:rsid w:val="00792C89"/>
    <w:rsid w:val="007930D5"/>
    <w:rsid w:val="00793391"/>
    <w:rsid w:val="007939CE"/>
    <w:rsid w:val="00793FC3"/>
    <w:rsid w:val="007940AD"/>
    <w:rsid w:val="007940C5"/>
    <w:rsid w:val="007940CC"/>
    <w:rsid w:val="00794C92"/>
    <w:rsid w:val="00794E57"/>
    <w:rsid w:val="00794FCE"/>
    <w:rsid w:val="00795A3F"/>
    <w:rsid w:val="00795FFA"/>
    <w:rsid w:val="00796DBE"/>
    <w:rsid w:val="0079751B"/>
    <w:rsid w:val="00797D21"/>
    <w:rsid w:val="007A1482"/>
    <w:rsid w:val="007A1CEA"/>
    <w:rsid w:val="007A21D2"/>
    <w:rsid w:val="007A25FF"/>
    <w:rsid w:val="007A3B47"/>
    <w:rsid w:val="007A5746"/>
    <w:rsid w:val="007A586E"/>
    <w:rsid w:val="007A5C57"/>
    <w:rsid w:val="007A5DAD"/>
    <w:rsid w:val="007A616C"/>
    <w:rsid w:val="007A67FB"/>
    <w:rsid w:val="007A6A10"/>
    <w:rsid w:val="007A7935"/>
    <w:rsid w:val="007A7990"/>
    <w:rsid w:val="007A7A69"/>
    <w:rsid w:val="007B0F6B"/>
    <w:rsid w:val="007B0FED"/>
    <w:rsid w:val="007B18B5"/>
    <w:rsid w:val="007B1D93"/>
    <w:rsid w:val="007B218F"/>
    <w:rsid w:val="007B2416"/>
    <w:rsid w:val="007B2BDC"/>
    <w:rsid w:val="007B2F84"/>
    <w:rsid w:val="007B36D4"/>
    <w:rsid w:val="007B5A60"/>
    <w:rsid w:val="007B6C36"/>
    <w:rsid w:val="007B7DCA"/>
    <w:rsid w:val="007C0F14"/>
    <w:rsid w:val="007C1474"/>
    <w:rsid w:val="007C14BC"/>
    <w:rsid w:val="007C1CE9"/>
    <w:rsid w:val="007C2142"/>
    <w:rsid w:val="007C21A7"/>
    <w:rsid w:val="007C374A"/>
    <w:rsid w:val="007C4492"/>
    <w:rsid w:val="007C4D6C"/>
    <w:rsid w:val="007C54D0"/>
    <w:rsid w:val="007C579D"/>
    <w:rsid w:val="007C58B1"/>
    <w:rsid w:val="007C6069"/>
    <w:rsid w:val="007C733C"/>
    <w:rsid w:val="007D012F"/>
    <w:rsid w:val="007D0B65"/>
    <w:rsid w:val="007D127F"/>
    <w:rsid w:val="007D14B8"/>
    <w:rsid w:val="007D1512"/>
    <w:rsid w:val="007D1D46"/>
    <w:rsid w:val="007D1E7A"/>
    <w:rsid w:val="007D2421"/>
    <w:rsid w:val="007D24B5"/>
    <w:rsid w:val="007D344E"/>
    <w:rsid w:val="007D3A42"/>
    <w:rsid w:val="007D3B13"/>
    <w:rsid w:val="007D3BB4"/>
    <w:rsid w:val="007D3E3C"/>
    <w:rsid w:val="007D41CD"/>
    <w:rsid w:val="007D466E"/>
    <w:rsid w:val="007D58AF"/>
    <w:rsid w:val="007D5C6D"/>
    <w:rsid w:val="007D6DA8"/>
    <w:rsid w:val="007D78C6"/>
    <w:rsid w:val="007E0197"/>
    <w:rsid w:val="007E0239"/>
    <w:rsid w:val="007E0881"/>
    <w:rsid w:val="007E08FA"/>
    <w:rsid w:val="007E1B82"/>
    <w:rsid w:val="007E1C90"/>
    <w:rsid w:val="007E2B52"/>
    <w:rsid w:val="007E3C5A"/>
    <w:rsid w:val="007E40EB"/>
    <w:rsid w:val="007E49A1"/>
    <w:rsid w:val="007E5103"/>
    <w:rsid w:val="007E5292"/>
    <w:rsid w:val="007E5FF4"/>
    <w:rsid w:val="007E7F9F"/>
    <w:rsid w:val="007F01CB"/>
    <w:rsid w:val="007F01D3"/>
    <w:rsid w:val="007F0308"/>
    <w:rsid w:val="007F05D1"/>
    <w:rsid w:val="007F0BDF"/>
    <w:rsid w:val="007F1394"/>
    <w:rsid w:val="007F2001"/>
    <w:rsid w:val="007F3037"/>
    <w:rsid w:val="007F303D"/>
    <w:rsid w:val="007F362A"/>
    <w:rsid w:val="007F394F"/>
    <w:rsid w:val="007F478A"/>
    <w:rsid w:val="007F4F75"/>
    <w:rsid w:val="007F5C0B"/>
    <w:rsid w:val="007F654D"/>
    <w:rsid w:val="007F6D17"/>
    <w:rsid w:val="007F71AC"/>
    <w:rsid w:val="007F7365"/>
    <w:rsid w:val="007F7634"/>
    <w:rsid w:val="007F7643"/>
    <w:rsid w:val="007F77BC"/>
    <w:rsid w:val="007F7848"/>
    <w:rsid w:val="007F7B2F"/>
    <w:rsid w:val="008001F0"/>
    <w:rsid w:val="00800715"/>
    <w:rsid w:val="00800A89"/>
    <w:rsid w:val="00800EA7"/>
    <w:rsid w:val="008012E9"/>
    <w:rsid w:val="00801919"/>
    <w:rsid w:val="00801BF4"/>
    <w:rsid w:val="00801D98"/>
    <w:rsid w:val="008024A8"/>
    <w:rsid w:val="0080285D"/>
    <w:rsid w:val="00802D70"/>
    <w:rsid w:val="00803155"/>
    <w:rsid w:val="0080410E"/>
    <w:rsid w:val="0080418E"/>
    <w:rsid w:val="00804829"/>
    <w:rsid w:val="00804D55"/>
    <w:rsid w:val="00805574"/>
    <w:rsid w:val="00805970"/>
    <w:rsid w:val="00805C26"/>
    <w:rsid w:val="00805CAC"/>
    <w:rsid w:val="00805D90"/>
    <w:rsid w:val="008061D0"/>
    <w:rsid w:val="00806550"/>
    <w:rsid w:val="0080670C"/>
    <w:rsid w:val="00806E76"/>
    <w:rsid w:val="00807C70"/>
    <w:rsid w:val="00807E24"/>
    <w:rsid w:val="00810083"/>
    <w:rsid w:val="008102E8"/>
    <w:rsid w:val="008107F6"/>
    <w:rsid w:val="00810B52"/>
    <w:rsid w:val="00811957"/>
    <w:rsid w:val="008120A2"/>
    <w:rsid w:val="00812D2B"/>
    <w:rsid w:val="0081358B"/>
    <w:rsid w:val="00813EDC"/>
    <w:rsid w:val="00813FCE"/>
    <w:rsid w:val="0081484F"/>
    <w:rsid w:val="00814FAF"/>
    <w:rsid w:val="008157A1"/>
    <w:rsid w:val="00815967"/>
    <w:rsid w:val="008164E6"/>
    <w:rsid w:val="00816502"/>
    <w:rsid w:val="008179F5"/>
    <w:rsid w:val="00820250"/>
    <w:rsid w:val="0082028C"/>
    <w:rsid w:val="00820489"/>
    <w:rsid w:val="00820DAE"/>
    <w:rsid w:val="00821B4E"/>
    <w:rsid w:val="00823785"/>
    <w:rsid w:val="008238DB"/>
    <w:rsid w:val="00823E2B"/>
    <w:rsid w:val="0082417B"/>
    <w:rsid w:val="0082470F"/>
    <w:rsid w:val="00824BEA"/>
    <w:rsid w:val="008253A4"/>
    <w:rsid w:val="008254B1"/>
    <w:rsid w:val="00825915"/>
    <w:rsid w:val="00825DA4"/>
    <w:rsid w:val="0082643C"/>
    <w:rsid w:val="00826972"/>
    <w:rsid w:val="008279FA"/>
    <w:rsid w:val="00831E08"/>
    <w:rsid w:val="008321E7"/>
    <w:rsid w:val="008322A0"/>
    <w:rsid w:val="00832DB2"/>
    <w:rsid w:val="00833069"/>
    <w:rsid w:val="008330E9"/>
    <w:rsid w:val="00834028"/>
    <w:rsid w:val="00834140"/>
    <w:rsid w:val="008348B0"/>
    <w:rsid w:val="00835C6F"/>
    <w:rsid w:val="0083627A"/>
    <w:rsid w:val="00836286"/>
    <w:rsid w:val="0083692D"/>
    <w:rsid w:val="00836E66"/>
    <w:rsid w:val="00837AE7"/>
    <w:rsid w:val="0084036E"/>
    <w:rsid w:val="0084054C"/>
    <w:rsid w:val="00840580"/>
    <w:rsid w:val="008423E3"/>
    <w:rsid w:val="00842814"/>
    <w:rsid w:val="00843028"/>
    <w:rsid w:val="008431A4"/>
    <w:rsid w:val="008441BF"/>
    <w:rsid w:val="00844794"/>
    <w:rsid w:val="00844CD4"/>
    <w:rsid w:val="00846340"/>
    <w:rsid w:val="0084637E"/>
    <w:rsid w:val="008474F3"/>
    <w:rsid w:val="008475A0"/>
    <w:rsid w:val="00847893"/>
    <w:rsid w:val="008506F8"/>
    <w:rsid w:val="008509EC"/>
    <w:rsid w:val="00851B03"/>
    <w:rsid w:val="00851DB3"/>
    <w:rsid w:val="008527FD"/>
    <w:rsid w:val="00852D03"/>
    <w:rsid w:val="00853234"/>
    <w:rsid w:val="00853988"/>
    <w:rsid w:val="00854606"/>
    <w:rsid w:val="008559CD"/>
    <w:rsid w:val="008564F2"/>
    <w:rsid w:val="00856B03"/>
    <w:rsid w:val="00857B90"/>
    <w:rsid w:val="00860500"/>
    <w:rsid w:val="00860A80"/>
    <w:rsid w:val="00860BBD"/>
    <w:rsid w:val="00860BD8"/>
    <w:rsid w:val="0086125D"/>
    <w:rsid w:val="00861947"/>
    <w:rsid w:val="008622D6"/>
    <w:rsid w:val="008624C0"/>
    <w:rsid w:val="00862FE6"/>
    <w:rsid w:val="0086322C"/>
    <w:rsid w:val="00863623"/>
    <w:rsid w:val="00863E27"/>
    <w:rsid w:val="008640B3"/>
    <w:rsid w:val="00864743"/>
    <w:rsid w:val="00866154"/>
    <w:rsid w:val="00866B50"/>
    <w:rsid w:val="0086704F"/>
    <w:rsid w:val="008706F4"/>
    <w:rsid w:val="0087118A"/>
    <w:rsid w:val="0087161D"/>
    <w:rsid w:val="00872874"/>
    <w:rsid w:val="008732FD"/>
    <w:rsid w:val="00873985"/>
    <w:rsid w:val="0087418F"/>
    <w:rsid w:val="0087457E"/>
    <w:rsid w:val="00874589"/>
    <w:rsid w:val="00874960"/>
    <w:rsid w:val="00874A99"/>
    <w:rsid w:val="00874B01"/>
    <w:rsid w:val="00874B50"/>
    <w:rsid w:val="00874CE2"/>
    <w:rsid w:val="00874F4C"/>
    <w:rsid w:val="00875319"/>
    <w:rsid w:val="00875B15"/>
    <w:rsid w:val="00876C36"/>
    <w:rsid w:val="00877094"/>
    <w:rsid w:val="00877452"/>
    <w:rsid w:val="00877B0F"/>
    <w:rsid w:val="00880681"/>
    <w:rsid w:val="0088091E"/>
    <w:rsid w:val="00880AE6"/>
    <w:rsid w:val="00880B04"/>
    <w:rsid w:val="00880F48"/>
    <w:rsid w:val="0088183C"/>
    <w:rsid w:val="00881D6F"/>
    <w:rsid w:val="00881F24"/>
    <w:rsid w:val="00881FDC"/>
    <w:rsid w:val="00882192"/>
    <w:rsid w:val="00882477"/>
    <w:rsid w:val="00883070"/>
    <w:rsid w:val="0088377C"/>
    <w:rsid w:val="00884708"/>
    <w:rsid w:val="008848EE"/>
    <w:rsid w:val="00884C18"/>
    <w:rsid w:val="00885676"/>
    <w:rsid w:val="008856DA"/>
    <w:rsid w:val="008857AF"/>
    <w:rsid w:val="00885956"/>
    <w:rsid w:val="008860CA"/>
    <w:rsid w:val="00886156"/>
    <w:rsid w:val="008862C1"/>
    <w:rsid w:val="00886E8C"/>
    <w:rsid w:val="0088751A"/>
    <w:rsid w:val="00887A6D"/>
    <w:rsid w:val="008911DC"/>
    <w:rsid w:val="008916EC"/>
    <w:rsid w:val="0089172C"/>
    <w:rsid w:val="0089198B"/>
    <w:rsid w:val="00891B22"/>
    <w:rsid w:val="00891D73"/>
    <w:rsid w:val="008921AC"/>
    <w:rsid w:val="008923B4"/>
    <w:rsid w:val="00892743"/>
    <w:rsid w:val="008930EB"/>
    <w:rsid w:val="00894024"/>
    <w:rsid w:val="0089438E"/>
    <w:rsid w:val="008944C0"/>
    <w:rsid w:val="00894DB1"/>
    <w:rsid w:val="00894DE3"/>
    <w:rsid w:val="0089622E"/>
    <w:rsid w:val="00896522"/>
    <w:rsid w:val="00896C42"/>
    <w:rsid w:val="008973B9"/>
    <w:rsid w:val="008A006C"/>
    <w:rsid w:val="008A0C0D"/>
    <w:rsid w:val="008A1997"/>
    <w:rsid w:val="008A1D64"/>
    <w:rsid w:val="008A1E56"/>
    <w:rsid w:val="008A2183"/>
    <w:rsid w:val="008A27B7"/>
    <w:rsid w:val="008A283C"/>
    <w:rsid w:val="008A2A82"/>
    <w:rsid w:val="008A486F"/>
    <w:rsid w:val="008A4A14"/>
    <w:rsid w:val="008A4CAA"/>
    <w:rsid w:val="008A523C"/>
    <w:rsid w:val="008A61F6"/>
    <w:rsid w:val="008A6572"/>
    <w:rsid w:val="008A69BB"/>
    <w:rsid w:val="008A69F8"/>
    <w:rsid w:val="008A7229"/>
    <w:rsid w:val="008A76DD"/>
    <w:rsid w:val="008A79FA"/>
    <w:rsid w:val="008A7C54"/>
    <w:rsid w:val="008B0D6C"/>
    <w:rsid w:val="008B1270"/>
    <w:rsid w:val="008B1559"/>
    <w:rsid w:val="008B1A4A"/>
    <w:rsid w:val="008B1CC8"/>
    <w:rsid w:val="008B1F8E"/>
    <w:rsid w:val="008B23DD"/>
    <w:rsid w:val="008B2C52"/>
    <w:rsid w:val="008B2DE8"/>
    <w:rsid w:val="008B35EE"/>
    <w:rsid w:val="008B3C79"/>
    <w:rsid w:val="008B46BF"/>
    <w:rsid w:val="008B4B89"/>
    <w:rsid w:val="008B4D27"/>
    <w:rsid w:val="008B5801"/>
    <w:rsid w:val="008B5CD3"/>
    <w:rsid w:val="008B67A4"/>
    <w:rsid w:val="008B6D57"/>
    <w:rsid w:val="008B6E18"/>
    <w:rsid w:val="008B6FE5"/>
    <w:rsid w:val="008B71CE"/>
    <w:rsid w:val="008B7493"/>
    <w:rsid w:val="008B7E4A"/>
    <w:rsid w:val="008C0BD1"/>
    <w:rsid w:val="008C0C56"/>
    <w:rsid w:val="008C150D"/>
    <w:rsid w:val="008C2A8B"/>
    <w:rsid w:val="008C2C74"/>
    <w:rsid w:val="008C35C1"/>
    <w:rsid w:val="008C3656"/>
    <w:rsid w:val="008C3925"/>
    <w:rsid w:val="008C44BE"/>
    <w:rsid w:val="008C489C"/>
    <w:rsid w:val="008C4B0A"/>
    <w:rsid w:val="008C4E4E"/>
    <w:rsid w:val="008C6587"/>
    <w:rsid w:val="008C685C"/>
    <w:rsid w:val="008C743E"/>
    <w:rsid w:val="008C7505"/>
    <w:rsid w:val="008C7726"/>
    <w:rsid w:val="008D06CC"/>
    <w:rsid w:val="008D0731"/>
    <w:rsid w:val="008D0ED6"/>
    <w:rsid w:val="008D1FD7"/>
    <w:rsid w:val="008D2199"/>
    <w:rsid w:val="008D3AFC"/>
    <w:rsid w:val="008D4A57"/>
    <w:rsid w:val="008D4F21"/>
    <w:rsid w:val="008D6A66"/>
    <w:rsid w:val="008D6A72"/>
    <w:rsid w:val="008D7D3E"/>
    <w:rsid w:val="008D7FE9"/>
    <w:rsid w:val="008E0179"/>
    <w:rsid w:val="008E1E43"/>
    <w:rsid w:val="008E1FBE"/>
    <w:rsid w:val="008E263C"/>
    <w:rsid w:val="008E4488"/>
    <w:rsid w:val="008E4962"/>
    <w:rsid w:val="008E4A4A"/>
    <w:rsid w:val="008E551E"/>
    <w:rsid w:val="008E56E4"/>
    <w:rsid w:val="008E5DC9"/>
    <w:rsid w:val="008E75E2"/>
    <w:rsid w:val="008F04C2"/>
    <w:rsid w:val="008F05F4"/>
    <w:rsid w:val="008F10DF"/>
    <w:rsid w:val="008F1181"/>
    <w:rsid w:val="008F17DD"/>
    <w:rsid w:val="008F26DB"/>
    <w:rsid w:val="008F33E3"/>
    <w:rsid w:val="008F48B8"/>
    <w:rsid w:val="008F4E3B"/>
    <w:rsid w:val="008F514A"/>
    <w:rsid w:val="008F5829"/>
    <w:rsid w:val="008F62B0"/>
    <w:rsid w:val="008F63DA"/>
    <w:rsid w:val="008F6704"/>
    <w:rsid w:val="008F6F12"/>
    <w:rsid w:val="008F70DC"/>
    <w:rsid w:val="00901302"/>
    <w:rsid w:val="0090160C"/>
    <w:rsid w:val="009024DF"/>
    <w:rsid w:val="00902A92"/>
    <w:rsid w:val="00902CC5"/>
    <w:rsid w:val="00902E80"/>
    <w:rsid w:val="00903302"/>
    <w:rsid w:val="00903545"/>
    <w:rsid w:val="0090389D"/>
    <w:rsid w:val="00904606"/>
    <w:rsid w:val="009047A7"/>
    <w:rsid w:val="00904BCA"/>
    <w:rsid w:val="0090548D"/>
    <w:rsid w:val="0090580E"/>
    <w:rsid w:val="00905C45"/>
    <w:rsid w:val="00905FEF"/>
    <w:rsid w:val="00906644"/>
    <w:rsid w:val="00906EDC"/>
    <w:rsid w:val="00910532"/>
    <w:rsid w:val="009109AD"/>
    <w:rsid w:val="00911F8C"/>
    <w:rsid w:val="009123D8"/>
    <w:rsid w:val="00912E58"/>
    <w:rsid w:val="009132FC"/>
    <w:rsid w:val="00913979"/>
    <w:rsid w:val="00913B4C"/>
    <w:rsid w:val="009141E1"/>
    <w:rsid w:val="00914546"/>
    <w:rsid w:val="00914579"/>
    <w:rsid w:val="009161AF"/>
    <w:rsid w:val="009162E6"/>
    <w:rsid w:val="0091646F"/>
    <w:rsid w:val="00916790"/>
    <w:rsid w:val="00916883"/>
    <w:rsid w:val="00916F4F"/>
    <w:rsid w:val="009176B2"/>
    <w:rsid w:val="009200C7"/>
    <w:rsid w:val="00920854"/>
    <w:rsid w:val="00920FC3"/>
    <w:rsid w:val="00921070"/>
    <w:rsid w:val="0092112E"/>
    <w:rsid w:val="009228CF"/>
    <w:rsid w:val="009228F7"/>
    <w:rsid w:val="00922C66"/>
    <w:rsid w:val="009238B6"/>
    <w:rsid w:val="00925B99"/>
    <w:rsid w:val="00925F00"/>
    <w:rsid w:val="009260A0"/>
    <w:rsid w:val="0092628C"/>
    <w:rsid w:val="009263B8"/>
    <w:rsid w:val="009266C2"/>
    <w:rsid w:val="00926734"/>
    <w:rsid w:val="009268D0"/>
    <w:rsid w:val="00926996"/>
    <w:rsid w:val="00926F3E"/>
    <w:rsid w:val="00926FE4"/>
    <w:rsid w:val="00927227"/>
    <w:rsid w:val="00927284"/>
    <w:rsid w:val="00927D58"/>
    <w:rsid w:val="00930A6F"/>
    <w:rsid w:val="00930B43"/>
    <w:rsid w:val="0093126C"/>
    <w:rsid w:val="009315D3"/>
    <w:rsid w:val="0093177C"/>
    <w:rsid w:val="00931FF1"/>
    <w:rsid w:val="009322EA"/>
    <w:rsid w:val="00933CE7"/>
    <w:rsid w:val="00933E46"/>
    <w:rsid w:val="00934058"/>
    <w:rsid w:val="009341BB"/>
    <w:rsid w:val="0093491A"/>
    <w:rsid w:val="00934A89"/>
    <w:rsid w:val="00934A92"/>
    <w:rsid w:val="00936C14"/>
    <w:rsid w:val="00937005"/>
    <w:rsid w:val="0093722F"/>
    <w:rsid w:val="009376B1"/>
    <w:rsid w:val="00937B4A"/>
    <w:rsid w:val="009403CB"/>
    <w:rsid w:val="0094096A"/>
    <w:rsid w:val="00942374"/>
    <w:rsid w:val="00942B07"/>
    <w:rsid w:val="00943DD8"/>
    <w:rsid w:val="00943EAF"/>
    <w:rsid w:val="009445D8"/>
    <w:rsid w:val="0094472C"/>
    <w:rsid w:val="0094552C"/>
    <w:rsid w:val="00945722"/>
    <w:rsid w:val="00945830"/>
    <w:rsid w:val="00946DCA"/>
    <w:rsid w:val="009476AE"/>
    <w:rsid w:val="0094771F"/>
    <w:rsid w:val="00947924"/>
    <w:rsid w:val="009506E6"/>
    <w:rsid w:val="0095079B"/>
    <w:rsid w:val="0095200C"/>
    <w:rsid w:val="009520C2"/>
    <w:rsid w:val="00952DBC"/>
    <w:rsid w:val="00953225"/>
    <w:rsid w:val="009539C7"/>
    <w:rsid w:val="0095467B"/>
    <w:rsid w:val="0095475E"/>
    <w:rsid w:val="00954793"/>
    <w:rsid w:val="0095485D"/>
    <w:rsid w:val="009552CC"/>
    <w:rsid w:val="00955436"/>
    <w:rsid w:val="00955994"/>
    <w:rsid w:val="00955B7E"/>
    <w:rsid w:val="009561E6"/>
    <w:rsid w:val="00956FE3"/>
    <w:rsid w:val="00956FF3"/>
    <w:rsid w:val="0095763F"/>
    <w:rsid w:val="00960C0B"/>
    <w:rsid w:val="00961801"/>
    <w:rsid w:val="00961BC8"/>
    <w:rsid w:val="009636F9"/>
    <w:rsid w:val="009640CA"/>
    <w:rsid w:val="00964746"/>
    <w:rsid w:val="00965051"/>
    <w:rsid w:val="00965173"/>
    <w:rsid w:val="00965EEB"/>
    <w:rsid w:val="00966F64"/>
    <w:rsid w:val="00967E20"/>
    <w:rsid w:val="00971425"/>
    <w:rsid w:val="009718AB"/>
    <w:rsid w:val="00971CAA"/>
    <w:rsid w:val="00972776"/>
    <w:rsid w:val="00972EB3"/>
    <w:rsid w:val="00972F59"/>
    <w:rsid w:val="00973620"/>
    <w:rsid w:val="00973D10"/>
    <w:rsid w:val="009741E2"/>
    <w:rsid w:val="009743B7"/>
    <w:rsid w:val="00974562"/>
    <w:rsid w:val="00974750"/>
    <w:rsid w:val="009748E3"/>
    <w:rsid w:val="0097512F"/>
    <w:rsid w:val="009751C4"/>
    <w:rsid w:val="0097537E"/>
    <w:rsid w:val="00975E0F"/>
    <w:rsid w:val="0097685B"/>
    <w:rsid w:val="00977226"/>
    <w:rsid w:val="00977902"/>
    <w:rsid w:val="00977A41"/>
    <w:rsid w:val="00977E1C"/>
    <w:rsid w:val="0098027C"/>
    <w:rsid w:val="009802D1"/>
    <w:rsid w:val="009803F3"/>
    <w:rsid w:val="00980A6E"/>
    <w:rsid w:val="00980C97"/>
    <w:rsid w:val="0098163D"/>
    <w:rsid w:val="00981C0A"/>
    <w:rsid w:val="00983765"/>
    <w:rsid w:val="009861E3"/>
    <w:rsid w:val="00986669"/>
    <w:rsid w:val="00986EC5"/>
    <w:rsid w:val="009873CA"/>
    <w:rsid w:val="009875CD"/>
    <w:rsid w:val="0098763E"/>
    <w:rsid w:val="009878CC"/>
    <w:rsid w:val="00990D98"/>
    <w:rsid w:val="0099198D"/>
    <w:rsid w:val="0099203A"/>
    <w:rsid w:val="00992B4F"/>
    <w:rsid w:val="00993353"/>
    <w:rsid w:val="00993A79"/>
    <w:rsid w:val="00993C41"/>
    <w:rsid w:val="00993C4D"/>
    <w:rsid w:val="0099417C"/>
    <w:rsid w:val="00996156"/>
    <w:rsid w:val="00997121"/>
    <w:rsid w:val="00997142"/>
    <w:rsid w:val="0099725F"/>
    <w:rsid w:val="00997C95"/>
    <w:rsid w:val="009A0E30"/>
    <w:rsid w:val="009A1126"/>
    <w:rsid w:val="009A1AA1"/>
    <w:rsid w:val="009A2085"/>
    <w:rsid w:val="009A20A0"/>
    <w:rsid w:val="009A216E"/>
    <w:rsid w:val="009A238D"/>
    <w:rsid w:val="009A269C"/>
    <w:rsid w:val="009A3046"/>
    <w:rsid w:val="009A36A7"/>
    <w:rsid w:val="009A3C38"/>
    <w:rsid w:val="009A3FFC"/>
    <w:rsid w:val="009A4380"/>
    <w:rsid w:val="009A4F8F"/>
    <w:rsid w:val="009A5F31"/>
    <w:rsid w:val="009A6A72"/>
    <w:rsid w:val="009A6B02"/>
    <w:rsid w:val="009A6CAF"/>
    <w:rsid w:val="009B0916"/>
    <w:rsid w:val="009B1C08"/>
    <w:rsid w:val="009B1F4F"/>
    <w:rsid w:val="009B4447"/>
    <w:rsid w:val="009B4DBF"/>
    <w:rsid w:val="009B4F44"/>
    <w:rsid w:val="009B509D"/>
    <w:rsid w:val="009B550E"/>
    <w:rsid w:val="009B6146"/>
    <w:rsid w:val="009B62AB"/>
    <w:rsid w:val="009B6F56"/>
    <w:rsid w:val="009B72B2"/>
    <w:rsid w:val="009B7519"/>
    <w:rsid w:val="009B7AD2"/>
    <w:rsid w:val="009C0506"/>
    <w:rsid w:val="009C1F18"/>
    <w:rsid w:val="009C23E9"/>
    <w:rsid w:val="009C371B"/>
    <w:rsid w:val="009C3971"/>
    <w:rsid w:val="009C3A8B"/>
    <w:rsid w:val="009C406C"/>
    <w:rsid w:val="009C4688"/>
    <w:rsid w:val="009C4A16"/>
    <w:rsid w:val="009C4FD0"/>
    <w:rsid w:val="009C4FEB"/>
    <w:rsid w:val="009C542A"/>
    <w:rsid w:val="009C5C7C"/>
    <w:rsid w:val="009C6219"/>
    <w:rsid w:val="009C6AFE"/>
    <w:rsid w:val="009C6D98"/>
    <w:rsid w:val="009C6F6B"/>
    <w:rsid w:val="009C76B7"/>
    <w:rsid w:val="009C7A5B"/>
    <w:rsid w:val="009D0017"/>
    <w:rsid w:val="009D0262"/>
    <w:rsid w:val="009D03A2"/>
    <w:rsid w:val="009D0EDE"/>
    <w:rsid w:val="009D2E7B"/>
    <w:rsid w:val="009D48A7"/>
    <w:rsid w:val="009D5086"/>
    <w:rsid w:val="009D517B"/>
    <w:rsid w:val="009D5302"/>
    <w:rsid w:val="009D5480"/>
    <w:rsid w:val="009D5D4D"/>
    <w:rsid w:val="009D608E"/>
    <w:rsid w:val="009D64F4"/>
    <w:rsid w:val="009D669A"/>
    <w:rsid w:val="009D6D0B"/>
    <w:rsid w:val="009D7E64"/>
    <w:rsid w:val="009E13D2"/>
    <w:rsid w:val="009E1CD5"/>
    <w:rsid w:val="009E2807"/>
    <w:rsid w:val="009E332A"/>
    <w:rsid w:val="009E35B9"/>
    <w:rsid w:val="009E3C1F"/>
    <w:rsid w:val="009E3F51"/>
    <w:rsid w:val="009E43C5"/>
    <w:rsid w:val="009E4693"/>
    <w:rsid w:val="009E4E3C"/>
    <w:rsid w:val="009E4FB4"/>
    <w:rsid w:val="009E501C"/>
    <w:rsid w:val="009E50E7"/>
    <w:rsid w:val="009E5939"/>
    <w:rsid w:val="009E5D05"/>
    <w:rsid w:val="009E6B98"/>
    <w:rsid w:val="009E6D8F"/>
    <w:rsid w:val="009F0153"/>
    <w:rsid w:val="009F0F8F"/>
    <w:rsid w:val="009F151D"/>
    <w:rsid w:val="009F187A"/>
    <w:rsid w:val="009F2453"/>
    <w:rsid w:val="009F25FB"/>
    <w:rsid w:val="009F278D"/>
    <w:rsid w:val="009F4656"/>
    <w:rsid w:val="009F48A3"/>
    <w:rsid w:val="009F4DBD"/>
    <w:rsid w:val="009F5C58"/>
    <w:rsid w:val="009F5E1B"/>
    <w:rsid w:val="009F6027"/>
    <w:rsid w:val="009F62B3"/>
    <w:rsid w:val="009F65E8"/>
    <w:rsid w:val="009F6B1F"/>
    <w:rsid w:val="009F6DBD"/>
    <w:rsid w:val="009F71B7"/>
    <w:rsid w:val="009F71E6"/>
    <w:rsid w:val="009F754E"/>
    <w:rsid w:val="00A00087"/>
    <w:rsid w:val="00A00924"/>
    <w:rsid w:val="00A00A26"/>
    <w:rsid w:val="00A00CD6"/>
    <w:rsid w:val="00A01480"/>
    <w:rsid w:val="00A01B2C"/>
    <w:rsid w:val="00A02615"/>
    <w:rsid w:val="00A0280A"/>
    <w:rsid w:val="00A02A6F"/>
    <w:rsid w:val="00A030F4"/>
    <w:rsid w:val="00A0438D"/>
    <w:rsid w:val="00A045E8"/>
    <w:rsid w:val="00A048B2"/>
    <w:rsid w:val="00A04E75"/>
    <w:rsid w:val="00A05470"/>
    <w:rsid w:val="00A05D3E"/>
    <w:rsid w:val="00A0631B"/>
    <w:rsid w:val="00A069B3"/>
    <w:rsid w:val="00A06CA1"/>
    <w:rsid w:val="00A06F40"/>
    <w:rsid w:val="00A07B7A"/>
    <w:rsid w:val="00A07C0F"/>
    <w:rsid w:val="00A11998"/>
    <w:rsid w:val="00A1252D"/>
    <w:rsid w:val="00A1255B"/>
    <w:rsid w:val="00A12748"/>
    <w:rsid w:val="00A127A6"/>
    <w:rsid w:val="00A12C68"/>
    <w:rsid w:val="00A1514D"/>
    <w:rsid w:val="00A15BF6"/>
    <w:rsid w:val="00A16A2C"/>
    <w:rsid w:val="00A17721"/>
    <w:rsid w:val="00A17865"/>
    <w:rsid w:val="00A20081"/>
    <w:rsid w:val="00A2044E"/>
    <w:rsid w:val="00A2048B"/>
    <w:rsid w:val="00A21283"/>
    <w:rsid w:val="00A218B1"/>
    <w:rsid w:val="00A21CF4"/>
    <w:rsid w:val="00A220B6"/>
    <w:rsid w:val="00A2233C"/>
    <w:rsid w:val="00A2322F"/>
    <w:rsid w:val="00A23750"/>
    <w:rsid w:val="00A23997"/>
    <w:rsid w:val="00A23D32"/>
    <w:rsid w:val="00A23EFE"/>
    <w:rsid w:val="00A2442F"/>
    <w:rsid w:val="00A245EC"/>
    <w:rsid w:val="00A2662A"/>
    <w:rsid w:val="00A26E5F"/>
    <w:rsid w:val="00A26EA0"/>
    <w:rsid w:val="00A26F00"/>
    <w:rsid w:val="00A27073"/>
    <w:rsid w:val="00A2744B"/>
    <w:rsid w:val="00A27BCD"/>
    <w:rsid w:val="00A302D5"/>
    <w:rsid w:val="00A30468"/>
    <w:rsid w:val="00A30B30"/>
    <w:rsid w:val="00A30C03"/>
    <w:rsid w:val="00A30EF7"/>
    <w:rsid w:val="00A31C24"/>
    <w:rsid w:val="00A32FDE"/>
    <w:rsid w:val="00A34AEE"/>
    <w:rsid w:val="00A3540E"/>
    <w:rsid w:val="00A354A3"/>
    <w:rsid w:val="00A36299"/>
    <w:rsid w:val="00A368FF"/>
    <w:rsid w:val="00A36EC9"/>
    <w:rsid w:val="00A372BB"/>
    <w:rsid w:val="00A37883"/>
    <w:rsid w:val="00A40013"/>
    <w:rsid w:val="00A405E4"/>
    <w:rsid w:val="00A4062C"/>
    <w:rsid w:val="00A409F5"/>
    <w:rsid w:val="00A411A5"/>
    <w:rsid w:val="00A4155B"/>
    <w:rsid w:val="00A41BAC"/>
    <w:rsid w:val="00A425BA"/>
    <w:rsid w:val="00A4388D"/>
    <w:rsid w:val="00A43E4C"/>
    <w:rsid w:val="00A44266"/>
    <w:rsid w:val="00A450E4"/>
    <w:rsid w:val="00A45419"/>
    <w:rsid w:val="00A46160"/>
    <w:rsid w:val="00A461E7"/>
    <w:rsid w:val="00A462F4"/>
    <w:rsid w:val="00A4682B"/>
    <w:rsid w:val="00A47412"/>
    <w:rsid w:val="00A475DB"/>
    <w:rsid w:val="00A4788E"/>
    <w:rsid w:val="00A507C9"/>
    <w:rsid w:val="00A50F0F"/>
    <w:rsid w:val="00A51663"/>
    <w:rsid w:val="00A517F8"/>
    <w:rsid w:val="00A51C41"/>
    <w:rsid w:val="00A51E98"/>
    <w:rsid w:val="00A521D5"/>
    <w:rsid w:val="00A5239E"/>
    <w:rsid w:val="00A52699"/>
    <w:rsid w:val="00A5298F"/>
    <w:rsid w:val="00A53045"/>
    <w:rsid w:val="00A53186"/>
    <w:rsid w:val="00A5337A"/>
    <w:rsid w:val="00A54D1F"/>
    <w:rsid w:val="00A55489"/>
    <w:rsid w:val="00A55A95"/>
    <w:rsid w:val="00A5624D"/>
    <w:rsid w:val="00A56B22"/>
    <w:rsid w:val="00A5729A"/>
    <w:rsid w:val="00A60306"/>
    <w:rsid w:val="00A60622"/>
    <w:rsid w:val="00A60FB3"/>
    <w:rsid w:val="00A620A5"/>
    <w:rsid w:val="00A6214C"/>
    <w:rsid w:val="00A62355"/>
    <w:rsid w:val="00A625A6"/>
    <w:rsid w:val="00A62A31"/>
    <w:rsid w:val="00A62A5A"/>
    <w:rsid w:val="00A62E46"/>
    <w:rsid w:val="00A631AF"/>
    <w:rsid w:val="00A64456"/>
    <w:rsid w:val="00A64466"/>
    <w:rsid w:val="00A64FFB"/>
    <w:rsid w:val="00A65835"/>
    <w:rsid w:val="00A65EF1"/>
    <w:rsid w:val="00A65FA7"/>
    <w:rsid w:val="00A6641E"/>
    <w:rsid w:val="00A66946"/>
    <w:rsid w:val="00A66AB1"/>
    <w:rsid w:val="00A66BAC"/>
    <w:rsid w:val="00A67108"/>
    <w:rsid w:val="00A678F6"/>
    <w:rsid w:val="00A67A38"/>
    <w:rsid w:val="00A67C9B"/>
    <w:rsid w:val="00A70077"/>
    <w:rsid w:val="00A70601"/>
    <w:rsid w:val="00A70C2A"/>
    <w:rsid w:val="00A70E15"/>
    <w:rsid w:val="00A72A2B"/>
    <w:rsid w:val="00A73483"/>
    <w:rsid w:val="00A73744"/>
    <w:rsid w:val="00A73A98"/>
    <w:rsid w:val="00A73EF7"/>
    <w:rsid w:val="00A747AC"/>
    <w:rsid w:val="00A749EE"/>
    <w:rsid w:val="00A74DE4"/>
    <w:rsid w:val="00A753C5"/>
    <w:rsid w:val="00A75485"/>
    <w:rsid w:val="00A76C3F"/>
    <w:rsid w:val="00A76C69"/>
    <w:rsid w:val="00A7700E"/>
    <w:rsid w:val="00A77681"/>
    <w:rsid w:val="00A8005A"/>
    <w:rsid w:val="00A804A8"/>
    <w:rsid w:val="00A81851"/>
    <w:rsid w:val="00A81852"/>
    <w:rsid w:val="00A83481"/>
    <w:rsid w:val="00A83842"/>
    <w:rsid w:val="00A83E98"/>
    <w:rsid w:val="00A8453A"/>
    <w:rsid w:val="00A84A05"/>
    <w:rsid w:val="00A84DE0"/>
    <w:rsid w:val="00A85AF0"/>
    <w:rsid w:val="00A86158"/>
    <w:rsid w:val="00A862FB"/>
    <w:rsid w:val="00A86541"/>
    <w:rsid w:val="00A86552"/>
    <w:rsid w:val="00A8677F"/>
    <w:rsid w:val="00A87C27"/>
    <w:rsid w:val="00A90C71"/>
    <w:rsid w:val="00A9104C"/>
    <w:rsid w:val="00A91068"/>
    <w:rsid w:val="00A9126F"/>
    <w:rsid w:val="00A91E1E"/>
    <w:rsid w:val="00A93464"/>
    <w:rsid w:val="00A938FD"/>
    <w:rsid w:val="00A93CDF"/>
    <w:rsid w:val="00A94251"/>
    <w:rsid w:val="00A942D4"/>
    <w:rsid w:val="00A942EE"/>
    <w:rsid w:val="00A94315"/>
    <w:rsid w:val="00A948CC"/>
    <w:rsid w:val="00A949E4"/>
    <w:rsid w:val="00A94C68"/>
    <w:rsid w:val="00A9516C"/>
    <w:rsid w:val="00A95797"/>
    <w:rsid w:val="00A963CB"/>
    <w:rsid w:val="00A968F2"/>
    <w:rsid w:val="00A96D16"/>
    <w:rsid w:val="00A96DDB"/>
    <w:rsid w:val="00A96E21"/>
    <w:rsid w:val="00A974BC"/>
    <w:rsid w:val="00A97B5F"/>
    <w:rsid w:val="00AA0D72"/>
    <w:rsid w:val="00AA1781"/>
    <w:rsid w:val="00AA1BF5"/>
    <w:rsid w:val="00AA2B0E"/>
    <w:rsid w:val="00AA35D2"/>
    <w:rsid w:val="00AA3770"/>
    <w:rsid w:val="00AA439E"/>
    <w:rsid w:val="00AA43C6"/>
    <w:rsid w:val="00AA4838"/>
    <w:rsid w:val="00AA52E9"/>
    <w:rsid w:val="00AA565B"/>
    <w:rsid w:val="00AA5EE1"/>
    <w:rsid w:val="00AA6155"/>
    <w:rsid w:val="00AA746C"/>
    <w:rsid w:val="00AA76AE"/>
    <w:rsid w:val="00AB0AD6"/>
    <w:rsid w:val="00AB0E4F"/>
    <w:rsid w:val="00AB1C59"/>
    <w:rsid w:val="00AB1D3C"/>
    <w:rsid w:val="00AB3B58"/>
    <w:rsid w:val="00AB428E"/>
    <w:rsid w:val="00AB4619"/>
    <w:rsid w:val="00AB4A2F"/>
    <w:rsid w:val="00AB59CF"/>
    <w:rsid w:val="00AB5A2D"/>
    <w:rsid w:val="00AB5E8D"/>
    <w:rsid w:val="00AB6647"/>
    <w:rsid w:val="00AB774C"/>
    <w:rsid w:val="00AB7972"/>
    <w:rsid w:val="00AC0775"/>
    <w:rsid w:val="00AC0E12"/>
    <w:rsid w:val="00AC169B"/>
    <w:rsid w:val="00AC3453"/>
    <w:rsid w:val="00AC3837"/>
    <w:rsid w:val="00AC3E6F"/>
    <w:rsid w:val="00AC3E78"/>
    <w:rsid w:val="00AC6232"/>
    <w:rsid w:val="00AC632F"/>
    <w:rsid w:val="00AC6712"/>
    <w:rsid w:val="00AC6D7D"/>
    <w:rsid w:val="00AC6DE8"/>
    <w:rsid w:val="00AC702A"/>
    <w:rsid w:val="00AC717A"/>
    <w:rsid w:val="00AC7AE6"/>
    <w:rsid w:val="00AC7C0C"/>
    <w:rsid w:val="00AD1E47"/>
    <w:rsid w:val="00AD21D1"/>
    <w:rsid w:val="00AD314A"/>
    <w:rsid w:val="00AD3CC7"/>
    <w:rsid w:val="00AD50CA"/>
    <w:rsid w:val="00AD54FF"/>
    <w:rsid w:val="00AD60A8"/>
    <w:rsid w:val="00AD6A3E"/>
    <w:rsid w:val="00AD6C90"/>
    <w:rsid w:val="00AD72BF"/>
    <w:rsid w:val="00AE064E"/>
    <w:rsid w:val="00AE09DE"/>
    <w:rsid w:val="00AE0A63"/>
    <w:rsid w:val="00AE0CA6"/>
    <w:rsid w:val="00AE0EEC"/>
    <w:rsid w:val="00AE1701"/>
    <w:rsid w:val="00AE2302"/>
    <w:rsid w:val="00AE234A"/>
    <w:rsid w:val="00AE2559"/>
    <w:rsid w:val="00AE25B3"/>
    <w:rsid w:val="00AE2657"/>
    <w:rsid w:val="00AE29EE"/>
    <w:rsid w:val="00AE2A9A"/>
    <w:rsid w:val="00AE3348"/>
    <w:rsid w:val="00AE4ABB"/>
    <w:rsid w:val="00AE4ED0"/>
    <w:rsid w:val="00AE5004"/>
    <w:rsid w:val="00AE5292"/>
    <w:rsid w:val="00AE5F9B"/>
    <w:rsid w:val="00AE6BCA"/>
    <w:rsid w:val="00AE6D5E"/>
    <w:rsid w:val="00AE7219"/>
    <w:rsid w:val="00AE7959"/>
    <w:rsid w:val="00AE7FDE"/>
    <w:rsid w:val="00AF050A"/>
    <w:rsid w:val="00AF1AA2"/>
    <w:rsid w:val="00AF1C31"/>
    <w:rsid w:val="00AF1E40"/>
    <w:rsid w:val="00AF2045"/>
    <w:rsid w:val="00AF22E6"/>
    <w:rsid w:val="00AF2838"/>
    <w:rsid w:val="00AF31D4"/>
    <w:rsid w:val="00AF3A4A"/>
    <w:rsid w:val="00AF4A28"/>
    <w:rsid w:val="00AF5231"/>
    <w:rsid w:val="00AF5512"/>
    <w:rsid w:val="00AF579E"/>
    <w:rsid w:val="00AF5A9D"/>
    <w:rsid w:val="00AF5E9E"/>
    <w:rsid w:val="00AF6159"/>
    <w:rsid w:val="00AF61BB"/>
    <w:rsid w:val="00AF703F"/>
    <w:rsid w:val="00AF724F"/>
    <w:rsid w:val="00AF7A9F"/>
    <w:rsid w:val="00AF7B6E"/>
    <w:rsid w:val="00AF7C39"/>
    <w:rsid w:val="00AF7DF8"/>
    <w:rsid w:val="00B003F2"/>
    <w:rsid w:val="00B005C8"/>
    <w:rsid w:val="00B007B2"/>
    <w:rsid w:val="00B00857"/>
    <w:rsid w:val="00B008DF"/>
    <w:rsid w:val="00B02CEC"/>
    <w:rsid w:val="00B02E58"/>
    <w:rsid w:val="00B057A8"/>
    <w:rsid w:val="00B05BA6"/>
    <w:rsid w:val="00B063F4"/>
    <w:rsid w:val="00B0674B"/>
    <w:rsid w:val="00B071D4"/>
    <w:rsid w:val="00B0740A"/>
    <w:rsid w:val="00B10113"/>
    <w:rsid w:val="00B10213"/>
    <w:rsid w:val="00B106B8"/>
    <w:rsid w:val="00B11C53"/>
    <w:rsid w:val="00B129BC"/>
    <w:rsid w:val="00B1406B"/>
    <w:rsid w:val="00B140F9"/>
    <w:rsid w:val="00B14C53"/>
    <w:rsid w:val="00B15319"/>
    <w:rsid w:val="00B1535E"/>
    <w:rsid w:val="00B160D2"/>
    <w:rsid w:val="00B16385"/>
    <w:rsid w:val="00B16E29"/>
    <w:rsid w:val="00B1778F"/>
    <w:rsid w:val="00B17BDB"/>
    <w:rsid w:val="00B17EEB"/>
    <w:rsid w:val="00B2021D"/>
    <w:rsid w:val="00B205DD"/>
    <w:rsid w:val="00B2064B"/>
    <w:rsid w:val="00B211D8"/>
    <w:rsid w:val="00B21409"/>
    <w:rsid w:val="00B219A6"/>
    <w:rsid w:val="00B21B50"/>
    <w:rsid w:val="00B2202D"/>
    <w:rsid w:val="00B22C79"/>
    <w:rsid w:val="00B23264"/>
    <w:rsid w:val="00B23C20"/>
    <w:rsid w:val="00B23ED0"/>
    <w:rsid w:val="00B2416E"/>
    <w:rsid w:val="00B241EA"/>
    <w:rsid w:val="00B25313"/>
    <w:rsid w:val="00B25C7D"/>
    <w:rsid w:val="00B27106"/>
    <w:rsid w:val="00B276A1"/>
    <w:rsid w:val="00B27CCE"/>
    <w:rsid w:val="00B27D8E"/>
    <w:rsid w:val="00B301F8"/>
    <w:rsid w:val="00B31142"/>
    <w:rsid w:val="00B31168"/>
    <w:rsid w:val="00B31E9B"/>
    <w:rsid w:val="00B330C0"/>
    <w:rsid w:val="00B33547"/>
    <w:rsid w:val="00B350ED"/>
    <w:rsid w:val="00B3513E"/>
    <w:rsid w:val="00B354EA"/>
    <w:rsid w:val="00B3647F"/>
    <w:rsid w:val="00B3681E"/>
    <w:rsid w:val="00B378AE"/>
    <w:rsid w:val="00B3791A"/>
    <w:rsid w:val="00B406D8"/>
    <w:rsid w:val="00B40D53"/>
    <w:rsid w:val="00B4110F"/>
    <w:rsid w:val="00B41762"/>
    <w:rsid w:val="00B41F85"/>
    <w:rsid w:val="00B42450"/>
    <w:rsid w:val="00B424CC"/>
    <w:rsid w:val="00B4253C"/>
    <w:rsid w:val="00B42A59"/>
    <w:rsid w:val="00B43082"/>
    <w:rsid w:val="00B4314A"/>
    <w:rsid w:val="00B433FD"/>
    <w:rsid w:val="00B43A21"/>
    <w:rsid w:val="00B43AD4"/>
    <w:rsid w:val="00B4405C"/>
    <w:rsid w:val="00B44F13"/>
    <w:rsid w:val="00B464C7"/>
    <w:rsid w:val="00B46560"/>
    <w:rsid w:val="00B468AC"/>
    <w:rsid w:val="00B46988"/>
    <w:rsid w:val="00B46EFB"/>
    <w:rsid w:val="00B47163"/>
    <w:rsid w:val="00B47F37"/>
    <w:rsid w:val="00B50036"/>
    <w:rsid w:val="00B503B5"/>
    <w:rsid w:val="00B503C3"/>
    <w:rsid w:val="00B505E9"/>
    <w:rsid w:val="00B50D03"/>
    <w:rsid w:val="00B50D15"/>
    <w:rsid w:val="00B51040"/>
    <w:rsid w:val="00B5134E"/>
    <w:rsid w:val="00B51372"/>
    <w:rsid w:val="00B51C89"/>
    <w:rsid w:val="00B51DF0"/>
    <w:rsid w:val="00B520AA"/>
    <w:rsid w:val="00B525A6"/>
    <w:rsid w:val="00B52F7F"/>
    <w:rsid w:val="00B535D9"/>
    <w:rsid w:val="00B536E1"/>
    <w:rsid w:val="00B53988"/>
    <w:rsid w:val="00B53A5B"/>
    <w:rsid w:val="00B54048"/>
    <w:rsid w:val="00B542BE"/>
    <w:rsid w:val="00B552FA"/>
    <w:rsid w:val="00B55303"/>
    <w:rsid w:val="00B558CC"/>
    <w:rsid w:val="00B55A1F"/>
    <w:rsid w:val="00B56AC0"/>
    <w:rsid w:val="00B57208"/>
    <w:rsid w:val="00B576D8"/>
    <w:rsid w:val="00B57EAF"/>
    <w:rsid w:val="00B601AE"/>
    <w:rsid w:val="00B605AC"/>
    <w:rsid w:val="00B610BF"/>
    <w:rsid w:val="00B614B5"/>
    <w:rsid w:val="00B615FF"/>
    <w:rsid w:val="00B6186E"/>
    <w:rsid w:val="00B61AD9"/>
    <w:rsid w:val="00B61CAE"/>
    <w:rsid w:val="00B62BC5"/>
    <w:rsid w:val="00B62CB2"/>
    <w:rsid w:val="00B63294"/>
    <w:rsid w:val="00B633FC"/>
    <w:rsid w:val="00B66F93"/>
    <w:rsid w:val="00B70822"/>
    <w:rsid w:val="00B70B2F"/>
    <w:rsid w:val="00B7140E"/>
    <w:rsid w:val="00B71848"/>
    <w:rsid w:val="00B71AEB"/>
    <w:rsid w:val="00B720F7"/>
    <w:rsid w:val="00B73B8D"/>
    <w:rsid w:val="00B73F9A"/>
    <w:rsid w:val="00B74B71"/>
    <w:rsid w:val="00B75CAA"/>
    <w:rsid w:val="00B75D42"/>
    <w:rsid w:val="00B76188"/>
    <w:rsid w:val="00B764E2"/>
    <w:rsid w:val="00B76DD5"/>
    <w:rsid w:val="00B76E9E"/>
    <w:rsid w:val="00B77188"/>
    <w:rsid w:val="00B77458"/>
    <w:rsid w:val="00B77BBF"/>
    <w:rsid w:val="00B77ED0"/>
    <w:rsid w:val="00B8036E"/>
    <w:rsid w:val="00B804CC"/>
    <w:rsid w:val="00B8067B"/>
    <w:rsid w:val="00B8083A"/>
    <w:rsid w:val="00B808B4"/>
    <w:rsid w:val="00B809ED"/>
    <w:rsid w:val="00B81B21"/>
    <w:rsid w:val="00B822E8"/>
    <w:rsid w:val="00B825D3"/>
    <w:rsid w:val="00B82F28"/>
    <w:rsid w:val="00B82F48"/>
    <w:rsid w:val="00B830F4"/>
    <w:rsid w:val="00B8332D"/>
    <w:rsid w:val="00B84430"/>
    <w:rsid w:val="00B851B5"/>
    <w:rsid w:val="00B85CA1"/>
    <w:rsid w:val="00B872D7"/>
    <w:rsid w:val="00B8773D"/>
    <w:rsid w:val="00B87974"/>
    <w:rsid w:val="00B87B8C"/>
    <w:rsid w:val="00B903CC"/>
    <w:rsid w:val="00B90519"/>
    <w:rsid w:val="00B90ED7"/>
    <w:rsid w:val="00B91DEB"/>
    <w:rsid w:val="00B9264E"/>
    <w:rsid w:val="00B92937"/>
    <w:rsid w:val="00B92A95"/>
    <w:rsid w:val="00B92D4C"/>
    <w:rsid w:val="00B92EAF"/>
    <w:rsid w:val="00B93025"/>
    <w:rsid w:val="00B93AC9"/>
    <w:rsid w:val="00B93D4B"/>
    <w:rsid w:val="00B943D4"/>
    <w:rsid w:val="00B94516"/>
    <w:rsid w:val="00B94A37"/>
    <w:rsid w:val="00B94DA5"/>
    <w:rsid w:val="00B94EBF"/>
    <w:rsid w:val="00B9544B"/>
    <w:rsid w:val="00B96139"/>
    <w:rsid w:val="00B96235"/>
    <w:rsid w:val="00B96258"/>
    <w:rsid w:val="00B962DF"/>
    <w:rsid w:val="00B962F1"/>
    <w:rsid w:val="00B96513"/>
    <w:rsid w:val="00B96840"/>
    <w:rsid w:val="00B968B0"/>
    <w:rsid w:val="00B96F0C"/>
    <w:rsid w:val="00B9711E"/>
    <w:rsid w:val="00B97679"/>
    <w:rsid w:val="00BA0C5A"/>
    <w:rsid w:val="00BA1FF5"/>
    <w:rsid w:val="00BA23FE"/>
    <w:rsid w:val="00BA251E"/>
    <w:rsid w:val="00BA2734"/>
    <w:rsid w:val="00BA2AA3"/>
    <w:rsid w:val="00BA31DB"/>
    <w:rsid w:val="00BA32B1"/>
    <w:rsid w:val="00BA3533"/>
    <w:rsid w:val="00BA49DB"/>
    <w:rsid w:val="00BA4ADC"/>
    <w:rsid w:val="00BA5260"/>
    <w:rsid w:val="00BA528A"/>
    <w:rsid w:val="00BA5F10"/>
    <w:rsid w:val="00BA687B"/>
    <w:rsid w:val="00BA7A78"/>
    <w:rsid w:val="00BB07B2"/>
    <w:rsid w:val="00BB0945"/>
    <w:rsid w:val="00BB0C11"/>
    <w:rsid w:val="00BB0DD9"/>
    <w:rsid w:val="00BB1485"/>
    <w:rsid w:val="00BB1CB7"/>
    <w:rsid w:val="00BB1E40"/>
    <w:rsid w:val="00BB34C7"/>
    <w:rsid w:val="00BB3782"/>
    <w:rsid w:val="00BB40D6"/>
    <w:rsid w:val="00BB48D6"/>
    <w:rsid w:val="00BB6024"/>
    <w:rsid w:val="00BB603C"/>
    <w:rsid w:val="00BB64BF"/>
    <w:rsid w:val="00BB6780"/>
    <w:rsid w:val="00BB6B02"/>
    <w:rsid w:val="00BB6CDF"/>
    <w:rsid w:val="00BC0215"/>
    <w:rsid w:val="00BC0245"/>
    <w:rsid w:val="00BC0BE4"/>
    <w:rsid w:val="00BC25DE"/>
    <w:rsid w:val="00BC2C61"/>
    <w:rsid w:val="00BC3479"/>
    <w:rsid w:val="00BC39A5"/>
    <w:rsid w:val="00BC4ED0"/>
    <w:rsid w:val="00BC5017"/>
    <w:rsid w:val="00BC5735"/>
    <w:rsid w:val="00BC5E61"/>
    <w:rsid w:val="00BC69F5"/>
    <w:rsid w:val="00BC6A17"/>
    <w:rsid w:val="00BC7C9B"/>
    <w:rsid w:val="00BD02E8"/>
    <w:rsid w:val="00BD02F7"/>
    <w:rsid w:val="00BD0B19"/>
    <w:rsid w:val="00BD23E4"/>
    <w:rsid w:val="00BD2465"/>
    <w:rsid w:val="00BD24DE"/>
    <w:rsid w:val="00BD2666"/>
    <w:rsid w:val="00BD2701"/>
    <w:rsid w:val="00BD2B9A"/>
    <w:rsid w:val="00BD2CE3"/>
    <w:rsid w:val="00BD2CE9"/>
    <w:rsid w:val="00BD3002"/>
    <w:rsid w:val="00BD358C"/>
    <w:rsid w:val="00BD37AE"/>
    <w:rsid w:val="00BD3CDE"/>
    <w:rsid w:val="00BD4FF7"/>
    <w:rsid w:val="00BD5386"/>
    <w:rsid w:val="00BD583A"/>
    <w:rsid w:val="00BD59F7"/>
    <w:rsid w:val="00BD5B6C"/>
    <w:rsid w:val="00BD5D1D"/>
    <w:rsid w:val="00BD6500"/>
    <w:rsid w:val="00BD6637"/>
    <w:rsid w:val="00BD6834"/>
    <w:rsid w:val="00BD6AEF"/>
    <w:rsid w:val="00BD7458"/>
    <w:rsid w:val="00BD75C2"/>
    <w:rsid w:val="00BE0074"/>
    <w:rsid w:val="00BE0B00"/>
    <w:rsid w:val="00BE1516"/>
    <w:rsid w:val="00BE303B"/>
    <w:rsid w:val="00BE326B"/>
    <w:rsid w:val="00BE3410"/>
    <w:rsid w:val="00BE3A13"/>
    <w:rsid w:val="00BE4703"/>
    <w:rsid w:val="00BE5251"/>
    <w:rsid w:val="00BE579B"/>
    <w:rsid w:val="00BE5C29"/>
    <w:rsid w:val="00BE6367"/>
    <w:rsid w:val="00BE71D8"/>
    <w:rsid w:val="00BE7529"/>
    <w:rsid w:val="00BE75A0"/>
    <w:rsid w:val="00BE7D00"/>
    <w:rsid w:val="00BF0755"/>
    <w:rsid w:val="00BF1958"/>
    <w:rsid w:val="00BF2841"/>
    <w:rsid w:val="00BF2AC7"/>
    <w:rsid w:val="00BF2C3F"/>
    <w:rsid w:val="00BF3480"/>
    <w:rsid w:val="00BF3794"/>
    <w:rsid w:val="00BF4864"/>
    <w:rsid w:val="00BF494E"/>
    <w:rsid w:val="00BF49EF"/>
    <w:rsid w:val="00BF4F0A"/>
    <w:rsid w:val="00BF52D6"/>
    <w:rsid w:val="00BF56C5"/>
    <w:rsid w:val="00BF58BB"/>
    <w:rsid w:val="00BF65D1"/>
    <w:rsid w:val="00BF6A68"/>
    <w:rsid w:val="00BF6A88"/>
    <w:rsid w:val="00BF70D9"/>
    <w:rsid w:val="00BF7617"/>
    <w:rsid w:val="00BF7E2C"/>
    <w:rsid w:val="00C0002F"/>
    <w:rsid w:val="00C000E0"/>
    <w:rsid w:val="00C0025F"/>
    <w:rsid w:val="00C00445"/>
    <w:rsid w:val="00C0053D"/>
    <w:rsid w:val="00C00EDE"/>
    <w:rsid w:val="00C01AF7"/>
    <w:rsid w:val="00C01C20"/>
    <w:rsid w:val="00C01F15"/>
    <w:rsid w:val="00C02939"/>
    <w:rsid w:val="00C02B25"/>
    <w:rsid w:val="00C02DE7"/>
    <w:rsid w:val="00C02E88"/>
    <w:rsid w:val="00C03448"/>
    <w:rsid w:val="00C03D2F"/>
    <w:rsid w:val="00C04C1B"/>
    <w:rsid w:val="00C055CF"/>
    <w:rsid w:val="00C059D1"/>
    <w:rsid w:val="00C05FB0"/>
    <w:rsid w:val="00C06728"/>
    <w:rsid w:val="00C067C1"/>
    <w:rsid w:val="00C06B76"/>
    <w:rsid w:val="00C07A0C"/>
    <w:rsid w:val="00C10CF5"/>
    <w:rsid w:val="00C10CFD"/>
    <w:rsid w:val="00C110B9"/>
    <w:rsid w:val="00C11ABF"/>
    <w:rsid w:val="00C129C8"/>
    <w:rsid w:val="00C12F62"/>
    <w:rsid w:val="00C13E74"/>
    <w:rsid w:val="00C14EFE"/>
    <w:rsid w:val="00C1515A"/>
    <w:rsid w:val="00C151B4"/>
    <w:rsid w:val="00C157D2"/>
    <w:rsid w:val="00C1584E"/>
    <w:rsid w:val="00C15A4E"/>
    <w:rsid w:val="00C173DD"/>
    <w:rsid w:val="00C176AE"/>
    <w:rsid w:val="00C176D3"/>
    <w:rsid w:val="00C20146"/>
    <w:rsid w:val="00C20269"/>
    <w:rsid w:val="00C20DF6"/>
    <w:rsid w:val="00C211A8"/>
    <w:rsid w:val="00C212AC"/>
    <w:rsid w:val="00C21912"/>
    <w:rsid w:val="00C234FD"/>
    <w:rsid w:val="00C237A1"/>
    <w:rsid w:val="00C2382B"/>
    <w:rsid w:val="00C2396A"/>
    <w:rsid w:val="00C24678"/>
    <w:rsid w:val="00C24CA7"/>
    <w:rsid w:val="00C25527"/>
    <w:rsid w:val="00C25E91"/>
    <w:rsid w:val="00C26409"/>
    <w:rsid w:val="00C264E4"/>
    <w:rsid w:val="00C26F9B"/>
    <w:rsid w:val="00C27401"/>
    <w:rsid w:val="00C275CD"/>
    <w:rsid w:val="00C31043"/>
    <w:rsid w:val="00C311CC"/>
    <w:rsid w:val="00C312D2"/>
    <w:rsid w:val="00C312F6"/>
    <w:rsid w:val="00C31CB2"/>
    <w:rsid w:val="00C31E12"/>
    <w:rsid w:val="00C31F8D"/>
    <w:rsid w:val="00C3238A"/>
    <w:rsid w:val="00C3238B"/>
    <w:rsid w:val="00C330B9"/>
    <w:rsid w:val="00C333C3"/>
    <w:rsid w:val="00C33E0F"/>
    <w:rsid w:val="00C340A4"/>
    <w:rsid w:val="00C34478"/>
    <w:rsid w:val="00C349BD"/>
    <w:rsid w:val="00C34E97"/>
    <w:rsid w:val="00C35558"/>
    <w:rsid w:val="00C36234"/>
    <w:rsid w:val="00C365B5"/>
    <w:rsid w:val="00C37BB3"/>
    <w:rsid w:val="00C40235"/>
    <w:rsid w:val="00C40504"/>
    <w:rsid w:val="00C40717"/>
    <w:rsid w:val="00C409A3"/>
    <w:rsid w:val="00C40A57"/>
    <w:rsid w:val="00C40D8B"/>
    <w:rsid w:val="00C40E5F"/>
    <w:rsid w:val="00C41759"/>
    <w:rsid w:val="00C424C5"/>
    <w:rsid w:val="00C42D95"/>
    <w:rsid w:val="00C42F61"/>
    <w:rsid w:val="00C43D9F"/>
    <w:rsid w:val="00C45ECF"/>
    <w:rsid w:val="00C46D54"/>
    <w:rsid w:val="00C46F3A"/>
    <w:rsid w:val="00C503A2"/>
    <w:rsid w:val="00C504A8"/>
    <w:rsid w:val="00C5080D"/>
    <w:rsid w:val="00C50973"/>
    <w:rsid w:val="00C509F2"/>
    <w:rsid w:val="00C50D2F"/>
    <w:rsid w:val="00C50DD6"/>
    <w:rsid w:val="00C51190"/>
    <w:rsid w:val="00C517DC"/>
    <w:rsid w:val="00C51DCB"/>
    <w:rsid w:val="00C51EFB"/>
    <w:rsid w:val="00C521F9"/>
    <w:rsid w:val="00C524C8"/>
    <w:rsid w:val="00C530C4"/>
    <w:rsid w:val="00C53931"/>
    <w:rsid w:val="00C53A47"/>
    <w:rsid w:val="00C55246"/>
    <w:rsid w:val="00C55677"/>
    <w:rsid w:val="00C559A2"/>
    <w:rsid w:val="00C565F7"/>
    <w:rsid w:val="00C56AE0"/>
    <w:rsid w:val="00C573B3"/>
    <w:rsid w:val="00C60528"/>
    <w:rsid w:val="00C605BD"/>
    <w:rsid w:val="00C60A86"/>
    <w:rsid w:val="00C6192A"/>
    <w:rsid w:val="00C61DFB"/>
    <w:rsid w:val="00C623EB"/>
    <w:rsid w:val="00C62DDD"/>
    <w:rsid w:val="00C641A6"/>
    <w:rsid w:val="00C64229"/>
    <w:rsid w:val="00C64C43"/>
    <w:rsid w:val="00C64D92"/>
    <w:rsid w:val="00C65E08"/>
    <w:rsid w:val="00C66454"/>
    <w:rsid w:val="00C665A4"/>
    <w:rsid w:val="00C66932"/>
    <w:rsid w:val="00C66FBD"/>
    <w:rsid w:val="00C6703A"/>
    <w:rsid w:val="00C674A1"/>
    <w:rsid w:val="00C67BE0"/>
    <w:rsid w:val="00C67FAF"/>
    <w:rsid w:val="00C704DD"/>
    <w:rsid w:val="00C74558"/>
    <w:rsid w:val="00C748F1"/>
    <w:rsid w:val="00C76A85"/>
    <w:rsid w:val="00C77003"/>
    <w:rsid w:val="00C77081"/>
    <w:rsid w:val="00C773BB"/>
    <w:rsid w:val="00C77A8C"/>
    <w:rsid w:val="00C77B88"/>
    <w:rsid w:val="00C8107E"/>
    <w:rsid w:val="00C813BB"/>
    <w:rsid w:val="00C82749"/>
    <w:rsid w:val="00C829F2"/>
    <w:rsid w:val="00C83279"/>
    <w:rsid w:val="00C833B3"/>
    <w:rsid w:val="00C839B2"/>
    <w:rsid w:val="00C84A2E"/>
    <w:rsid w:val="00C84C99"/>
    <w:rsid w:val="00C84DE6"/>
    <w:rsid w:val="00C85BA1"/>
    <w:rsid w:val="00C85C51"/>
    <w:rsid w:val="00C86201"/>
    <w:rsid w:val="00C867F6"/>
    <w:rsid w:val="00C90019"/>
    <w:rsid w:val="00C90067"/>
    <w:rsid w:val="00C90A68"/>
    <w:rsid w:val="00C90EE1"/>
    <w:rsid w:val="00C90F2A"/>
    <w:rsid w:val="00C91265"/>
    <w:rsid w:val="00C920E3"/>
    <w:rsid w:val="00C92386"/>
    <w:rsid w:val="00C9294D"/>
    <w:rsid w:val="00C92BD5"/>
    <w:rsid w:val="00C9447F"/>
    <w:rsid w:val="00C94653"/>
    <w:rsid w:val="00C95576"/>
    <w:rsid w:val="00C95CC8"/>
    <w:rsid w:val="00C96322"/>
    <w:rsid w:val="00C967EE"/>
    <w:rsid w:val="00C968F8"/>
    <w:rsid w:val="00C96AC2"/>
    <w:rsid w:val="00C97006"/>
    <w:rsid w:val="00C97889"/>
    <w:rsid w:val="00C97B40"/>
    <w:rsid w:val="00CA0F9A"/>
    <w:rsid w:val="00CA1993"/>
    <w:rsid w:val="00CA1A98"/>
    <w:rsid w:val="00CA2442"/>
    <w:rsid w:val="00CA2E9B"/>
    <w:rsid w:val="00CA52BD"/>
    <w:rsid w:val="00CA5E42"/>
    <w:rsid w:val="00CA5E92"/>
    <w:rsid w:val="00CA666C"/>
    <w:rsid w:val="00CA6741"/>
    <w:rsid w:val="00CB0448"/>
    <w:rsid w:val="00CB0B69"/>
    <w:rsid w:val="00CB0D87"/>
    <w:rsid w:val="00CB11F9"/>
    <w:rsid w:val="00CB1A98"/>
    <w:rsid w:val="00CB2B83"/>
    <w:rsid w:val="00CB2D0C"/>
    <w:rsid w:val="00CB2E8F"/>
    <w:rsid w:val="00CB3A9E"/>
    <w:rsid w:val="00CB3E9B"/>
    <w:rsid w:val="00CB4100"/>
    <w:rsid w:val="00CB4361"/>
    <w:rsid w:val="00CB46A7"/>
    <w:rsid w:val="00CB4806"/>
    <w:rsid w:val="00CB492A"/>
    <w:rsid w:val="00CB4C28"/>
    <w:rsid w:val="00CB4C82"/>
    <w:rsid w:val="00CB70D3"/>
    <w:rsid w:val="00CB7BC0"/>
    <w:rsid w:val="00CC018D"/>
    <w:rsid w:val="00CC0A1E"/>
    <w:rsid w:val="00CC0BE4"/>
    <w:rsid w:val="00CC1FF0"/>
    <w:rsid w:val="00CC2643"/>
    <w:rsid w:val="00CC343F"/>
    <w:rsid w:val="00CC3890"/>
    <w:rsid w:val="00CC3C7A"/>
    <w:rsid w:val="00CC3DD8"/>
    <w:rsid w:val="00CC4E88"/>
    <w:rsid w:val="00CC638F"/>
    <w:rsid w:val="00CC65CF"/>
    <w:rsid w:val="00CC6B7E"/>
    <w:rsid w:val="00CC6E90"/>
    <w:rsid w:val="00CC746E"/>
    <w:rsid w:val="00CC78AD"/>
    <w:rsid w:val="00CC7EE7"/>
    <w:rsid w:val="00CD02D2"/>
    <w:rsid w:val="00CD0716"/>
    <w:rsid w:val="00CD1244"/>
    <w:rsid w:val="00CD1D5F"/>
    <w:rsid w:val="00CD1E33"/>
    <w:rsid w:val="00CD2283"/>
    <w:rsid w:val="00CD2975"/>
    <w:rsid w:val="00CD2B9E"/>
    <w:rsid w:val="00CD2D21"/>
    <w:rsid w:val="00CD2DB0"/>
    <w:rsid w:val="00CD3087"/>
    <w:rsid w:val="00CD3589"/>
    <w:rsid w:val="00CD4305"/>
    <w:rsid w:val="00CD4B3F"/>
    <w:rsid w:val="00CD4E4E"/>
    <w:rsid w:val="00CD58DF"/>
    <w:rsid w:val="00CD5D0C"/>
    <w:rsid w:val="00CD6967"/>
    <w:rsid w:val="00CD6BCE"/>
    <w:rsid w:val="00CD6C01"/>
    <w:rsid w:val="00CD6F95"/>
    <w:rsid w:val="00CD75FE"/>
    <w:rsid w:val="00CE014E"/>
    <w:rsid w:val="00CE017F"/>
    <w:rsid w:val="00CE03E4"/>
    <w:rsid w:val="00CE0ADE"/>
    <w:rsid w:val="00CE0EE7"/>
    <w:rsid w:val="00CE1BD4"/>
    <w:rsid w:val="00CE3C27"/>
    <w:rsid w:val="00CE3EA6"/>
    <w:rsid w:val="00CE41EA"/>
    <w:rsid w:val="00CE46E1"/>
    <w:rsid w:val="00CE46F1"/>
    <w:rsid w:val="00CE4A35"/>
    <w:rsid w:val="00CE4E22"/>
    <w:rsid w:val="00CE502B"/>
    <w:rsid w:val="00CE5FAC"/>
    <w:rsid w:val="00CE7507"/>
    <w:rsid w:val="00CF03FE"/>
    <w:rsid w:val="00CF06F7"/>
    <w:rsid w:val="00CF1376"/>
    <w:rsid w:val="00CF15B9"/>
    <w:rsid w:val="00CF1A45"/>
    <w:rsid w:val="00CF2213"/>
    <w:rsid w:val="00CF2570"/>
    <w:rsid w:val="00CF2977"/>
    <w:rsid w:val="00CF4458"/>
    <w:rsid w:val="00CF4C34"/>
    <w:rsid w:val="00CF5AA2"/>
    <w:rsid w:val="00CF5FCF"/>
    <w:rsid w:val="00CF6F10"/>
    <w:rsid w:val="00CF7FA3"/>
    <w:rsid w:val="00D00C94"/>
    <w:rsid w:val="00D0117B"/>
    <w:rsid w:val="00D024DC"/>
    <w:rsid w:val="00D024F2"/>
    <w:rsid w:val="00D02E06"/>
    <w:rsid w:val="00D02FE4"/>
    <w:rsid w:val="00D03277"/>
    <w:rsid w:val="00D035DE"/>
    <w:rsid w:val="00D04F9F"/>
    <w:rsid w:val="00D061C8"/>
    <w:rsid w:val="00D0663B"/>
    <w:rsid w:val="00D06F0B"/>
    <w:rsid w:val="00D07321"/>
    <w:rsid w:val="00D07416"/>
    <w:rsid w:val="00D07D74"/>
    <w:rsid w:val="00D1072B"/>
    <w:rsid w:val="00D107FE"/>
    <w:rsid w:val="00D10853"/>
    <w:rsid w:val="00D10A59"/>
    <w:rsid w:val="00D10F65"/>
    <w:rsid w:val="00D1108C"/>
    <w:rsid w:val="00D11593"/>
    <w:rsid w:val="00D1167F"/>
    <w:rsid w:val="00D118FD"/>
    <w:rsid w:val="00D11B60"/>
    <w:rsid w:val="00D11C65"/>
    <w:rsid w:val="00D11E2E"/>
    <w:rsid w:val="00D12570"/>
    <w:rsid w:val="00D12920"/>
    <w:rsid w:val="00D1299E"/>
    <w:rsid w:val="00D135D2"/>
    <w:rsid w:val="00D1376F"/>
    <w:rsid w:val="00D13871"/>
    <w:rsid w:val="00D140F1"/>
    <w:rsid w:val="00D144FD"/>
    <w:rsid w:val="00D14C88"/>
    <w:rsid w:val="00D14E4D"/>
    <w:rsid w:val="00D1577D"/>
    <w:rsid w:val="00D15BA5"/>
    <w:rsid w:val="00D160BB"/>
    <w:rsid w:val="00D16978"/>
    <w:rsid w:val="00D169D9"/>
    <w:rsid w:val="00D16A06"/>
    <w:rsid w:val="00D16B4E"/>
    <w:rsid w:val="00D16E55"/>
    <w:rsid w:val="00D20DD9"/>
    <w:rsid w:val="00D22C28"/>
    <w:rsid w:val="00D23572"/>
    <w:rsid w:val="00D23A57"/>
    <w:rsid w:val="00D23A8E"/>
    <w:rsid w:val="00D24139"/>
    <w:rsid w:val="00D252DD"/>
    <w:rsid w:val="00D26958"/>
    <w:rsid w:val="00D27828"/>
    <w:rsid w:val="00D27DE8"/>
    <w:rsid w:val="00D31102"/>
    <w:rsid w:val="00D31914"/>
    <w:rsid w:val="00D31B83"/>
    <w:rsid w:val="00D31F7A"/>
    <w:rsid w:val="00D3216B"/>
    <w:rsid w:val="00D329E6"/>
    <w:rsid w:val="00D32A5A"/>
    <w:rsid w:val="00D32AD8"/>
    <w:rsid w:val="00D32CE3"/>
    <w:rsid w:val="00D32DC3"/>
    <w:rsid w:val="00D32E5D"/>
    <w:rsid w:val="00D33679"/>
    <w:rsid w:val="00D34548"/>
    <w:rsid w:val="00D34978"/>
    <w:rsid w:val="00D34FED"/>
    <w:rsid w:val="00D3557E"/>
    <w:rsid w:val="00D36404"/>
    <w:rsid w:val="00D36EC6"/>
    <w:rsid w:val="00D36FFF"/>
    <w:rsid w:val="00D373BB"/>
    <w:rsid w:val="00D3779A"/>
    <w:rsid w:val="00D40125"/>
    <w:rsid w:val="00D407FB"/>
    <w:rsid w:val="00D408E2"/>
    <w:rsid w:val="00D40D24"/>
    <w:rsid w:val="00D40EFC"/>
    <w:rsid w:val="00D4134A"/>
    <w:rsid w:val="00D42876"/>
    <w:rsid w:val="00D4288B"/>
    <w:rsid w:val="00D43387"/>
    <w:rsid w:val="00D43704"/>
    <w:rsid w:val="00D43900"/>
    <w:rsid w:val="00D447AC"/>
    <w:rsid w:val="00D44A2F"/>
    <w:rsid w:val="00D45477"/>
    <w:rsid w:val="00D45837"/>
    <w:rsid w:val="00D467DE"/>
    <w:rsid w:val="00D50398"/>
    <w:rsid w:val="00D5045D"/>
    <w:rsid w:val="00D5052F"/>
    <w:rsid w:val="00D511BE"/>
    <w:rsid w:val="00D51256"/>
    <w:rsid w:val="00D51DF0"/>
    <w:rsid w:val="00D522D1"/>
    <w:rsid w:val="00D527E9"/>
    <w:rsid w:val="00D53801"/>
    <w:rsid w:val="00D53B2F"/>
    <w:rsid w:val="00D53BBE"/>
    <w:rsid w:val="00D545EC"/>
    <w:rsid w:val="00D56073"/>
    <w:rsid w:val="00D56EF8"/>
    <w:rsid w:val="00D574D5"/>
    <w:rsid w:val="00D57C17"/>
    <w:rsid w:val="00D57DCF"/>
    <w:rsid w:val="00D600FF"/>
    <w:rsid w:val="00D60B25"/>
    <w:rsid w:val="00D60D8A"/>
    <w:rsid w:val="00D61167"/>
    <w:rsid w:val="00D61400"/>
    <w:rsid w:val="00D615BD"/>
    <w:rsid w:val="00D61B38"/>
    <w:rsid w:val="00D61E72"/>
    <w:rsid w:val="00D62C51"/>
    <w:rsid w:val="00D634E3"/>
    <w:rsid w:val="00D63938"/>
    <w:rsid w:val="00D64E4A"/>
    <w:rsid w:val="00D65F30"/>
    <w:rsid w:val="00D65FB9"/>
    <w:rsid w:val="00D66F76"/>
    <w:rsid w:val="00D67E50"/>
    <w:rsid w:val="00D70197"/>
    <w:rsid w:val="00D70779"/>
    <w:rsid w:val="00D709E0"/>
    <w:rsid w:val="00D71264"/>
    <w:rsid w:val="00D713AA"/>
    <w:rsid w:val="00D7178F"/>
    <w:rsid w:val="00D718B5"/>
    <w:rsid w:val="00D71A08"/>
    <w:rsid w:val="00D71B52"/>
    <w:rsid w:val="00D71F46"/>
    <w:rsid w:val="00D72FD4"/>
    <w:rsid w:val="00D73FEA"/>
    <w:rsid w:val="00D74FF2"/>
    <w:rsid w:val="00D757E4"/>
    <w:rsid w:val="00D75E06"/>
    <w:rsid w:val="00D75F16"/>
    <w:rsid w:val="00D76389"/>
    <w:rsid w:val="00D766B2"/>
    <w:rsid w:val="00D76CA4"/>
    <w:rsid w:val="00D807B3"/>
    <w:rsid w:val="00D8106C"/>
    <w:rsid w:val="00D81168"/>
    <w:rsid w:val="00D8140B"/>
    <w:rsid w:val="00D81450"/>
    <w:rsid w:val="00D81FF7"/>
    <w:rsid w:val="00D8259C"/>
    <w:rsid w:val="00D82AC7"/>
    <w:rsid w:val="00D84D10"/>
    <w:rsid w:val="00D84FF6"/>
    <w:rsid w:val="00D85633"/>
    <w:rsid w:val="00D8583C"/>
    <w:rsid w:val="00D85C88"/>
    <w:rsid w:val="00D86554"/>
    <w:rsid w:val="00D8663C"/>
    <w:rsid w:val="00D868EC"/>
    <w:rsid w:val="00D8736F"/>
    <w:rsid w:val="00D87B98"/>
    <w:rsid w:val="00D87FB9"/>
    <w:rsid w:val="00D902C0"/>
    <w:rsid w:val="00D90B87"/>
    <w:rsid w:val="00D91094"/>
    <w:rsid w:val="00D9142A"/>
    <w:rsid w:val="00D91E97"/>
    <w:rsid w:val="00D93B86"/>
    <w:rsid w:val="00D93EF6"/>
    <w:rsid w:val="00D9512D"/>
    <w:rsid w:val="00D9595C"/>
    <w:rsid w:val="00D95E2E"/>
    <w:rsid w:val="00D96C5A"/>
    <w:rsid w:val="00D96D88"/>
    <w:rsid w:val="00D970A4"/>
    <w:rsid w:val="00D9744D"/>
    <w:rsid w:val="00D97C33"/>
    <w:rsid w:val="00D97C3A"/>
    <w:rsid w:val="00D97D1D"/>
    <w:rsid w:val="00DA0BC4"/>
    <w:rsid w:val="00DA2287"/>
    <w:rsid w:val="00DA2406"/>
    <w:rsid w:val="00DA334F"/>
    <w:rsid w:val="00DA35F1"/>
    <w:rsid w:val="00DA43A9"/>
    <w:rsid w:val="00DA45A7"/>
    <w:rsid w:val="00DA4EF9"/>
    <w:rsid w:val="00DA4EFF"/>
    <w:rsid w:val="00DA4F98"/>
    <w:rsid w:val="00DA51A9"/>
    <w:rsid w:val="00DA5981"/>
    <w:rsid w:val="00DA6229"/>
    <w:rsid w:val="00DA6363"/>
    <w:rsid w:val="00DA6444"/>
    <w:rsid w:val="00DA6E73"/>
    <w:rsid w:val="00DA7127"/>
    <w:rsid w:val="00DA7548"/>
    <w:rsid w:val="00DA7B39"/>
    <w:rsid w:val="00DA7E1E"/>
    <w:rsid w:val="00DB0163"/>
    <w:rsid w:val="00DB0299"/>
    <w:rsid w:val="00DB0317"/>
    <w:rsid w:val="00DB03B4"/>
    <w:rsid w:val="00DB05BD"/>
    <w:rsid w:val="00DB07D2"/>
    <w:rsid w:val="00DB1964"/>
    <w:rsid w:val="00DB1F6B"/>
    <w:rsid w:val="00DB2514"/>
    <w:rsid w:val="00DB2712"/>
    <w:rsid w:val="00DB2E1E"/>
    <w:rsid w:val="00DB3184"/>
    <w:rsid w:val="00DB54DA"/>
    <w:rsid w:val="00DB6D9F"/>
    <w:rsid w:val="00DB7623"/>
    <w:rsid w:val="00DB7C75"/>
    <w:rsid w:val="00DC0376"/>
    <w:rsid w:val="00DC0DE7"/>
    <w:rsid w:val="00DC17CA"/>
    <w:rsid w:val="00DC1A72"/>
    <w:rsid w:val="00DC2291"/>
    <w:rsid w:val="00DC30D1"/>
    <w:rsid w:val="00DC3D08"/>
    <w:rsid w:val="00DC45D8"/>
    <w:rsid w:val="00DC484B"/>
    <w:rsid w:val="00DC529C"/>
    <w:rsid w:val="00DC540D"/>
    <w:rsid w:val="00DC557E"/>
    <w:rsid w:val="00DC7A4A"/>
    <w:rsid w:val="00DD07CC"/>
    <w:rsid w:val="00DD1B5E"/>
    <w:rsid w:val="00DD2425"/>
    <w:rsid w:val="00DD2522"/>
    <w:rsid w:val="00DD2F38"/>
    <w:rsid w:val="00DD3C0F"/>
    <w:rsid w:val="00DD40CF"/>
    <w:rsid w:val="00DD447A"/>
    <w:rsid w:val="00DD468E"/>
    <w:rsid w:val="00DD530C"/>
    <w:rsid w:val="00DD7047"/>
    <w:rsid w:val="00DD7A50"/>
    <w:rsid w:val="00DD7C8A"/>
    <w:rsid w:val="00DE0DB0"/>
    <w:rsid w:val="00DE0F92"/>
    <w:rsid w:val="00DE123A"/>
    <w:rsid w:val="00DE1FDD"/>
    <w:rsid w:val="00DE2538"/>
    <w:rsid w:val="00DE4DC3"/>
    <w:rsid w:val="00DE50E6"/>
    <w:rsid w:val="00DE5275"/>
    <w:rsid w:val="00DE5423"/>
    <w:rsid w:val="00DE5585"/>
    <w:rsid w:val="00DE6013"/>
    <w:rsid w:val="00DE65A0"/>
    <w:rsid w:val="00DE6C2B"/>
    <w:rsid w:val="00DE71CA"/>
    <w:rsid w:val="00DF0D20"/>
    <w:rsid w:val="00DF14A8"/>
    <w:rsid w:val="00DF166B"/>
    <w:rsid w:val="00DF1921"/>
    <w:rsid w:val="00DF1A6A"/>
    <w:rsid w:val="00DF1F1B"/>
    <w:rsid w:val="00DF2FFE"/>
    <w:rsid w:val="00DF34CA"/>
    <w:rsid w:val="00DF4C0A"/>
    <w:rsid w:val="00DF5861"/>
    <w:rsid w:val="00DF58D4"/>
    <w:rsid w:val="00DF5937"/>
    <w:rsid w:val="00DF67C5"/>
    <w:rsid w:val="00E00129"/>
    <w:rsid w:val="00E002C5"/>
    <w:rsid w:val="00E00ABA"/>
    <w:rsid w:val="00E00F72"/>
    <w:rsid w:val="00E02720"/>
    <w:rsid w:val="00E027EA"/>
    <w:rsid w:val="00E031DF"/>
    <w:rsid w:val="00E0325E"/>
    <w:rsid w:val="00E03436"/>
    <w:rsid w:val="00E043BA"/>
    <w:rsid w:val="00E055CB"/>
    <w:rsid w:val="00E05F84"/>
    <w:rsid w:val="00E0692C"/>
    <w:rsid w:val="00E06BD7"/>
    <w:rsid w:val="00E06CAE"/>
    <w:rsid w:val="00E07E33"/>
    <w:rsid w:val="00E1003B"/>
    <w:rsid w:val="00E12063"/>
    <w:rsid w:val="00E1208F"/>
    <w:rsid w:val="00E12796"/>
    <w:rsid w:val="00E12A1A"/>
    <w:rsid w:val="00E12C7A"/>
    <w:rsid w:val="00E12D63"/>
    <w:rsid w:val="00E13A4C"/>
    <w:rsid w:val="00E14A88"/>
    <w:rsid w:val="00E154BA"/>
    <w:rsid w:val="00E157A0"/>
    <w:rsid w:val="00E160C0"/>
    <w:rsid w:val="00E161FE"/>
    <w:rsid w:val="00E162EB"/>
    <w:rsid w:val="00E163AA"/>
    <w:rsid w:val="00E1736A"/>
    <w:rsid w:val="00E17A4B"/>
    <w:rsid w:val="00E2037D"/>
    <w:rsid w:val="00E208BC"/>
    <w:rsid w:val="00E214D1"/>
    <w:rsid w:val="00E21853"/>
    <w:rsid w:val="00E22469"/>
    <w:rsid w:val="00E233FD"/>
    <w:rsid w:val="00E2368C"/>
    <w:rsid w:val="00E23E25"/>
    <w:rsid w:val="00E24618"/>
    <w:rsid w:val="00E24B45"/>
    <w:rsid w:val="00E24F6C"/>
    <w:rsid w:val="00E2576C"/>
    <w:rsid w:val="00E2693F"/>
    <w:rsid w:val="00E271AE"/>
    <w:rsid w:val="00E277B0"/>
    <w:rsid w:val="00E27822"/>
    <w:rsid w:val="00E27940"/>
    <w:rsid w:val="00E27A86"/>
    <w:rsid w:val="00E300FD"/>
    <w:rsid w:val="00E30527"/>
    <w:rsid w:val="00E309EA"/>
    <w:rsid w:val="00E31477"/>
    <w:rsid w:val="00E3154A"/>
    <w:rsid w:val="00E32AFD"/>
    <w:rsid w:val="00E32F59"/>
    <w:rsid w:val="00E330A5"/>
    <w:rsid w:val="00E339EB"/>
    <w:rsid w:val="00E35749"/>
    <w:rsid w:val="00E35958"/>
    <w:rsid w:val="00E35F6F"/>
    <w:rsid w:val="00E37014"/>
    <w:rsid w:val="00E37257"/>
    <w:rsid w:val="00E37872"/>
    <w:rsid w:val="00E3799C"/>
    <w:rsid w:val="00E37BC7"/>
    <w:rsid w:val="00E40F2F"/>
    <w:rsid w:val="00E4151A"/>
    <w:rsid w:val="00E41C13"/>
    <w:rsid w:val="00E420B8"/>
    <w:rsid w:val="00E42E90"/>
    <w:rsid w:val="00E43FF9"/>
    <w:rsid w:val="00E44900"/>
    <w:rsid w:val="00E44D12"/>
    <w:rsid w:val="00E45809"/>
    <w:rsid w:val="00E46556"/>
    <w:rsid w:val="00E4670E"/>
    <w:rsid w:val="00E4741C"/>
    <w:rsid w:val="00E47459"/>
    <w:rsid w:val="00E479D1"/>
    <w:rsid w:val="00E47F61"/>
    <w:rsid w:val="00E504A9"/>
    <w:rsid w:val="00E5060E"/>
    <w:rsid w:val="00E5119A"/>
    <w:rsid w:val="00E51666"/>
    <w:rsid w:val="00E52AD3"/>
    <w:rsid w:val="00E53DDF"/>
    <w:rsid w:val="00E53F6D"/>
    <w:rsid w:val="00E5434F"/>
    <w:rsid w:val="00E54791"/>
    <w:rsid w:val="00E547F0"/>
    <w:rsid w:val="00E55219"/>
    <w:rsid w:val="00E55486"/>
    <w:rsid w:val="00E55AB4"/>
    <w:rsid w:val="00E563A6"/>
    <w:rsid w:val="00E56FBC"/>
    <w:rsid w:val="00E57491"/>
    <w:rsid w:val="00E6036E"/>
    <w:rsid w:val="00E604BF"/>
    <w:rsid w:val="00E612A8"/>
    <w:rsid w:val="00E61867"/>
    <w:rsid w:val="00E61A2C"/>
    <w:rsid w:val="00E63282"/>
    <w:rsid w:val="00E63984"/>
    <w:rsid w:val="00E645D4"/>
    <w:rsid w:val="00E64CA9"/>
    <w:rsid w:val="00E659C7"/>
    <w:rsid w:val="00E66D05"/>
    <w:rsid w:val="00E67C96"/>
    <w:rsid w:val="00E70344"/>
    <w:rsid w:val="00E704FF"/>
    <w:rsid w:val="00E71004"/>
    <w:rsid w:val="00E71284"/>
    <w:rsid w:val="00E719B2"/>
    <w:rsid w:val="00E74BB1"/>
    <w:rsid w:val="00E74CFB"/>
    <w:rsid w:val="00E755C6"/>
    <w:rsid w:val="00E75CAB"/>
    <w:rsid w:val="00E75F93"/>
    <w:rsid w:val="00E76118"/>
    <w:rsid w:val="00E7693E"/>
    <w:rsid w:val="00E77385"/>
    <w:rsid w:val="00E7741E"/>
    <w:rsid w:val="00E77424"/>
    <w:rsid w:val="00E77715"/>
    <w:rsid w:val="00E77DE9"/>
    <w:rsid w:val="00E803DC"/>
    <w:rsid w:val="00E818A9"/>
    <w:rsid w:val="00E8341C"/>
    <w:rsid w:val="00E83F1D"/>
    <w:rsid w:val="00E84365"/>
    <w:rsid w:val="00E85428"/>
    <w:rsid w:val="00E859D6"/>
    <w:rsid w:val="00E85C18"/>
    <w:rsid w:val="00E85DDE"/>
    <w:rsid w:val="00E86D54"/>
    <w:rsid w:val="00E8739C"/>
    <w:rsid w:val="00E87B84"/>
    <w:rsid w:val="00E90050"/>
    <w:rsid w:val="00E9061D"/>
    <w:rsid w:val="00E912C3"/>
    <w:rsid w:val="00E91DA0"/>
    <w:rsid w:val="00E92D72"/>
    <w:rsid w:val="00E9317E"/>
    <w:rsid w:val="00E940D4"/>
    <w:rsid w:val="00E942CD"/>
    <w:rsid w:val="00E94602"/>
    <w:rsid w:val="00E94713"/>
    <w:rsid w:val="00E95413"/>
    <w:rsid w:val="00E958AF"/>
    <w:rsid w:val="00E96617"/>
    <w:rsid w:val="00E9670E"/>
    <w:rsid w:val="00E96753"/>
    <w:rsid w:val="00E96DD3"/>
    <w:rsid w:val="00E9716F"/>
    <w:rsid w:val="00E9731D"/>
    <w:rsid w:val="00E97429"/>
    <w:rsid w:val="00E97A64"/>
    <w:rsid w:val="00E97F4B"/>
    <w:rsid w:val="00EA0B74"/>
    <w:rsid w:val="00EA0B79"/>
    <w:rsid w:val="00EA0FFA"/>
    <w:rsid w:val="00EA2F4D"/>
    <w:rsid w:val="00EA3886"/>
    <w:rsid w:val="00EA3B4A"/>
    <w:rsid w:val="00EA657A"/>
    <w:rsid w:val="00EA671F"/>
    <w:rsid w:val="00EA68D5"/>
    <w:rsid w:val="00EB0058"/>
    <w:rsid w:val="00EB06E8"/>
    <w:rsid w:val="00EB0B83"/>
    <w:rsid w:val="00EB1B9C"/>
    <w:rsid w:val="00EB25A9"/>
    <w:rsid w:val="00EB3864"/>
    <w:rsid w:val="00EB426A"/>
    <w:rsid w:val="00EB4A40"/>
    <w:rsid w:val="00EB4AFE"/>
    <w:rsid w:val="00EB5D5D"/>
    <w:rsid w:val="00EB61A1"/>
    <w:rsid w:val="00EB64A7"/>
    <w:rsid w:val="00EB67C8"/>
    <w:rsid w:val="00EB714C"/>
    <w:rsid w:val="00EB75C5"/>
    <w:rsid w:val="00EC03ED"/>
    <w:rsid w:val="00EC1258"/>
    <w:rsid w:val="00EC1871"/>
    <w:rsid w:val="00EC2558"/>
    <w:rsid w:val="00EC3BE9"/>
    <w:rsid w:val="00EC3DFD"/>
    <w:rsid w:val="00EC50B3"/>
    <w:rsid w:val="00EC5EC3"/>
    <w:rsid w:val="00EC62CF"/>
    <w:rsid w:val="00EC6FE2"/>
    <w:rsid w:val="00EC752A"/>
    <w:rsid w:val="00ED1A10"/>
    <w:rsid w:val="00ED1BE5"/>
    <w:rsid w:val="00ED214F"/>
    <w:rsid w:val="00ED27FE"/>
    <w:rsid w:val="00ED2DFC"/>
    <w:rsid w:val="00ED2E31"/>
    <w:rsid w:val="00ED2F3B"/>
    <w:rsid w:val="00ED4B30"/>
    <w:rsid w:val="00ED5F31"/>
    <w:rsid w:val="00ED6045"/>
    <w:rsid w:val="00ED60EF"/>
    <w:rsid w:val="00ED633F"/>
    <w:rsid w:val="00ED6B9F"/>
    <w:rsid w:val="00ED7090"/>
    <w:rsid w:val="00ED7694"/>
    <w:rsid w:val="00ED7952"/>
    <w:rsid w:val="00ED7A18"/>
    <w:rsid w:val="00ED7B17"/>
    <w:rsid w:val="00ED7F7E"/>
    <w:rsid w:val="00EE0AF2"/>
    <w:rsid w:val="00EE0B3C"/>
    <w:rsid w:val="00EE1307"/>
    <w:rsid w:val="00EE134D"/>
    <w:rsid w:val="00EE20C1"/>
    <w:rsid w:val="00EE251A"/>
    <w:rsid w:val="00EE2547"/>
    <w:rsid w:val="00EE2834"/>
    <w:rsid w:val="00EE2F06"/>
    <w:rsid w:val="00EE3A81"/>
    <w:rsid w:val="00EE45A8"/>
    <w:rsid w:val="00EE4A15"/>
    <w:rsid w:val="00EE52C4"/>
    <w:rsid w:val="00EE7D06"/>
    <w:rsid w:val="00EE7E29"/>
    <w:rsid w:val="00EE7E84"/>
    <w:rsid w:val="00EF003A"/>
    <w:rsid w:val="00EF04C0"/>
    <w:rsid w:val="00EF0544"/>
    <w:rsid w:val="00EF0DE0"/>
    <w:rsid w:val="00EF140F"/>
    <w:rsid w:val="00EF228F"/>
    <w:rsid w:val="00EF2384"/>
    <w:rsid w:val="00EF2875"/>
    <w:rsid w:val="00EF2B86"/>
    <w:rsid w:val="00EF326E"/>
    <w:rsid w:val="00EF3743"/>
    <w:rsid w:val="00EF3927"/>
    <w:rsid w:val="00EF4061"/>
    <w:rsid w:val="00EF4310"/>
    <w:rsid w:val="00EF47B4"/>
    <w:rsid w:val="00EF5D14"/>
    <w:rsid w:val="00EF662D"/>
    <w:rsid w:val="00EF7435"/>
    <w:rsid w:val="00EF7A05"/>
    <w:rsid w:val="00F00ABF"/>
    <w:rsid w:val="00F02902"/>
    <w:rsid w:val="00F02C2E"/>
    <w:rsid w:val="00F0312B"/>
    <w:rsid w:val="00F0327D"/>
    <w:rsid w:val="00F03C4E"/>
    <w:rsid w:val="00F04111"/>
    <w:rsid w:val="00F051FC"/>
    <w:rsid w:val="00F05255"/>
    <w:rsid w:val="00F05508"/>
    <w:rsid w:val="00F05FB8"/>
    <w:rsid w:val="00F065AF"/>
    <w:rsid w:val="00F067D5"/>
    <w:rsid w:val="00F07832"/>
    <w:rsid w:val="00F079F7"/>
    <w:rsid w:val="00F07EC5"/>
    <w:rsid w:val="00F10488"/>
    <w:rsid w:val="00F108C6"/>
    <w:rsid w:val="00F10E28"/>
    <w:rsid w:val="00F11076"/>
    <w:rsid w:val="00F1143E"/>
    <w:rsid w:val="00F11513"/>
    <w:rsid w:val="00F12BF2"/>
    <w:rsid w:val="00F136D6"/>
    <w:rsid w:val="00F14520"/>
    <w:rsid w:val="00F14958"/>
    <w:rsid w:val="00F149F3"/>
    <w:rsid w:val="00F15228"/>
    <w:rsid w:val="00F1577A"/>
    <w:rsid w:val="00F1622C"/>
    <w:rsid w:val="00F168C4"/>
    <w:rsid w:val="00F169E0"/>
    <w:rsid w:val="00F201DC"/>
    <w:rsid w:val="00F2033D"/>
    <w:rsid w:val="00F222F6"/>
    <w:rsid w:val="00F22CB7"/>
    <w:rsid w:val="00F2309E"/>
    <w:rsid w:val="00F2316D"/>
    <w:rsid w:val="00F23D47"/>
    <w:rsid w:val="00F2406D"/>
    <w:rsid w:val="00F245DB"/>
    <w:rsid w:val="00F24950"/>
    <w:rsid w:val="00F25123"/>
    <w:rsid w:val="00F26499"/>
    <w:rsid w:val="00F26AF9"/>
    <w:rsid w:val="00F26D39"/>
    <w:rsid w:val="00F272A7"/>
    <w:rsid w:val="00F2785E"/>
    <w:rsid w:val="00F27D83"/>
    <w:rsid w:val="00F30202"/>
    <w:rsid w:val="00F305CE"/>
    <w:rsid w:val="00F30F38"/>
    <w:rsid w:val="00F315DB"/>
    <w:rsid w:val="00F31757"/>
    <w:rsid w:val="00F3287F"/>
    <w:rsid w:val="00F32DCA"/>
    <w:rsid w:val="00F33594"/>
    <w:rsid w:val="00F33EC3"/>
    <w:rsid w:val="00F346C3"/>
    <w:rsid w:val="00F34D06"/>
    <w:rsid w:val="00F353B7"/>
    <w:rsid w:val="00F35A9F"/>
    <w:rsid w:val="00F362A7"/>
    <w:rsid w:val="00F36FC4"/>
    <w:rsid w:val="00F37E59"/>
    <w:rsid w:val="00F37EA3"/>
    <w:rsid w:val="00F37F78"/>
    <w:rsid w:val="00F41396"/>
    <w:rsid w:val="00F41739"/>
    <w:rsid w:val="00F419AB"/>
    <w:rsid w:val="00F42294"/>
    <w:rsid w:val="00F422EE"/>
    <w:rsid w:val="00F43C64"/>
    <w:rsid w:val="00F44101"/>
    <w:rsid w:val="00F44229"/>
    <w:rsid w:val="00F45492"/>
    <w:rsid w:val="00F45550"/>
    <w:rsid w:val="00F479F6"/>
    <w:rsid w:val="00F47B4F"/>
    <w:rsid w:val="00F47EAE"/>
    <w:rsid w:val="00F50B19"/>
    <w:rsid w:val="00F50B58"/>
    <w:rsid w:val="00F50C49"/>
    <w:rsid w:val="00F523AD"/>
    <w:rsid w:val="00F5240E"/>
    <w:rsid w:val="00F52EA1"/>
    <w:rsid w:val="00F53888"/>
    <w:rsid w:val="00F543C2"/>
    <w:rsid w:val="00F553A0"/>
    <w:rsid w:val="00F55DA3"/>
    <w:rsid w:val="00F562B1"/>
    <w:rsid w:val="00F56CDC"/>
    <w:rsid w:val="00F572C7"/>
    <w:rsid w:val="00F60259"/>
    <w:rsid w:val="00F60398"/>
    <w:rsid w:val="00F61B95"/>
    <w:rsid w:val="00F62324"/>
    <w:rsid w:val="00F6235B"/>
    <w:rsid w:val="00F62964"/>
    <w:rsid w:val="00F633CB"/>
    <w:rsid w:val="00F636A5"/>
    <w:rsid w:val="00F63B1F"/>
    <w:rsid w:val="00F6401F"/>
    <w:rsid w:val="00F6466E"/>
    <w:rsid w:val="00F659A1"/>
    <w:rsid w:val="00F65BB0"/>
    <w:rsid w:val="00F66265"/>
    <w:rsid w:val="00F662CE"/>
    <w:rsid w:val="00F6759C"/>
    <w:rsid w:val="00F712F7"/>
    <w:rsid w:val="00F713A9"/>
    <w:rsid w:val="00F71D29"/>
    <w:rsid w:val="00F71DE7"/>
    <w:rsid w:val="00F73A41"/>
    <w:rsid w:val="00F73A4B"/>
    <w:rsid w:val="00F7404D"/>
    <w:rsid w:val="00F74701"/>
    <w:rsid w:val="00F74958"/>
    <w:rsid w:val="00F74BB8"/>
    <w:rsid w:val="00F752AD"/>
    <w:rsid w:val="00F75B8C"/>
    <w:rsid w:val="00F75BCD"/>
    <w:rsid w:val="00F75C10"/>
    <w:rsid w:val="00F75E11"/>
    <w:rsid w:val="00F768AC"/>
    <w:rsid w:val="00F776E2"/>
    <w:rsid w:val="00F7794F"/>
    <w:rsid w:val="00F808F1"/>
    <w:rsid w:val="00F8159B"/>
    <w:rsid w:val="00F8234B"/>
    <w:rsid w:val="00F824C3"/>
    <w:rsid w:val="00F82832"/>
    <w:rsid w:val="00F82956"/>
    <w:rsid w:val="00F82AC6"/>
    <w:rsid w:val="00F834C9"/>
    <w:rsid w:val="00F83815"/>
    <w:rsid w:val="00F83E63"/>
    <w:rsid w:val="00F83FE1"/>
    <w:rsid w:val="00F8495F"/>
    <w:rsid w:val="00F85FDB"/>
    <w:rsid w:val="00F861E8"/>
    <w:rsid w:val="00F868AF"/>
    <w:rsid w:val="00F86AE3"/>
    <w:rsid w:val="00F872B1"/>
    <w:rsid w:val="00F87FB5"/>
    <w:rsid w:val="00F9021A"/>
    <w:rsid w:val="00F92978"/>
    <w:rsid w:val="00F93924"/>
    <w:rsid w:val="00F93946"/>
    <w:rsid w:val="00F93A1B"/>
    <w:rsid w:val="00F93B5A"/>
    <w:rsid w:val="00F93C09"/>
    <w:rsid w:val="00F93E46"/>
    <w:rsid w:val="00F93F06"/>
    <w:rsid w:val="00F94BE0"/>
    <w:rsid w:val="00F95042"/>
    <w:rsid w:val="00F959D3"/>
    <w:rsid w:val="00F95A83"/>
    <w:rsid w:val="00F95C31"/>
    <w:rsid w:val="00F964A4"/>
    <w:rsid w:val="00F96715"/>
    <w:rsid w:val="00F96CDB"/>
    <w:rsid w:val="00F97432"/>
    <w:rsid w:val="00F9755E"/>
    <w:rsid w:val="00F97725"/>
    <w:rsid w:val="00F97786"/>
    <w:rsid w:val="00F97D58"/>
    <w:rsid w:val="00FA1458"/>
    <w:rsid w:val="00FA2BD3"/>
    <w:rsid w:val="00FA30FA"/>
    <w:rsid w:val="00FA3223"/>
    <w:rsid w:val="00FA34AB"/>
    <w:rsid w:val="00FA35BE"/>
    <w:rsid w:val="00FA3ABA"/>
    <w:rsid w:val="00FA400C"/>
    <w:rsid w:val="00FA4496"/>
    <w:rsid w:val="00FA44E4"/>
    <w:rsid w:val="00FA4949"/>
    <w:rsid w:val="00FA4C43"/>
    <w:rsid w:val="00FA51E2"/>
    <w:rsid w:val="00FA54FD"/>
    <w:rsid w:val="00FA5813"/>
    <w:rsid w:val="00FA7968"/>
    <w:rsid w:val="00FB01FF"/>
    <w:rsid w:val="00FB0266"/>
    <w:rsid w:val="00FB0ADB"/>
    <w:rsid w:val="00FB19EB"/>
    <w:rsid w:val="00FB2008"/>
    <w:rsid w:val="00FB29BB"/>
    <w:rsid w:val="00FB2EB9"/>
    <w:rsid w:val="00FB3052"/>
    <w:rsid w:val="00FB359C"/>
    <w:rsid w:val="00FB3B61"/>
    <w:rsid w:val="00FB44D9"/>
    <w:rsid w:val="00FB4A83"/>
    <w:rsid w:val="00FB4B5E"/>
    <w:rsid w:val="00FB4C6D"/>
    <w:rsid w:val="00FB60A7"/>
    <w:rsid w:val="00FB653A"/>
    <w:rsid w:val="00FB68E1"/>
    <w:rsid w:val="00FB7E96"/>
    <w:rsid w:val="00FB7FE2"/>
    <w:rsid w:val="00FC0E70"/>
    <w:rsid w:val="00FC1005"/>
    <w:rsid w:val="00FC14FB"/>
    <w:rsid w:val="00FC197B"/>
    <w:rsid w:val="00FC1A34"/>
    <w:rsid w:val="00FC271C"/>
    <w:rsid w:val="00FC2A4B"/>
    <w:rsid w:val="00FC3290"/>
    <w:rsid w:val="00FC381E"/>
    <w:rsid w:val="00FC3B30"/>
    <w:rsid w:val="00FC4B25"/>
    <w:rsid w:val="00FC4B8C"/>
    <w:rsid w:val="00FC4C46"/>
    <w:rsid w:val="00FC50AA"/>
    <w:rsid w:val="00FC545C"/>
    <w:rsid w:val="00FC6F6B"/>
    <w:rsid w:val="00FC70E9"/>
    <w:rsid w:val="00FD00DB"/>
    <w:rsid w:val="00FD05B5"/>
    <w:rsid w:val="00FD05DF"/>
    <w:rsid w:val="00FD0676"/>
    <w:rsid w:val="00FD09C4"/>
    <w:rsid w:val="00FD25FC"/>
    <w:rsid w:val="00FD2CEE"/>
    <w:rsid w:val="00FD31D5"/>
    <w:rsid w:val="00FD35D0"/>
    <w:rsid w:val="00FD3707"/>
    <w:rsid w:val="00FD383C"/>
    <w:rsid w:val="00FD3E49"/>
    <w:rsid w:val="00FD5766"/>
    <w:rsid w:val="00FD6533"/>
    <w:rsid w:val="00FD6724"/>
    <w:rsid w:val="00FD6C51"/>
    <w:rsid w:val="00FD72A1"/>
    <w:rsid w:val="00FE01A1"/>
    <w:rsid w:val="00FE0401"/>
    <w:rsid w:val="00FE0716"/>
    <w:rsid w:val="00FE11D5"/>
    <w:rsid w:val="00FE14E9"/>
    <w:rsid w:val="00FE1921"/>
    <w:rsid w:val="00FE1BBB"/>
    <w:rsid w:val="00FE1DB3"/>
    <w:rsid w:val="00FE1DE4"/>
    <w:rsid w:val="00FE28CF"/>
    <w:rsid w:val="00FE2AEF"/>
    <w:rsid w:val="00FE322A"/>
    <w:rsid w:val="00FE38EB"/>
    <w:rsid w:val="00FE44B5"/>
    <w:rsid w:val="00FE4742"/>
    <w:rsid w:val="00FE497C"/>
    <w:rsid w:val="00FE49E2"/>
    <w:rsid w:val="00FE4B00"/>
    <w:rsid w:val="00FE4C5E"/>
    <w:rsid w:val="00FE50A6"/>
    <w:rsid w:val="00FE5262"/>
    <w:rsid w:val="00FE52DC"/>
    <w:rsid w:val="00FE55F5"/>
    <w:rsid w:val="00FE5D5F"/>
    <w:rsid w:val="00FE60DC"/>
    <w:rsid w:val="00FE62F4"/>
    <w:rsid w:val="00FE6A62"/>
    <w:rsid w:val="00FE6C97"/>
    <w:rsid w:val="00FF0986"/>
    <w:rsid w:val="00FF0CAB"/>
    <w:rsid w:val="00FF21C6"/>
    <w:rsid w:val="00FF2539"/>
    <w:rsid w:val="00FF2882"/>
    <w:rsid w:val="00FF2DF1"/>
    <w:rsid w:val="00FF39D9"/>
    <w:rsid w:val="00FF401F"/>
    <w:rsid w:val="00FF4455"/>
    <w:rsid w:val="00FF4A79"/>
    <w:rsid w:val="00FF5BC6"/>
    <w:rsid w:val="00FF6BC9"/>
    <w:rsid w:val="00FF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 fill="f" fillcolor="white" stroke="f">
      <v:fill color="white" on="f"/>
      <v:stroke on="f"/>
      <o:colormru v:ext="edit" colors="#f9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B00"/>
    <w:rPr>
      <w:sz w:val="22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A238D"/>
    <w:pPr>
      <w:keepNext/>
      <w:outlineLvl w:val="4"/>
    </w:pPr>
    <w:rPr>
      <w:rFonts w:ascii="Cordia New" w:eastAsia="Times New Roman" w:hAnsi="Cordia New" w:cs="Angsana New"/>
      <w:b/>
      <w:bCs/>
      <w:sz w:val="36"/>
      <w:szCs w:val="36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semiHidden/>
    <w:rsid w:val="009A238D"/>
    <w:rPr>
      <w:rFonts w:ascii="Cordia New" w:eastAsia="Times New Roman" w:hAnsi="Cordia New"/>
      <w:b/>
      <w:bCs/>
      <w:sz w:val="36"/>
      <w:szCs w:val="36"/>
      <w:lang w:val="th-TH"/>
    </w:rPr>
  </w:style>
  <w:style w:type="paragraph" w:styleId="Header">
    <w:name w:val="header"/>
    <w:basedOn w:val="Normal"/>
    <w:link w:val="HeaderChar"/>
    <w:unhideWhenUsed/>
    <w:rsid w:val="003642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4276"/>
  </w:style>
  <w:style w:type="paragraph" w:styleId="Footer">
    <w:name w:val="footer"/>
    <w:basedOn w:val="Normal"/>
    <w:link w:val="FooterChar"/>
    <w:unhideWhenUsed/>
    <w:rsid w:val="003642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364276"/>
  </w:style>
  <w:style w:type="paragraph" w:styleId="BalloonText">
    <w:name w:val="Balloon Text"/>
    <w:basedOn w:val="Normal"/>
    <w:link w:val="BalloonTextChar"/>
    <w:unhideWhenUsed/>
    <w:rsid w:val="00364276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rsid w:val="00364276"/>
    <w:rPr>
      <w:rFonts w:ascii="Tahoma" w:hAnsi="Tahoma" w:cs="Angsana New"/>
      <w:sz w:val="16"/>
      <w:szCs w:val="20"/>
    </w:rPr>
  </w:style>
  <w:style w:type="paragraph" w:styleId="NoSpacing">
    <w:name w:val="No Spacing"/>
    <w:link w:val="NoSpacingChar"/>
    <w:uiPriority w:val="1"/>
    <w:qFormat/>
    <w:rsid w:val="00364276"/>
    <w:rPr>
      <w:rFonts w:eastAsia="Times New Roman"/>
      <w:sz w:val="22"/>
      <w:szCs w:val="22"/>
      <w:lang w:bidi="ar-SA"/>
    </w:rPr>
  </w:style>
  <w:style w:type="character" w:customStyle="1" w:styleId="NoSpacingChar">
    <w:name w:val="No Spacing Char"/>
    <w:link w:val="NoSpacing"/>
    <w:uiPriority w:val="1"/>
    <w:rsid w:val="00364276"/>
    <w:rPr>
      <w:rFonts w:eastAsia="Times New Roman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551436"/>
    <w:pPr>
      <w:ind w:left="720"/>
    </w:pPr>
  </w:style>
  <w:style w:type="table" w:styleId="TableGrid">
    <w:name w:val="Table Grid"/>
    <w:basedOn w:val="TableNormal"/>
    <w:uiPriority w:val="59"/>
    <w:rsid w:val="00261C2A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TConvertedEquation">
    <w:name w:val="MTConvertedEquation"/>
    <w:rsid w:val="00724B86"/>
    <w:rPr>
      <w:position w:val="-2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B5945"/>
    <w:rPr>
      <w:rFonts w:ascii="Tahoma" w:hAnsi="Tahoma" w:cs="Angsana New"/>
      <w:sz w:val="16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4B5945"/>
    <w:rPr>
      <w:rFonts w:ascii="Tahoma" w:hAnsi="Tahoma" w:cs="Angsana New"/>
      <w:sz w:val="16"/>
    </w:rPr>
  </w:style>
  <w:style w:type="character" w:styleId="LineNumber">
    <w:name w:val="line number"/>
    <w:basedOn w:val="DefaultParagraphFont"/>
    <w:uiPriority w:val="99"/>
    <w:semiHidden/>
    <w:unhideWhenUsed/>
    <w:rsid w:val="004B5945"/>
  </w:style>
  <w:style w:type="paragraph" w:styleId="FootnoteText">
    <w:name w:val="footnote text"/>
    <w:basedOn w:val="Normal"/>
    <w:link w:val="FootnoteTextChar"/>
    <w:uiPriority w:val="99"/>
    <w:semiHidden/>
    <w:unhideWhenUsed/>
    <w:rsid w:val="004B5945"/>
    <w:rPr>
      <w:rFonts w:cs="Angsana New"/>
      <w:sz w:val="20"/>
      <w:szCs w:val="25"/>
    </w:rPr>
  </w:style>
  <w:style w:type="character" w:customStyle="1" w:styleId="FootnoteTextChar">
    <w:name w:val="Footnote Text Char"/>
    <w:link w:val="FootnoteText"/>
    <w:uiPriority w:val="99"/>
    <w:semiHidden/>
    <w:rsid w:val="004B5945"/>
    <w:rPr>
      <w:szCs w:val="25"/>
    </w:rPr>
  </w:style>
  <w:style w:type="character" w:styleId="FootnoteReference">
    <w:name w:val="footnote reference"/>
    <w:uiPriority w:val="99"/>
    <w:semiHidden/>
    <w:unhideWhenUsed/>
    <w:rsid w:val="004B5945"/>
    <w:rPr>
      <w:sz w:val="32"/>
      <w:szCs w:val="32"/>
      <w:vertAlign w:val="superscript"/>
    </w:rPr>
  </w:style>
  <w:style w:type="character" w:customStyle="1" w:styleId="ilad">
    <w:name w:val="il_ad"/>
    <w:basedOn w:val="DefaultParagraphFont"/>
    <w:rsid w:val="00AE7FDE"/>
  </w:style>
  <w:style w:type="character" w:styleId="Strong">
    <w:name w:val="Strong"/>
    <w:basedOn w:val="DefaultParagraphFont"/>
    <w:qFormat/>
    <w:rsid w:val="00E00F72"/>
    <w:rPr>
      <w:b/>
    </w:rPr>
  </w:style>
  <w:style w:type="character" w:customStyle="1" w:styleId="bodycopyblacklargespaced1">
    <w:name w:val="bodycopyblacklargespaced1"/>
    <w:basedOn w:val="DefaultParagraphFont"/>
    <w:rsid w:val="00E00F72"/>
    <w:rPr>
      <w:rFonts w:ascii="Arial" w:hAnsi="Arial" w:hint="default"/>
      <w:color w:val="000000"/>
      <w:sz w:val="11"/>
      <w:szCs w:val="11"/>
    </w:rPr>
  </w:style>
  <w:style w:type="character" w:customStyle="1" w:styleId="hps">
    <w:name w:val="hps"/>
    <w:basedOn w:val="DefaultParagraphFont"/>
    <w:rsid w:val="00BD4FF7"/>
  </w:style>
  <w:style w:type="character" w:customStyle="1" w:styleId="shorttext">
    <w:name w:val="short_text"/>
    <w:basedOn w:val="DefaultParagraphFont"/>
    <w:rsid w:val="00E87B84"/>
  </w:style>
  <w:style w:type="character" w:styleId="PlaceholderText">
    <w:name w:val="Placeholder Text"/>
    <w:basedOn w:val="DefaultParagraphFont"/>
    <w:uiPriority w:val="99"/>
    <w:semiHidden/>
    <w:rsid w:val="00417DC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B00"/>
    <w:rPr>
      <w:sz w:val="22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A238D"/>
    <w:pPr>
      <w:keepNext/>
      <w:outlineLvl w:val="4"/>
    </w:pPr>
    <w:rPr>
      <w:rFonts w:ascii="Cordia New" w:eastAsia="Times New Roman" w:hAnsi="Cordia New" w:cs="Angsana New"/>
      <w:b/>
      <w:bCs/>
      <w:sz w:val="36"/>
      <w:szCs w:val="36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semiHidden/>
    <w:rsid w:val="009A238D"/>
    <w:rPr>
      <w:rFonts w:ascii="Cordia New" w:eastAsia="Times New Roman" w:hAnsi="Cordia New"/>
      <w:b/>
      <w:bCs/>
      <w:sz w:val="36"/>
      <w:szCs w:val="36"/>
      <w:lang w:val="th-TH"/>
    </w:rPr>
  </w:style>
  <w:style w:type="paragraph" w:styleId="Header">
    <w:name w:val="header"/>
    <w:basedOn w:val="Normal"/>
    <w:link w:val="HeaderChar"/>
    <w:unhideWhenUsed/>
    <w:rsid w:val="003642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4276"/>
  </w:style>
  <w:style w:type="paragraph" w:styleId="Footer">
    <w:name w:val="footer"/>
    <w:basedOn w:val="Normal"/>
    <w:link w:val="FooterChar"/>
    <w:unhideWhenUsed/>
    <w:rsid w:val="003642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364276"/>
  </w:style>
  <w:style w:type="paragraph" w:styleId="BalloonText">
    <w:name w:val="Balloon Text"/>
    <w:basedOn w:val="Normal"/>
    <w:link w:val="BalloonTextChar"/>
    <w:unhideWhenUsed/>
    <w:rsid w:val="00364276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rsid w:val="00364276"/>
    <w:rPr>
      <w:rFonts w:ascii="Tahoma" w:hAnsi="Tahoma" w:cs="Angsana New"/>
      <w:sz w:val="16"/>
      <w:szCs w:val="20"/>
    </w:rPr>
  </w:style>
  <w:style w:type="paragraph" w:styleId="NoSpacing">
    <w:name w:val="No Spacing"/>
    <w:link w:val="NoSpacingChar"/>
    <w:uiPriority w:val="1"/>
    <w:qFormat/>
    <w:rsid w:val="00364276"/>
    <w:rPr>
      <w:rFonts w:eastAsia="Times New Roman"/>
      <w:sz w:val="22"/>
      <w:szCs w:val="22"/>
      <w:lang w:bidi="ar-SA"/>
    </w:rPr>
  </w:style>
  <w:style w:type="character" w:customStyle="1" w:styleId="NoSpacingChar">
    <w:name w:val="No Spacing Char"/>
    <w:link w:val="NoSpacing"/>
    <w:uiPriority w:val="1"/>
    <w:rsid w:val="00364276"/>
    <w:rPr>
      <w:rFonts w:eastAsia="Times New Roman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551436"/>
    <w:pPr>
      <w:ind w:left="720"/>
    </w:pPr>
  </w:style>
  <w:style w:type="table" w:styleId="TableGrid">
    <w:name w:val="Table Grid"/>
    <w:basedOn w:val="TableNormal"/>
    <w:uiPriority w:val="59"/>
    <w:rsid w:val="00261C2A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TConvertedEquation">
    <w:name w:val="MTConvertedEquation"/>
    <w:rsid w:val="00724B86"/>
    <w:rPr>
      <w:position w:val="-2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B5945"/>
    <w:rPr>
      <w:rFonts w:ascii="Tahoma" w:hAnsi="Tahoma" w:cs="Angsana New"/>
      <w:sz w:val="16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4B5945"/>
    <w:rPr>
      <w:rFonts w:ascii="Tahoma" w:hAnsi="Tahoma" w:cs="Angsana New"/>
      <w:sz w:val="16"/>
    </w:rPr>
  </w:style>
  <w:style w:type="character" w:styleId="LineNumber">
    <w:name w:val="line number"/>
    <w:basedOn w:val="DefaultParagraphFont"/>
    <w:uiPriority w:val="99"/>
    <w:semiHidden/>
    <w:unhideWhenUsed/>
    <w:rsid w:val="004B5945"/>
  </w:style>
  <w:style w:type="paragraph" w:styleId="FootnoteText">
    <w:name w:val="footnote text"/>
    <w:basedOn w:val="Normal"/>
    <w:link w:val="FootnoteTextChar"/>
    <w:uiPriority w:val="99"/>
    <w:semiHidden/>
    <w:unhideWhenUsed/>
    <w:rsid w:val="004B5945"/>
    <w:rPr>
      <w:rFonts w:cs="Angsana New"/>
      <w:sz w:val="20"/>
      <w:szCs w:val="25"/>
    </w:rPr>
  </w:style>
  <w:style w:type="character" w:customStyle="1" w:styleId="FootnoteTextChar">
    <w:name w:val="Footnote Text Char"/>
    <w:link w:val="FootnoteText"/>
    <w:uiPriority w:val="99"/>
    <w:semiHidden/>
    <w:rsid w:val="004B5945"/>
    <w:rPr>
      <w:szCs w:val="25"/>
    </w:rPr>
  </w:style>
  <w:style w:type="character" w:styleId="FootnoteReference">
    <w:name w:val="footnote reference"/>
    <w:uiPriority w:val="99"/>
    <w:semiHidden/>
    <w:unhideWhenUsed/>
    <w:rsid w:val="004B5945"/>
    <w:rPr>
      <w:sz w:val="32"/>
      <w:szCs w:val="32"/>
      <w:vertAlign w:val="superscript"/>
    </w:rPr>
  </w:style>
  <w:style w:type="character" w:customStyle="1" w:styleId="ilad">
    <w:name w:val="il_ad"/>
    <w:basedOn w:val="DefaultParagraphFont"/>
    <w:rsid w:val="00AE7FDE"/>
  </w:style>
  <w:style w:type="character" w:styleId="Strong">
    <w:name w:val="Strong"/>
    <w:basedOn w:val="DefaultParagraphFont"/>
    <w:qFormat/>
    <w:rsid w:val="00E00F72"/>
    <w:rPr>
      <w:b/>
    </w:rPr>
  </w:style>
  <w:style w:type="character" w:customStyle="1" w:styleId="bodycopyblacklargespaced1">
    <w:name w:val="bodycopyblacklargespaced1"/>
    <w:basedOn w:val="DefaultParagraphFont"/>
    <w:rsid w:val="00E00F72"/>
    <w:rPr>
      <w:rFonts w:ascii="Arial" w:hAnsi="Arial" w:hint="default"/>
      <w:color w:val="000000"/>
      <w:sz w:val="11"/>
      <w:szCs w:val="11"/>
    </w:rPr>
  </w:style>
  <w:style w:type="character" w:customStyle="1" w:styleId="hps">
    <w:name w:val="hps"/>
    <w:basedOn w:val="DefaultParagraphFont"/>
    <w:rsid w:val="00BD4FF7"/>
  </w:style>
  <w:style w:type="character" w:customStyle="1" w:styleId="shorttext">
    <w:name w:val="short_text"/>
    <w:basedOn w:val="DefaultParagraphFont"/>
    <w:rsid w:val="00E87B84"/>
  </w:style>
  <w:style w:type="character" w:styleId="PlaceholderText">
    <w:name w:val="Placeholder Text"/>
    <w:basedOn w:val="DefaultParagraphFont"/>
    <w:uiPriority w:val="99"/>
    <w:semiHidden/>
    <w:rsid w:val="00417DC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5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8.emf"/><Relationship Id="rId26" Type="http://schemas.openxmlformats.org/officeDocument/2006/relationships/image" Target="media/image12.emf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34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6.bin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image" Target="media/image9.emf"/><Relationship Id="rId29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1.emf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5.bin"/><Relationship Id="rId28" Type="http://schemas.openxmlformats.org/officeDocument/2006/relationships/image" Target="media/image13.emf"/><Relationship Id="rId36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oleObject" Target="embeddings/oleObject3.bin"/><Relationship Id="rId31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emf"/><Relationship Id="rId22" Type="http://schemas.openxmlformats.org/officeDocument/2006/relationships/image" Target="media/image10.emf"/><Relationship Id="rId27" Type="http://schemas.openxmlformats.org/officeDocument/2006/relationships/oleObject" Target="embeddings/oleObject7.bin"/><Relationship Id="rId30" Type="http://schemas.openxmlformats.org/officeDocument/2006/relationships/header" Target="header1.xml"/><Relationship Id="rId35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41BB9-2511-4060-B844-43C982EEC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12</Pages>
  <Words>2646</Words>
  <Characters>15083</Characters>
  <Application>Microsoft Office Word</Application>
  <DocSecurity>0</DocSecurity>
  <Lines>125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บทที่ 1 พื้นฐานระบบไฟฟ้ากำลัง</vt:lpstr>
      <vt:lpstr>บทที่ 1 พื้นฐานระบบไฟฟ้ากำลัง</vt:lpstr>
    </vt:vector>
  </TitlesOfParts>
  <Company>Service 99-99-9999</Company>
  <LinksUpToDate>false</LinksUpToDate>
  <CharactersWithSpaces>17694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 พื้นฐานระบบไฟฟ้ากำลัง</dc:title>
  <dc:creator>USER</dc:creator>
  <cp:lastModifiedBy>Nattachote</cp:lastModifiedBy>
  <cp:revision>98</cp:revision>
  <cp:lastPrinted>2015-12-27T04:42:00Z</cp:lastPrinted>
  <dcterms:created xsi:type="dcterms:W3CDTF">2015-11-24T15:29:00Z</dcterms:created>
  <dcterms:modified xsi:type="dcterms:W3CDTF">2016-12-26T03:56:00Z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  <property fmtid="{D5CDD505-2E9C-101B-9397-08002B2CF9AE}" pid="3" name="MTUseMTPrefs">
    <vt:lpwstr>1</vt:lpwstr>
  </property>
  <property fmtid="{D5CDD505-2E9C-101B-9397-08002B2CF9AE}" pid="4" name="MTEqnNumsOnRight">
    <vt:bool>false</vt:bool>
  </property>
  <property fmtid="{D5CDD505-2E9C-101B-9397-08002B2CF9AE}" pid="5" name="MTWinEqns">
    <vt:bool>true</vt:bool>
  </property>
</Properties>
</file>