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456AAC" w:rsidRDefault="00456AAC" w:rsidP="00456AAC">
      <w:pPr>
        <w:jc w:val="center"/>
        <w:rPr>
          <w:rFonts w:asciiTheme="majorBidi" w:hAnsiTheme="majorBidi" w:cstheme="majorBidi"/>
          <w:b/>
          <w:bCs/>
        </w:rPr>
      </w:pPr>
      <w:r w:rsidRPr="00456AAC">
        <w:rPr>
          <w:rFonts w:asciiTheme="majorBidi" w:hAnsiTheme="majorBidi" w:cstheme="majorBidi"/>
          <w:b/>
          <w:bCs/>
          <w:cs/>
        </w:rPr>
        <w:t xml:space="preserve">งานที่ </w:t>
      </w:r>
      <w:r w:rsidRPr="00456AAC">
        <w:rPr>
          <w:rFonts w:asciiTheme="majorBidi" w:hAnsiTheme="majorBidi" w:cstheme="majorBidi"/>
          <w:b/>
          <w:bCs/>
        </w:rPr>
        <w:t>1</w:t>
      </w:r>
    </w:p>
    <w:p w:rsidR="00456AAC" w:rsidRPr="00456AAC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456AAC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456AAC">
        <w:rPr>
          <w:rFonts w:asciiTheme="majorBidi" w:hAnsiTheme="majorBidi" w:cstheme="majorBidi"/>
          <w:b/>
          <w:bCs/>
        </w:rPr>
        <w:t xml:space="preserve"> </w:t>
      </w:r>
    </w:p>
    <w:p w:rsidR="00456AAC" w:rsidRPr="00456AAC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456AAC">
        <w:rPr>
          <w:rFonts w:asciiTheme="majorBidi" w:hAnsiTheme="majorBidi" w:cstheme="majorBidi"/>
          <w:b/>
          <w:bCs/>
          <w:cs/>
        </w:rPr>
        <w:t xml:space="preserve">ประเภทวิชาอุตสาหกรรม </w:t>
      </w:r>
      <w:r w:rsidRPr="00456AAC">
        <w:rPr>
          <w:rFonts w:asciiTheme="majorBidi" w:eastAsia="AngsanaNew" w:hAnsiTheme="majorBidi" w:cstheme="majorBidi"/>
          <w:b/>
          <w:bCs/>
          <w:cs/>
        </w:rPr>
        <w:t>สาขาวิชาไฟฟ้าและอิเล็กทรอนิกส์</w:t>
      </w:r>
    </w:p>
    <w:p w:rsidR="00456AAC" w:rsidRDefault="00456AAC" w:rsidP="00456AAC">
      <w:pPr>
        <w:rPr>
          <w:rFonts w:asciiTheme="majorBidi" w:hAnsiTheme="majorBidi" w:cstheme="majorBidi" w:hint="cs"/>
          <w:b/>
          <w:bCs/>
        </w:rPr>
      </w:pPr>
    </w:p>
    <w:p w:rsidR="00456AAC" w:rsidRPr="00746A66" w:rsidRDefault="00456AAC" w:rsidP="00456AAC">
      <w:pPr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 w:hint="cs"/>
          <w:b/>
          <w:bCs/>
        </w:rPr>
      </w:pPr>
    </w:p>
    <w:p w:rsidR="00456AAC" w:rsidRPr="00315D52" w:rsidRDefault="00456AAC" w:rsidP="00456AAC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456AAC" w:rsidRDefault="00456AAC" w:rsidP="00456AAC">
      <w:pPr>
        <w:rPr>
          <w:b/>
          <w:bCs/>
        </w:rPr>
      </w:pPr>
      <w:r>
        <w:rPr>
          <w:b/>
          <w:bCs/>
        </w:rPr>
        <w:t xml:space="preserve">1.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205815" w:rsidRDefault="00456AAC" w:rsidP="00456AAC">
      <w:pPr>
        <w:rPr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2.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hAnsiTheme="majorBidi" w:cstheme="majorBidi" w:hint="cs"/>
          <w:b/>
          <w:bCs/>
        </w:rPr>
      </w:pPr>
    </w:p>
    <w:p w:rsidR="00456AAC" w:rsidRDefault="00456AAC" w:rsidP="00456AAC">
      <w:pPr>
        <w:rPr>
          <w:rFonts w:asciiTheme="majorBidi" w:hAnsiTheme="majorBidi" w:cstheme="majorBidi" w:hint="cs"/>
        </w:rPr>
      </w:pPr>
      <w:r>
        <w:rPr>
          <w:b/>
          <w:bCs/>
        </w:rPr>
        <w:t xml:space="preserve">3.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2622D5" w:rsidRDefault="002622D5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Pr="00456AAC" w:rsidRDefault="00456AAC" w:rsidP="00456AAC">
      <w:pPr>
        <w:autoSpaceDE w:val="0"/>
        <w:autoSpaceDN w:val="0"/>
        <w:adjustRightInd w:val="0"/>
        <w:jc w:val="center"/>
        <w:rPr>
          <w:rFonts w:asciiTheme="majorBidi" w:eastAsia="AngsanaNew" w:hAnsiTheme="majorBidi" w:cstheme="majorBidi"/>
          <w:b/>
          <w:bCs/>
        </w:rPr>
      </w:pPr>
      <w:r w:rsidRPr="00456AAC">
        <w:rPr>
          <w:rFonts w:asciiTheme="majorBidi" w:eastAsia="AngsanaNew" w:hAnsiTheme="majorBidi" w:cstheme="majorBidi"/>
          <w:b/>
          <w:bCs/>
          <w:cs/>
        </w:rPr>
        <w:t>มาตรฐานวิชาชีพ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1. </w:t>
      </w:r>
      <w:r w:rsidRPr="00456AAC">
        <w:rPr>
          <w:rFonts w:asciiTheme="majorBidi" w:eastAsia="AngsanaNew" w:hAnsiTheme="majorBidi" w:cstheme="majorBidi"/>
          <w:cs/>
        </w:rPr>
        <w:t>สื่อสาร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แสวงหาความรู้เสริมสร้างความสัมพันธ์ระหว่างภาษากับเทคนิคในงานอาชีพ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2. </w:t>
      </w:r>
      <w:r w:rsidRPr="00456AAC">
        <w:rPr>
          <w:rFonts w:asciiTheme="majorBidi" w:eastAsia="AngsanaNew" w:hAnsiTheme="majorBidi" w:cstheme="majorBidi"/>
          <w:cs/>
        </w:rPr>
        <w:t>ใช้หลักธรรมทางศาสนา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วัฒนธรรม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ค่านิยม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คุณธรรมจริยธรรมทางสังคม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ตลอดจนการ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  <w:cs/>
        </w:rPr>
        <w:t>สร้างเสริมสุขภาพพลานามัยและการป้องกันโรคกับตนเองและครอบครัว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3. </w:t>
      </w:r>
      <w:r w:rsidRPr="00456AAC">
        <w:rPr>
          <w:rFonts w:asciiTheme="majorBidi" w:eastAsia="AngsanaNew" w:hAnsiTheme="majorBidi" w:cstheme="majorBidi"/>
          <w:cs/>
        </w:rPr>
        <w:t>แก้ปัญหาโดยใช้คณิตศาสตร์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วิทยาศาสตร์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เทคโนโลยีและกระบวนการแก้ปัญหา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4. </w:t>
      </w:r>
      <w:r w:rsidRPr="00456AAC">
        <w:rPr>
          <w:rFonts w:asciiTheme="majorBidi" w:eastAsia="AngsanaNew" w:hAnsiTheme="majorBidi" w:cstheme="majorBidi"/>
          <w:cs/>
        </w:rPr>
        <w:t>ดำเนินงานจัดการธุรกิจขนาดย่อม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บริหารงานคุณภาพ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เพิ่มผลผลิตขององค์กร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สิ่งแวดล้อม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  <w:cs/>
        </w:rPr>
        <w:t>อาชีวอนามัยและความปลอดภัยในองค์กรและชุมชน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5. </w:t>
      </w:r>
      <w:r w:rsidRPr="00456AAC">
        <w:rPr>
          <w:rFonts w:asciiTheme="majorBidi" w:eastAsia="AngsanaNew" w:hAnsiTheme="majorBidi" w:cstheme="majorBidi"/>
          <w:cs/>
        </w:rPr>
        <w:t>ใช้คอมพิวเตอร์และสารสนเทศเพื่องานอาชีพ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6. </w:t>
      </w:r>
      <w:r w:rsidRPr="00456AAC">
        <w:rPr>
          <w:rFonts w:asciiTheme="majorBidi" w:eastAsia="AngsanaNew" w:hAnsiTheme="majorBidi" w:cstheme="majorBidi"/>
          <w:cs/>
        </w:rPr>
        <w:t>อ่านแบบ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เขียนแบบเทคนิคและเลือกใช้วัสดุอุตสาหกรรม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7. </w:t>
      </w:r>
      <w:r w:rsidRPr="00456AAC">
        <w:rPr>
          <w:rFonts w:asciiTheme="majorBidi" w:eastAsia="AngsanaNew" w:hAnsiTheme="majorBidi" w:cstheme="majorBidi"/>
          <w:cs/>
        </w:rPr>
        <w:t>ประกอบ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ทดสอบวงจรและอุปกรณ์ไฟฟ้า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อิเล็กทรอนิกส์เบื้องต้น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8. </w:t>
      </w:r>
      <w:r w:rsidRPr="00456AAC">
        <w:rPr>
          <w:rFonts w:asciiTheme="majorBidi" w:eastAsia="AngsanaNew" w:hAnsiTheme="majorBidi" w:cstheme="majorBidi"/>
          <w:cs/>
        </w:rPr>
        <w:t>เชื่อมโลหะและประกอบขึ้นรูปผลิตภัณฑ์โลหะแผ่นเบื้องต้น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9. </w:t>
      </w:r>
      <w:r w:rsidRPr="00456AAC">
        <w:rPr>
          <w:rFonts w:asciiTheme="majorBidi" w:eastAsia="AngsanaNew" w:hAnsiTheme="majorBidi" w:cstheme="majorBidi"/>
          <w:cs/>
        </w:rPr>
        <w:t>ถอด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ตรวจสอบและประกอบชิ้นส่วนเครื่องยนต์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10. </w:t>
      </w:r>
      <w:r w:rsidRPr="00456AAC">
        <w:rPr>
          <w:rFonts w:asciiTheme="majorBidi" w:eastAsia="AngsanaNew" w:hAnsiTheme="majorBidi" w:cstheme="majorBidi"/>
          <w:cs/>
        </w:rPr>
        <w:t>ปรับ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แปรรูปและขึ้นรูปงานด้วยเครื่องมือกล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</w:rPr>
      </w:pPr>
      <w:r w:rsidRPr="00456AAC">
        <w:rPr>
          <w:rFonts w:asciiTheme="majorBidi" w:eastAsia="AngsanaNew" w:hAnsiTheme="majorBidi" w:cstheme="majorBidi"/>
          <w:b/>
          <w:bCs/>
          <w:cs/>
        </w:rPr>
        <w:t>สาขางานไฟฟ้ากำลัง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11. </w:t>
      </w:r>
      <w:r w:rsidRPr="00456AAC">
        <w:rPr>
          <w:rFonts w:asciiTheme="majorBidi" w:eastAsia="AngsanaNew" w:hAnsiTheme="majorBidi" w:cstheme="majorBidi"/>
          <w:cs/>
        </w:rPr>
        <w:t>วัดและทดสอบวงจรไฟฟ้ากระแสตรงและกระแสสลับ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12. </w:t>
      </w:r>
      <w:r w:rsidRPr="00456AAC">
        <w:rPr>
          <w:rFonts w:asciiTheme="majorBidi" w:eastAsia="AngsanaNew" w:hAnsiTheme="majorBidi" w:cstheme="majorBidi"/>
          <w:cs/>
        </w:rPr>
        <w:t>ทดสอบคุณสมบัติอุปกรณ์อิเล็กทรอนิกส์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13. </w:t>
      </w:r>
      <w:r w:rsidRPr="00456AAC">
        <w:rPr>
          <w:rFonts w:asciiTheme="majorBidi" w:eastAsia="AngsanaNew" w:hAnsiTheme="majorBidi" w:cstheme="majorBidi"/>
          <w:cs/>
        </w:rPr>
        <w:t>เขียนแบบอ่านแบบไฟฟ้า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14. </w:t>
      </w:r>
      <w:r w:rsidRPr="00456AAC">
        <w:rPr>
          <w:rFonts w:asciiTheme="majorBidi" w:eastAsia="AngsanaNew" w:hAnsiTheme="majorBidi" w:cstheme="majorBidi"/>
          <w:cs/>
        </w:rPr>
        <w:t>ติดตั้งระบบไฟฟ้าในอาคาร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15. </w:t>
      </w:r>
      <w:r w:rsidRPr="00456AAC">
        <w:rPr>
          <w:rFonts w:asciiTheme="majorBidi" w:eastAsia="AngsanaNew" w:hAnsiTheme="majorBidi" w:cstheme="majorBidi"/>
          <w:cs/>
        </w:rPr>
        <w:t>ทดสอบคุณลักษณะเครื่องกำเนิดและมอเตอร์ไฟฟ้ากระแสตรง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16. </w:t>
      </w:r>
      <w:r w:rsidRPr="00456AAC">
        <w:rPr>
          <w:rFonts w:asciiTheme="majorBidi" w:eastAsia="AngsanaNew" w:hAnsiTheme="majorBidi" w:cstheme="majorBidi"/>
          <w:cs/>
        </w:rPr>
        <w:t>ซ่อมบำรุงรักษาและทดสอบเครื่องกลไฟฟ้ากระแสสลับ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17. </w:t>
      </w:r>
      <w:r w:rsidRPr="00456AAC">
        <w:rPr>
          <w:rFonts w:asciiTheme="majorBidi" w:eastAsia="AngsanaNew" w:hAnsiTheme="majorBidi" w:cstheme="majorBidi"/>
          <w:cs/>
        </w:rPr>
        <w:t>ควบคุมมอเตอร์ไฟฟ้า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18. </w:t>
      </w:r>
      <w:r w:rsidRPr="00456AAC">
        <w:rPr>
          <w:rFonts w:asciiTheme="majorBidi" w:eastAsia="AngsanaNew" w:hAnsiTheme="majorBidi" w:cstheme="majorBidi"/>
          <w:cs/>
        </w:rPr>
        <w:t>ติดตั้งตรวจซ่อมและบำรุงรักษาเครื่องทำความเย็นและปรับอากาศ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19. </w:t>
      </w:r>
      <w:r w:rsidRPr="00456AAC">
        <w:rPr>
          <w:rFonts w:asciiTheme="majorBidi" w:eastAsia="AngsanaNew" w:hAnsiTheme="majorBidi" w:cstheme="majorBidi"/>
          <w:cs/>
        </w:rPr>
        <w:t>ควบคุมอุปกรณ์ไฟฟ้าด้วยอิเล็กทรอนิกส์</w:t>
      </w:r>
    </w:p>
    <w:p w:rsidR="00456AAC" w:rsidRDefault="00456AAC" w:rsidP="00456AAC">
      <w:pPr>
        <w:rPr>
          <w:rFonts w:asciiTheme="majorBidi" w:hAnsiTheme="majorBidi" w:cstheme="majorBidi"/>
        </w:rPr>
      </w:pPr>
      <w:r w:rsidRPr="00456AAC">
        <w:rPr>
          <w:rFonts w:asciiTheme="majorBidi" w:eastAsia="AngsanaNew" w:hAnsiTheme="majorBidi" w:cstheme="majorBidi"/>
        </w:rPr>
        <w:t xml:space="preserve">20. </w:t>
      </w:r>
      <w:r w:rsidRPr="00456AAC">
        <w:rPr>
          <w:rFonts w:asciiTheme="majorBidi" w:eastAsia="AngsanaNew" w:hAnsiTheme="majorBidi" w:cstheme="majorBidi"/>
          <w:cs/>
        </w:rPr>
        <w:t>ติดตั้งไฟฟ้านอกอาคาร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456AAC">
        <w:rPr>
          <w:rFonts w:asciiTheme="majorBidi" w:hAnsiTheme="majorBidi" w:cstheme="majorBidi"/>
          <w:b/>
          <w:bCs/>
          <w:cs/>
        </w:rPr>
        <w:t>สาขางานอิเล็กทรอนิกส์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>11</w:t>
      </w:r>
      <w:r w:rsidRPr="00456AAC">
        <w:rPr>
          <w:rFonts w:asciiTheme="majorBidi" w:hAnsiTheme="majorBidi" w:cstheme="majorBidi"/>
        </w:rPr>
        <w:t xml:space="preserve">. </w:t>
      </w:r>
      <w:r w:rsidRPr="00456AAC">
        <w:rPr>
          <w:rFonts w:asciiTheme="majorBidi" w:eastAsia="AngsanaNew" w:hAnsiTheme="majorBidi" w:cstheme="majorBidi"/>
          <w:cs/>
        </w:rPr>
        <w:t>เขียนแบบอ่านแบบ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ในงานระบบเสียง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ระบบภาพ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และงานสื่อสารโทรคมนาคม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>1</w:t>
      </w:r>
      <w:r w:rsidRPr="00456AAC">
        <w:rPr>
          <w:rFonts w:asciiTheme="majorBidi" w:hAnsiTheme="majorBidi" w:cstheme="majorBidi"/>
        </w:rPr>
        <w:t xml:space="preserve">2. </w:t>
      </w:r>
      <w:r w:rsidRPr="00456AAC">
        <w:rPr>
          <w:rFonts w:asciiTheme="majorBidi" w:eastAsia="AngsanaNew" w:hAnsiTheme="majorBidi" w:cstheme="majorBidi"/>
          <w:cs/>
        </w:rPr>
        <w:t>ติดตั้งและทดสอบการทำงานของอุปกรณ์และวงจรในงานระบบเสียง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ระบบภาพ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และงาน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  <w:cs/>
        </w:rPr>
        <w:t>สื่อสารโทรคมนาคม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>1</w:t>
      </w:r>
      <w:r w:rsidRPr="00456AAC">
        <w:rPr>
          <w:rFonts w:asciiTheme="majorBidi" w:hAnsiTheme="majorBidi" w:cstheme="majorBidi"/>
        </w:rPr>
        <w:t xml:space="preserve">3. </w:t>
      </w:r>
      <w:r w:rsidRPr="00456AAC">
        <w:rPr>
          <w:rFonts w:asciiTheme="majorBidi" w:eastAsia="AngsanaNew" w:hAnsiTheme="majorBidi" w:cstheme="majorBidi"/>
          <w:cs/>
        </w:rPr>
        <w:t>ซ่อมบำรุงรักษาระบบเสียง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ระบบภาพ</w:t>
      </w:r>
      <w:r w:rsidRPr="00456AAC">
        <w:rPr>
          <w:rFonts w:asciiTheme="majorBidi" w:eastAsia="AngsanaNew" w:hAnsiTheme="majorBidi" w:cstheme="majorBidi"/>
        </w:rPr>
        <w:t xml:space="preserve"> </w:t>
      </w:r>
      <w:r w:rsidRPr="00456AAC">
        <w:rPr>
          <w:rFonts w:asciiTheme="majorBidi" w:eastAsia="AngsanaNew" w:hAnsiTheme="majorBidi" w:cstheme="majorBidi"/>
          <w:cs/>
        </w:rPr>
        <w:t>และงานสื่อสารโทรคมนาคม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456AAC">
        <w:rPr>
          <w:rFonts w:asciiTheme="majorBidi" w:eastAsia="AngsanaNew" w:hAnsiTheme="majorBidi" w:cstheme="majorBidi"/>
        </w:rPr>
        <w:t>1</w:t>
      </w:r>
      <w:r w:rsidRPr="00456AAC">
        <w:rPr>
          <w:rFonts w:asciiTheme="majorBidi" w:hAnsiTheme="majorBidi" w:cstheme="majorBidi"/>
        </w:rPr>
        <w:t xml:space="preserve">4. </w:t>
      </w:r>
      <w:r w:rsidRPr="00456AAC">
        <w:rPr>
          <w:rFonts w:asciiTheme="majorBidi" w:eastAsia="AngsanaNew" w:hAnsiTheme="majorBidi" w:cstheme="majorBidi"/>
          <w:cs/>
        </w:rPr>
        <w:t>ซ่อมบำรุงรักษาเครื่องคอมพิวเตอร์และอุปกรณ์</w:t>
      </w:r>
    </w:p>
    <w:p w:rsidR="00456AAC" w:rsidRPr="00456AAC" w:rsidRDefault="00456AAC" w:rsidP="00456AAC">
      <w:pPr>
        <w:rPr>
          <w:rFonts w:asciiTheme="majorBidi" w:hAnsiTheme="majorBidi" w:cstheme="majorBidi"/>
        </w:rPr>
      </w:pPr>
      <w:r w:rsidRPr="00456AAC">
        <w:rPr>
          <w:rFonts w:asciiTheme="majorBidi" w:eastAsia="AngsanaNew" w:hAnsiTheme="majorBidi" w:cstheme="majorBidi"/>
        </w:rPr>
        <w:t>1</w:t>
      </w:r>
      <w:r w:rsidRPr="00456AAC">
        <w:rPr>
          <w:rFonts w:asciiTheme="majorBidi" w:hAnsiTheme="majorBidi" w:cstheme="majorBidi"/>
        </w:rPr>
        <w:t xml:space="preserve">5. </w:t>
      </w:r>
      <w:r w:rsidRPr="00456AAC">
        <w:rPr>
          <w:rFonts w:asciiTheme="majorBidi" w:eastAsia="AngsanaNew" w:hAnsiTheme="majorBidi" w:cstheme="majorBidi"/>
          <w:cs/>
        </w:rPr>
        <w:t>ซ่อมบำรุงรักษาอุปกรณ์ในงานอิเล็กทรอนิกส์อุตสาหกรรม</w:t>
      </w:r>
    </w:p>
    <w:sectPr w:rsidR="00456AAC" w:rsidRPr="00456AAC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56AAC"/>
    <w:rsid w:val="00067BEF"/>
    <w:rsid w:val="002622D5"/>
    <w:rsid w:val="00456AAC"/>
    <w:rsid w:val="008B23D0"/>
    <w:rsid w:val="008D20CE"/>
    <w:rsid w:val="00C7508E"/>
    <w:rsid w:val="00DB4DF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A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2012-06-22T05:57:00Z</dcterms:created>
  <dcterms:modified xsi:type="dcterms:W3CDTF">2012-06-22T06:03:00Z</dcterms:modified>
</cp:coreProperties>
</file>